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B9" w:rsidRPr="00FD15CA" w:rsidRDefault="008F67B9" w:rsidP="00FD15CA">
      <w:pPr>
        <w:pStyle w:val="Odsekzoznamu"/>
        <w:numPr>
          <w:ilvl w:val="0"/>
          <w:numId w:val="25"/>
        </w:numPr>
        <w:ind w:left="284"/>
        <w:rPr>
          <w:rFonts w:ascii="Times New Roman" w:hAnsi="Times New Roman"/>
          <w:b/>
          <w:sz w:val="40"/>
          <w:szCs w:val="40"/>
          <w:lang w:val="sk-SK"/>
        </w:rPr>
      </w:pPr>
      <w:r w:rsidRPr="00FD15CA">
        <w:rPr>
          <w:rFonts w:ascii="Times New Roman" w:hAnsi="Times New Roman"/>
          <w:b/>
          <w:sz w:val="40"/>
          <w:szCs w:val="40"/>
          <w:lang w:val="sk-SK"/>
        </w:rPr>
        <w:t>Analýza výchovno-vzdelávacej práce v školskom roku 2021/2022 s výhľadom do nového školského roka 2022/2023</w:t>
      </w:r>
    </w:p>
    <w:p w:rsidR="008F67B9" w:rsidRPr="00441ADA" w:rsidRDefault="008F67B9" w:rsidP="001E232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F67B9" w:rsidRPr="007346D5" w:rsidRDefault="008F67B9" w:rsidP="001E232E">
      <w:pPr>
        <w:spacing w:line="276" w:lineRule="auto"/>
        <w:ind w:firstLine="709"/>
        <w:rPr>
          <w:sz w:val="24"/>
          <w:szCs w:val="24"/>
          <w:lang w:val="sk-SK"/>
        </w:rPr>
      </w:pPr>
      <w:r w:rsidRPr="007346D5">
        <w:rPr>
          <w:sz w:val="24"/>
          <w:szCs w:val="24"/>
          <w:lang w:val="sk-SK"/>
        </w:rPr>
        <w:t>Základná škola v </w:t>
      </w:r>
      <w:proofErr w:type="spellStart"/>
      <w:r w:rsidRPr="007346D5">
        <w:rPr>
          <w:sz w:val="24"/>
          <w:szCs w:val="24"/>
          <w:lang w:val="sk-SK"/>
        </w:rPr>
        <w:t>Lábe</w:t>
      </w:r>
      <w:proofErr w:type="spellEnd"/>
      <w:r w:rsidRPr="007346D5">
        <w:rPr>
          <w:sz w:val="24"/>
          <w:szCs w:val="24"/>
          <w:lang w:val="sk-SK"/>
        </w:rPr>
        <w:t xml:space="preserve"> je orgánom štátnej správy na úseku základného školstva v EÚ – región Záhorie.</w:t>
      </w:r>
      <w:r>
        <w:rPr>
          <w:sz w:val="24"/>
          <w:szCs w:val="24"/>
          <w:lang w:val="sk-SK"/>
        </w:rPr>
        <w:t xml:space="preserve"> Je to </w:t>
      </w:r>
      <w:proofErr w:type="spellStart"/>
      <w:r>
        <w:rPr>
          <w:sz w:val="24"/>
          <w:szCs w:val="24"/>
          <w:lang w:val="sk-SK"/>
        </w:rPr>
        <w:t>plnoorganizovaná</w:t>
      </w:r>
      <w:proofErr w:type="spellEnd"/>
      <w:r>
        <w:rPr>
          <w:sz w:val="24"/>
          <w:szCs w:val="24"/>
          <w:lang w:val="sk-SK"/>
        </w:rPr>
        <w:t xml:space="preserve"> škola – </w:t>
      </w:r>
      <w:r w:rsidR="00FD15CA">
        <w:rPr>
          <w:sz w:val="24"/>
          <w:szCs w:val="24"/>
          <w:lang w:val="sk-SK"/>
        </w:rPr>
        <w:t>v súčasnosti má 13</w:t>
      </w:r>
      <w:r>
        <w:rPr>
          <w:sz w:val="24"/>
          <w:szCs w:val="24"/>
          <w:lang w:val="sk-SK"/>
        </w:rPr>
        <w:t xml:space="preserve"> tried</w:t>
      </w:r>
      <w:r w:rsidR="00FD15CA">
        <w:rPr>
          <w:sz w:val="24"/>
          <w:szCs w:val="24"/>
          <w:lang w:val="sk-SK"/>
        </w:rPr>
        <w:t xml:space="preserve"> - 9 ročníkov</w:t>
      </w:r>
      <w:r>
        <w:rPr>
          <w:sz w:val="24"/>
          <w:szCs w:val="24"/>
          <w:lang w:val="sk-SK"/>
        </w:rPr>
        <w:t xml:space="preserve">. </w:t>
      </w:r>
      <w:r w:rsidRPr="007346D5">
        <w:rPr>
          <w:sz w:val="24"/>
          <w:szCs w:val="24"/>
          <w:lang w:val="sk-SK"/>
        </w:rPr>
        <w:t xml:space="preserve"> Škola poskytuje základné vzdelanie v územnom obvode zriaďovateľa. Zabezpečuje rozumovú výchovu v zmysle vedeckého poznania, poskytuje mravnú, estetickú, pracovnú, zdravotnú, telesnú a ekologickú výchovu žiakov, umožňuje aj náboženskú a etickú výchovu.</w:t>
      </w:r>
    </w:p>
    <w:p w:rsidR="008F67B9" w:rsidRPr="007346D5" w:rsidRDefault="008F67B9" w:rsidP="001E232E">
      <w:pPr>
        <w:overflowPunct/>
        <w:spacing w:line="276" w:lineRule="auto"/>
        <w:textAlignment w:val="auto"/>
        <w:rPr>
          <w:sz w:val="24"/>
          <w:szCs w:val="24"/>
          <w:lang w:val="sk-SK"/>
        </w:rPr>
      </w:pPr>
      <w:r w:rsidRPr="007346D5">
        <w:rPr>
          <w:sz w:val="24"/>
          <w:szCs w:val="24"/>
          <w:lang w:val="sk-SK"/>
        </w:rPr>
        <w:t>V školskom roku 20</w:t>
      </w:r>
      <w:r>
        <w:rPr>
          <w:sz w:val="24"/>
          <w:szCs w:val="24"/>
          <w:lang w:val="sk-SK"/>
        </w:rPr>
        <w:t>2</w:t>
      </w:r>
      <w:r w:rsidR="00FD15C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/2</w:t>
      </w:r>
      <w:r w:rsidR="00FD15CA">
        <w:rPr>
          <w:sz w:val="24"/>
          <w:szCs w:val="24"/>
          <w:lang w:val="sk-SK"/>
        </w:rPr>
        <w:t>2</w:t>
      </w:r>
      <w:r w:rsidRPr="007346D5">
        <w:rPr>
          <w:sz w:val="24"/>
          <w:szCs w:val="24"/>
          <w:lang w:val="sk-SK"/>
        </w:rPr>
        <w:t xml:space="preserve"> sme pri výchovno-vzdelávacom procese postupovali podľa platných zákonov, vyhlášok a nariadení platných v školstve.</w:t>
      </w:r>
      <w:r>
        <w:rPr>
          <w:sz w:val="24"/>
          <w:szCs w:val="24"/>
          <w:lang w:val="sk-SK"/>
        </w:rPr>
        <w:t xml:space="preserve"> Uplatňovali sme školský zákon</w:t>
      </w:r>
      <w:r w:rsidRPr="007346D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Pr="00FD15CA">
        <w:rPr>
          <w:rFonts w:ascii="Times New Roman" w:hAnsi="Times New Roman"/>
          <w:sz w:val="24"/>
          <w:szCs w:val="24"/>
          <w:lang w:val="sk-SK"/>
        </w:rPr>
        <w:t xml:space="preserve">č.245/2008 Z. z. </w:t>
      </w:r>
      <w:proofErr w:type="spellStart"/>
      <w:proofErr w:type="gram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výchove</w:t>
      </w:r>
      <w:proofErr w:type="spellEnd"/>
      <w:proofErr w:type="gram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a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vzdelávaní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(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školský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zákon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) a o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zmene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a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doplnení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niektorých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zákonov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v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znení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neskorších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predpisov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(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ďalej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len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„</w:t>
      </w:r>
      <w:proofErr w:type="spellStart"/>
      <w:r w:rsidR="00FD15CA" w:rsidRPr="00FD15CA">
        <w:rPr>
          <w:rStyle w:val="markedcontent"/>
          <w:rFonts w:ascii="Times New Roman" w:hAnsi="Times New Roman"/>
          <w:sz w:val="24"/>
          <w:szCs w:val="24"/>
        </w:rPr>
        <w:t>zákon</w:t>
      </w:r>
      <w:proofErr w:type="spellEnd"/>
      <w:r w:rsidR="00FD15CA" w:rsidRPr="00FD15CA">
        <w:rPr>
          <w:rStyle w:val="markedcontent"/>
          <w:rFonts w:ascii="Times New Roman" w:hAnsi="Times New Roman"/>
          <w:sz w:val="24"/>
          <w:szCs w:val="24"/>
        </w:rPr>
        <w:t xml:space="preserve"> č. 245/2008 Z. z.“)</w:t>
      </w:r>
      <w:r w:rsidRPr="00FD15C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346D5">
        <w:rPr>
          <w:sz w:val="24"/>
          <w:szCs w:val="24"/>
          <w:lang w:val="sk-SK"/>
        </w:rPr>
        <w:t>Výchova a vzdelávanie prebiehalo v súlade s učebnými osnovami a podľa učebných osnov a vzdelávacích štandardov vydaných Ministerstvom školstva Slovenskej republiky.</w:t>
      </w:r>
    </w:p>
    <w:p w:rsidR="008F67B9" w:rsidRPr="00441ADA" w:rsidRDefault="008F67B9" w:rsidP="008F67B9">
      <w:pPr>
        <w:jc w:val="center"/>
        <w:rPr>
          <w:rFonts w:ascii="Times New Roman" w:hAnsi="Times New Roman"/>
          <w:b/>
          <w:sz w:val="16"/>
          <w:szCs w:val="16"/>
          <w:lang w:val="sk-SK"/>
        </w:rPr>
      </w:pPr>
    </w:p>
    <w:p w:rsidR="008F67B9" w:rsidRDefault="008F67B9" w:rsidP="008F67B9">
      <w:pPr>
        <w:rPr>
          <w:b/>
          <w:sz w:val="28"/>
          <w:szCs w:val="28"/>
          <w:lang w:val="sk-SK"/>
        </w:rPr>
      </w:pPr>
      <w:r w:rsidRPr="00EE1877">
        <w:rPr>
          <w:b/>
          <w:sz w:val="28"/>
          <w:szCs w:val="28"/>
          <w:lang w:val="sk-SK"/>
        </w:rPr>
        <w:t>Počet žiakov</w:t>
      </w:r>
      <w:r>
        <w:rPr>
          <w:b/>
          <w:sz w:val="28"/>
          <w:szCs w:val="28"/>
          <w:lang w:val="sk-SK"/>
        </w:rPr>
        <w:t xml:space="preserve"> a zmeny počas šk. roku 202</w:t>
      </w:r>
      <w:r w:rsidR="00B90C31">
        <w:rPr>
          <w:b/>
          <w:sz w:val="28"/>
          <w:szCs w:val="28"/>
          <w:lang w:val="sk-SK"/>
        </w:rPr>
        <w:t>1/2022</w:t>
      </w:r>
    </w:p>
    <w:p w:rsidR="008F67B9" w:rsidRPr="00EE1877" w:rsidRDefault="008F67B9" w:rsidP="008F67B9">
      <w:pPr>
        <w:rPr>
          <w:b/>
          <w:sz w:val="28"/>
          <w:szCs w:val="28"/>
          <w:lang w:val="sk-SK"/>
        </w:rPr>
      </w:pPr>
    </w:p>
    <w:p w:rsidR="008F67B9" w:rsidRDefault="00B90C31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 školskom roku 2021</w:t>
      </w:r>
      <w:r w:rsidR="008F67B9">
        <w:rPr>
          <w:rFonts w:ascii="Times New Roman" w:hAnsi="Times New Roman"/>
          <w:sz w:val="24"/>
          <w:lang w:val="sk-SK"/>
        </w:rPr>
        <w:t xml:space="preserve"> </w:t>
      </w:r>
      <w:r w:rsidR="008F67B9" w:rsidRPr="007346D5">
        <w:rPr>
          <w:rFonts w:ascii="Times New Roman" w:hAnsi="Times New Roman"/>
          <w:sz w:val="24"/>
          <w:lang w:val="sk-SK"/>
        </w:rPr>
        <w:t>/</w:t>
      </w:r>
      <w:r w:rsidR="008F67B9">
        <w:rPr>
          <w:rFonts w:ascii="Times New Roman" w:hAnsi="Times New Roman"/>
          <w:sz w:val="24"/>
          <w:lang w:val="sk-SK"/>
        </w:rPr>
        <w:t xml:space="preserve"> </w:t>
      </w:r>
      <w:r w:rsidR="008F67B9" w:rsidRPr="007346D5">
        <w:rPr>
          <w:rFonts w:ascii="Times New Roman" w:hAnsi="Times New Roman"/>
          <w:sz w:val="24"/>
          <w:lang w:val="sk-SK"/>
        </w:rPr>
        <w:t>20</w:t>
      </w:r>
      <w:r>
        <w:rPr>
          <w:rFonts w:ascii="Times New Roman" w:hAnsi="Times New Roman"/>
          <w:sz w:val="24"/>
          <w:lang w:val="sk-SK"/>
        </w:rPr>
        <w:t>22</w:t>
      </w:r>
      <w:r w:rsidR="008F67B9">
        <w:rPr>
          <w:rFonts w:ascii="Times New Roman" w:hAnsi="Times New Roman"/>
          <w:sz w:val="24"/>
          <w:lang w:val="sk-SK"/>
        </w:rPr>
        <w:t xml:space="preserve"> </w:t>
      </w:r>
      <w:r w:rsidR="008F67B9" w:rsidRPr="007346D5">
        <w:rPr>
          <w:rFonts w:ascii="Times New Roman" w:hAnsi="Times New Roman"/>
          <w:sz w:val="24"/>
          <w:lang w:val="sk-SK"/>
        </w:rPr>
        <w:t xml:space="preserve">Základnú školu v </w:t>
      </w:r>
      <w:proofErr w:type="spellStart"/>
      <w:r w:rsidR="008F67B9" w:rsidRPr="007346D5">
        <w:rPr>
          <w:rFonts w:ascii="Times New Roman" w:hAnsi="Times New Roman"/>
          <w:sz w:val="24"/>
          <w:lang w:val="sk-SK"/>
        </w:rPr>
        <w:t>Lábe</w:t>
      </w:r>
      <w:proofErr w:type="spellEnd"/>
      <w:r w:rsidR="008F67B9" w:rsidRPr="007346D5">
        <w:rPr>
          <w:rFonts w:ascii="Times New Roman" w:hAnsi="Times New Roman"/>
          <w:sz w:val="24"/>
          <w:lang w:val="sk-SK"/>
        </w:rPr>
        <w:t xml:space="preserve"> navštevovalo</w:t>
      </w:r>
      <w:r>
        <w:rPr>
          <w:rFonts w:ascii="Times New Roman" w:hAnsi="Times New Roman"/>
          <w:sz w:val="24"/>
          <w:lang w:val="sk-SK"/>
        </w:rPr>
        <w:t xml:space="preserve"> k 15. septembru 2021</w:t>
      </w:r>
      <w:r w:rsidR="00FD15CA">
        <w:rPr>
          <w:rFonts w:ascii="Times New Roman" w:hAnsi="Times New Roman"/>
          <w:sz w:val="24"/>
          <w:lang w:val="sk-SK"/>
        </w:rPr>
        <w:t xml:space="preserve"> - </w:t>
      </w:r>
      <w:r w:rsidR="008F67B9">
        <w:rPr>
          <w:rFonts w:ascii="Times New Roman" w:hAnsi="Times New Roman"/>
          <w:sz w:val="24"/>
          <w:lang w:val="sk-SK"/>
        </w:rPr>
        <w:t xml:space="preserve"> </w:t>
      </w:r>
      <w:r w:rsidR="008F67B9" w:rsidRPr="007346D5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>203</w:t>
      </w:r>
      <w:r w:rsidR="008F67B9" w:rsidRPr="00541B91">
        <w:rPr>
          <w:rFonts w:ascii="Times New Roman" w:hAnsi="Times New Roman"/>
          <w:sz w:val="24"/>
          <w:lang w:val="sk-SK"/>
        </w:rPr>
        <w:t xml:space="preserve"> </w:t>
      </w:r>
      <w:r w:rsidR="008F67B9">
        <w:rPr>
          <w:rFonts w:ascii="Times New Roman" w:hAnsi="Times New Roman"/>
          <w:sz w:val="24"/>
          <w:lang w:val="sk-SK"/>
        </w:rPr>
        <w:t>žiakov. Mala 1</w:t>
      </w:r>
      <w:r>
        <w:rPr>
          <w:rFonts w:ascii="Times New Roman" w:hAnsi="Times New Roman"/>
          <w:sz w:val="24"/>
          <w:lang w:val="sk-SK"/>
        </w:rPr>
        <w:t>2</w:t>
      </w:r>
      <w:r w:rsidR="008F67B9">
        <w:rPr>
          <w:rFonts w:ascii="Times New Roman" w:hAnsi="Times New Roman"/>
          <w:sz w:val="24"/>
          <w:lang w:val="sk-SK"/>
        </w:rPr>
        <w:t xml:space="preserve"> tried (9 ročníkov).</w:t>
      </w:r>
    </w:p>
    <w:p w:rsidR="008F67B9" w:rsidRDefault="008F67B9" w:rsidP="001E232E">
      <w:pPr>
        <w:spacing w:line="276" w:lineRule="auto"/>
        <w:rPr>
          <w:rFonts w:ascii="Times New Roman" w:hAnsi="Times New Roman"/>
          <w:sz w:val="24"/>
          <w:lang w:val="sk-SK"/>
        </w:rPr>
      </w:pPr>
    </w:p>
    <w:p w:rsidR="008F67B9" w:rsidRDefault="00B90C31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2.9. 2021</w:t>
      </w:r>
      <w:r w:rsidR="008F67B9">
        <w:rPr>
          <w:rFonts w:ascii="Times New Roman" w:hAnsi="Times New Roman"/>
          <w:sz w:val="24"/>
          <w:lang w:val="sk-SK"/>
        </w:rPr>
        <w:t xml:space="preserve">   </w:t>
      </w:r>
      <w:r w:rsidR="00FD15CA">
        <w:rPr>
          <w:rFonts w:ascii="Times New Roman" w:hAnsi="Times New Roman"/>
          <w:sz w:val="24"/>
          <w:lang w:val="sk-SK"/>
        </w:rPr>
        <w:t xml:space="preserve">  </w:t>
      </w:r>
      <w:r w:rsidR="008F67B9">
        <w:rPr>
          <w:rFonts w:ascii="Times New Roman" w:hAnsi="Times New Roman"/>
          <w:sz w:val="24"/>
          <w:lang w:val="sk-SK"/>
        </w:rPr>
        <w:t xml:space="preserve"> </w:t>
      </w:r>
      <w:r w:rsidR="00FD15CA">
        <w:rPr>
          <w:rFonts w:ascii="Times New Roman" w:hAnsi="Times New Roman"/>
          <w:sz w:val="24"/>
          <w:lang w:val="sk-SK"/>
        </w:rPr>
        <w:t xml:space="preserve">T. Kain – </w:t>
      </w:r>
      <w:r>
        <w:rPr>
          <w:rFonts w:ascii="Times New Roman" w:hAnsi="Times New Roman"/>
          <w:sz w:val="24"/>
          <w:lang w:val="sk-SK"/>
        </w:rPr>
        <w:t>prestúpil</w:t>
      </w:r>
      <w:r w:rsidR="008F67B9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na </w:t>
      </w:r>
      <w:r w:rsidR="008F67B9">
        <w:rPr>
          <w:rFonts w:ascii="Times New Roman" w:hAnsi="Times New Roman"/>
          <w:sz w:val="24"/>
          <w:lang w:val="sk-SK"/>
        </w:rPr>
        <w:t xml:space="preserve">ZŠ </w:t>
      </w:r>
      <w:r w:rsidR="000E29C2">
        <w:rPr>
          <w:rFonts w:ascii="Times New Roman" w:hAnsi="Times New Roman"/>
          <w:sz w:val="24"/>
          <w:lang w:val="sk-SK"/>
        </w:rPr>
        <w:t xml:space="preserve">Štúrova, Malacky </w:t>
      </w:r>
      <w:r w:rsidR="008F67B9">
        <w:rPr>
          <w:rFonts w:ascii="Times New Roman" w:hAnsi="Times New Roman"/>
          <w:sz w:val="24"/>
          <w:lang w:val="sk-SK"/>
        </w:rPr>
        <w:t xml:space="preserve"> (1.)</w:t>
      </w:r>
    </w:p>
    <w:p w:rsidR="008F67B9" w:rsidRDefault="000E29C2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6</w:t>
      </w:r>
      <w:r w:rsidR="008F67B9">
        <w:rPr>
          <w:rFonts w:ascii="Times New Roman" w:hAnsi="Times New Roman"/>
          <w:sz w:val="24"/>
          <w:lang w:val="sk-SK"/>
        </w:rPr>
        <w:t>.9. 202</w:t>
      </w:r>
      <w:r w:rsidR="00D5281D">
        <w:rPr>
          <w:rFonts w:ascii="Times New Roman" w:hAnsi="Times New Roman"/>
          <w:sz w:val="24"/>
          <w:lang w:val="sk-SK"/>
        </w:rPr>
        <w:t>1</w:t>
      </w:r>
      <w:r w:rsidR="008F67B9">
        <w:rPr>
          <w:rFonts w:ascii="Times New Roman" w:hAnsi="Times New Roman"/>
          <w:sz w:val="24"/>
          <w:lang w:val="sk-SK"/>
        </w:rPr>
        <w:t xml:space="preserve">   </w:t>
      </w:r>
      <w:r w:rsidR="00FD15CA">
        <w:rPr>
          <w:rFonts w:ascii="Times New Roman" w:hAnsi="Times New Roman"/>
          <w:sz w:val="24"/>
          <w:lang w:val="sk-SK"/>
        </w:rPr>
        <w:t xml:space="preserve">  </w:t>
      </w:r>
      <w:r w:rsidR="008F67B9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M. </w:t>
      </w:r>
      <w:proofErr w:type="spellStart"/>
      <w:r>
        <w:rPr>
          <w:rFonts w:ascii="Times New Roman" w:hAnsi="Times New Roman"/>
          <w:sz w:val="24"/>
          <w:lang w:val="sk-SK"/>
        </w:rPr>
        <w:t>Danková</w:t>
      </w:r>
      <w:proofErr w:type="spellEnd"/>
      <w:r w:rsidR="00FD15CA">
        <w:rPr>
          <w:rFonts w:ascii="Times New Roman" w:hAnsi="Times New Roman"/>
          <w:sz w:val="24"/>
          <w:lang w:val="sk-SK"/>
        </w:rPr>
        <w:t xml:space="preserve"> – </w:t>
      </w:r>
      <w:r w:rsidR="008F67B9">
        <w:rPr>
          <w:rFonts w:ascii="Times New Roman" w:hAnsi="Times New Roman"/>
          <w:sz w:val="24"/>
          <w:lang w:val="sk-SK"/>
        </w:rPr>
        <w:t xml:space="preserve">prestúpila </w:t>
      </w:r>
      <w:r>
        <w:rPr>
          <w:rFonts w:ascii="Times New Roman" w:hAnsi="Times New Roman"/>
          <w:sz w:val="24"/>
          <w:lang w:val="sk-SK"/>
        </w:rPr>
        <w:t>zo</w:t>
      </w:r>
      <w:r w:rsidR="008F67B9">
        <w:rPr>
          <w:rFonts w:ascii="Times New Roman" w:hAnsi="Times New Roman"/>
          <w:sz w:val="24"/>
          <w:lang w:val="sk-SK"/>
        </w:rPr>
        <w:t xml:space="preserve"> ZŠ </w:t>
      </w:r>
      <w:r>
        <w:rPr>
          <w:rFonts w:ascii="Times New Roman" w:hAnsi="Times New Roman"/>
          <w:sz w:val="24"/>
          <w:lang w:val="sk-SK"/>
        </w:rPr>
        <w:t>Gabčíkovo</w:t>
      </w:r>
      <w:r w:rsidR="008F67B9">
        <w:rPr>
          <w:rFonts w:ascii="Times New Roman" w:hAnsi="Times New Roman"/>
          <w:sz w:val="24"/>
          <w:lang w:val="sk-SK"/>
        </w:rPr>
        <w:t xml:space="preserve">  (</w:t>
      </w:r>
      <w:r>
        <w:rPr>
          <w:rFonts w:ascii="Times New Roman" w:hAnsi="Times New Roman"/>
          <w:sz w:val="24"/>
          <w:lang w:val="sk-SK"/>
        </w:rPr>
        <w:t>2</w:t>
      </w:r>
      <w:r w:rsidR="008F67B9">
        <w:rPr>
          <w:rFonts w:ascii="Times New Roman" w:hAnsi="Times New Roman"/>
          <w:sz w:val="24"/>
          <w:lang w:val="sk-SK"/>
        </w:rPr>
        <w:t>.)</w:t>
      </w:r>
    </w:p>
    <w:p w:rsidR="008F67B9" w:rsidRDefault="000E29C2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8</w:t>
      </w:r>
      <w:r w:rsidR="008F67B9">
        <w:rPr>
          <w:rFonts w:ascii="Times New Roman" w:hAnsi="Times New Roman"/>
          <w:sz w:val="24"/>
          <w:lang w:val="sk-SK"/>
        </w:rPr>
        <w:t>.</w:t>
      </w:r>
      <w:r>
        <w:rPr>
          <w:rFonts w:ascii="Times New Roman" w:hAnsi="Times New Roman"/>
          <w:sz w:val="24"/>
          <w:lang w:val="sk-SK"/>
        </w:rPr>
        <w:t>9</w:t>
      </w:r>
      <w:r w:rsidR="008F67B9">
        <w:rPr>
          <w:rFonts w:ascii="Times New Roman" w:hAnsi="Times New Roman"/>
          <w:sz w:val="24"/>
          <w:lang w:val="sk-SK"/>
        </w:rPr>
        <w:t>. 202</w:t>
      </w:r>
      <w:r w:rsidR="00D5281D">
        <w:rPr>
          <w:rFonts w:ascii="Times New Roman" w:hAnsi="Times New Roman"/>
          <w:sz w:val="24"/>
          <w:lang w:val="sk-SK"/>
        </w:rPr>
        <w:t>1</w:t>
      </w:r>
      <w:r w:rsidR="008F67B9">
        <w:rPr>
          <w:rFonts w:ascii="Times New Roman" w:hAnsi="Times New Roman"/>
          <w:sz w:val="24"/>
          <w:lang w:val="sk-SK"/>
        </w:rPr>
        <w:t xml:space="preserve">  </w:t>
      </w:r>
      <w:r w:rsidR="00FD15CA">
        <w:rPr>
          <w:rFonts w:ascii="Times New Roman" w:hAnsi="Times New Roman"/>
          <w:sz w:val="24"/>
          <w:lang w:val="sk-SK"/>
        </w:rPr>
        <w:t xml:space="preserve">    </w:t>
      </w:r>
      <w:r>
        <w:rPr>
          <w:rFonts w:ascii="Times New Roman" w:hAnsi="Times New Roman"/>
          <w:sz w:val="24"/>
          <w:lang w:val="sk-SK"/>
        </w:rPr>
        <w:t xml:space="preserve">S. </w:t>
      </w:r>
      <w:proofErr w:type="spellStart"/>
      <w:r>
        <w:rPr>
          <w:rFonts w:ascii="Times New Roman" w:hAnsi="Times New Roman"/>
          <w:sz w:val="24"/>
          <w:lang w:val="sk-SK"/>
        </w:rPr>
        <w:t>Eliašiková</w:t>
      </w:r>
      <w:proofErr w:type="spellEnd"/>
      <w:r>
        <w:rPr>
          <w:rFonts w:ascii="Times New Roman" w:hAnsi="Times New Roman"/>
          <w:sz w:val="24"/>
          <w:lang w:val="sk-SK"/>
        </w:rPr>
        <w:t xml:space="preserve"> – </w:t>
      </w:r>
      <w:r w:rsidR="008F67B9">
        <w:rPr>
          <w:rFonts w:ascii="Times New Roman" w:hAnsi="Times New Roman"/>
          <w:sz w:val="24"/>
          <w:lang w:val="sk-SK"/>
        </w:rPr>
        <w:t>prestúpil</w:t>
      </w:r>
      <w:r>
        <w:rPr>
          <w:rFonts w:ascii="Times New Roman" w:hAnsi="Times New Roman"/>
          <w:sz w:val="24"/>
          <w:lang w:val="sk-SK"/>
        </w:rPr>
        <w:t xml:space="preserve">a zo </w:t>
      </w:r>
      <w:r w:rsidR="008F67B9">
        <w:rPr>
          <w:rFonts w:ascii="Times New Roman" w:hAnsi="Times New Roman"/>
          <w:sz w:val="24"/>
          <w:lang w:val="sk-SK"/>
        </w:rPr>
        <w:t xml:space="preserve"> ZŠ </w:t>
      </w:r>
      <w:r>
        <w:rPr>
          <w:rFonts w:ascii="Times New Roman" w:hAnsi="Times New Roman"/>
          <w:sz w:val="24"/>
          <w:lang w:val="sk-SK"/>
        </w:rPr>
        <w:t>Viničné</w:t>
      </w:r>
      <w:r w:rsidR="008F67B9">
        <w:rPr>
          <w:rFonts w:ascii="Times New Roman" w:hAnsi="Times New Roman"/>
          <w:sz w:val="24"/>
          <w:lang w:val="sk-SK"/>
        </w:rPr>
        <w:t xml:space="preserve">  (</w:t>
      </w:r>
      <w:r>
        <w:rPr>
          <w:rFonts w:ascii="Times New Roman" w:hAnsi="Times New Roman"/>
          <w:sz w:val="24"/>
          <w:lang w:val="sk-SK"/>
        </w:rPr>
        <w:t>3.)</w:t>
      </w:r>
    </w:p>
    <w:p w:rsidR="00D5281D" w:rsidRDefault="008F67B9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1</w:t>
      </w:r>
      <w:r w:rsidR="00D5281D">
        <w:rPr>
          <w:rFonts w:ascii="Times New Roman" w:hAnsi="Times New Roman"/>
          <w:sz w:val="24"/>
          <w:lang w:val="sk-SK"/>
        </w:rPr>
        <w:t>1</w:t>
      </w:r>
      <w:r>
        <w:rPr>
          <w:rFonts w:ascii="Times New Roman" w:hAnsi="Times New Roman"/>
          <w:sz w:val="24"/>
          <w:lang w:val="sk-SK"/>
        </w:rPr>
        <w:t>.1</w:t>
      </w:r>
      <w:r w:rsidR="00D5281D">
        <w:rPr>
          <w:rFonts w:ascii="Times New Roman" w:hAnsi="Times New Roman"/>
          <w:sz w:val="24"/>
          <w:lang w:val="sk-SK"/>
        </w:rPr>
        <w:t>0</w:t>
      </w:r>
      <w:r>
        <w:rPr>
          <w:rFonts w:ascii="Times New Roman" w:hAnsi="Times New Roman"/>
          <w:sz w:val="24"/>
          <w:lang w:val="sk-SK"/>
        </w:rPr>
        <w:t>. 202</w:t>
      </w:r>
      <w:r w:rsidR="00D5281D">
        <w:rPr>
          <w:rFonts w:ascii="Times New Roman" w:hAnsi="Times New Roman"/>
          <w:sz w:val="24"/>
          <w:lang w:val="sk-SK"/>
        </w:rPr>
        <w:t>1</w:t>
      </w:r>
      <w:r>
        <w:rPr>
          <w:rFonts w:ascii="Times New Roman" w:hAnsi="Times New Roman"/>
          <w:sz w:val="24"/>
          <w:lang w:val="sk-SK"/>
        </w:rPr>
        <w:t xml:space="preserve">  </w:t>
      </w:r>
      <w:r w:rsidR="000E29C2">
        <w:rPr>
          <w:rFonts w:ascii="Times New Roman" w:hAnsi="Times New Roman"/>
          <w:sz w:val="24"/>
          <w:lang w:val="sk-SK"/>
        </w:rPr>
        <w:t xml:space="preserve">S. </w:t>
      </w:r>
      <w:proofErr w:type="spellStart"/>
      <w:r w:rsidR="000E29C2">
        <w:rPr>
          <w:rFonts w:ascii="Times New Roman" w:hAnsi="Times New Roman"/>
          <w:sz w:val="24"/>
          <w:lang w:val="sk-SK"/>
        </w:rPr>
        <w:t>Junas</w:t>
      </w:r>
      <w:proofErr w:type="spellEnd"/>
      <w:r>
        <w:rPr>
          <w:rFonts w:ascii="Times New Roman" w:hAnsi="Times New Roman"/>
          <w:sz w:val="24"/>
          <w:lang w:val="sk-SK"/>
        </w:rPr>
        <w:t xml:space="preserve"> </w:t>
      </w:r>
      <w:r w:rsidR="00FD15CA">
        <w:rPr>
          <w:rFonts w:ascii="Times New Roman" w:hAnsi="Times New Roman"/>
          <w:sz w:val="24"/>
          <w:lang w:val="sk-SK"/>
        </w:rPr>
        <w:t xml:space="preserve"> - </w:t>
      </w:r>
      <w:r w:rsidR="00D5281D">
        <w:rPr>
          <w:rFonts w:ascii="Times New Roman" w:hAnsi="Times New Roman"/>
          <w:sz w:val="24"/>
          <w:lang w:val="sk-SK"/>
        </w:rPr>
        <w:t xml:space="preserve"> prestúpil zo ZŠ Štúrova </w:t>
      </w:r>
      <w:r>
        <w:rPr>
          <w:rFonts w:ascii="Times New Roman" w:hAnsi="Times New Roman"/>
          <w:sz w:val="24"/>
          <w:lang w:val="sk-SK"/>
        </w:rPr>
        <w:t>(</w:t>
      </w:r>
      <w:r w:rsidR="00D5281D">
        <w:rPr>
          <w:rFonts w:ascii="Times New Roman" w:hAnsi="Times New Roman"/>
          <w:sz w:val="24"/>
          <w:lang w:val="sk-SK"/>
        </w:rPr>
        <w:t>1</w:t>
      </w:r>
      <w:r>
        <w:rPr>
          <w:rFonts w:ascii="Times New Roman" w:hAnsi="Times New Roman"/>
          <w:sz w:val="24"/>
          <w:lang w:val="sk-SK"/>
        </w:rPr>
        <w:t>.)</w:t>
      </w:r>
    </w:p>
    <w:p w:rsidR="00D5281D" w:rsidRDefault="00312B53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26.11. 2021</w:t>
      </w:r>
      <w:r w:rsidR="00FD15C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</w:t>
      </w:r>
      <w:r w:rsidR="00866E2E">
        <w:rPr>
          <w:rFonts w:ascii="Times New Roman" w:hAnsi="Times New Roman"/>
          <w:sz w:val="24"/>
          <w:lang w:val="sk-SK"/>
        </w:rPr>
        <w:t>Ch.</w:t>
      </w:r>
      <w:r w:rsidR="00FD15CA">
        <w:rPr>
          <w:rFonts w:ascii="Times New Roman" w:hAnsi="Times New Roman"/>
          <w:sz w:val="24"/>
          <w:lang w:val="sk-SK"/>
        </w:rPr>
        <w:t xml:space="preserve"> </w:t>
      </w:r>
      <w:r w:rsidR="00866E2E">
        <w:rPr>
          <w:rFonts w:ascii="Times New Roman" w:hAnsi="Times New Roman"/>
          <w:sz w:val="24"/>
          <w:lang w:val="sk-SK"/>
        </w:rPr>
        <w:t>D.</w:t>
      </w:r>
      <w:r>
        <w:rPr>
          <w:rFonts w:ascii="Times New Roman" w:hAnsi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lang w:val="sk-SK"/>
        </w:rPr>
        <w:t>Federlová</w:t>
      </w:r>
      <w:proofErr w:type="spellEnd"/>
      <w:r>
        <w:rPr>
          <w:rFonts w:ascii="Times New Roman" w:hAnsi="Times New Roman"/>
          <w:sz w:val="24"/>
          <w:lang w:val="sk-SK"/>
        </w:rPr>
        <w:t xml:space="preserve"> – prestúpila na ZŠ s MŠ Závod (8.)</w:t>
      </w:r>
    </w:p>
    <w:p w:rsidR="00312B53" w:rsidRDefault="00312B53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1.</w:t>
      </w:r>
      <w:r w:rsidR="00FD15C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2. 2022 </w:t>
      </w:r>
      <w:r w:rsidR="00FD15CA">
        <w:rPr>
          <w:rFonts w:ascii="Times New Roman" w:hAnsi="Times New Roman"/>
          <w:sz w:val="24"/>
          <w:lang w:val="sk-SK"/>
        </w:rPr>
        <w:t xml:space="preserve">    T</w:t>
      </w:r>
      <w:r>
        <w:rPr>
          <w:rFonts w:ascii="Times New Roman" w:hAnsi="Times New Roman"/>
          <w:sz w:val="24"/>
          <w:lang w:val="sk-SK"/>
        </w:rPr>
        <w:t xml:space="preserve">. </w:t>
      </w:r>
      <w:r w:rsidR="00FD15CA">
        <w:rPr>
          <w:rFonts w:ascii="Times New Roman" w:hAnsi="Times New Roman"/>
          <w:sz w:val="24"/>
          <w:lang w:val="sk-SK"/>
        </w:rPr>
        <w:t xml:space="preserve">Hargaš – </w:t>
      </w:r>
      <w:r>
        <w:rPr>
          <w:rFonts w:ascii="Times New Roman" w:hAnsi="Times New Roman"/>
          <w:sz w:val="24"/>
          <w:lang w:val="sk-SK"/>
        </w:rPr>
        <w:t xml:space="preserve"> prestúpil na ZŠ Štúrova (1.)</w:t>
      </w:r>
    </w:p>
    <w:p w:rsidR="00312B53" w:rsidRDefault="00312B53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28.3. 2022</w:t>
      </w:r>
      <w:r w:rsidR="00FD15CA">
        <w:rPr>
          <w:rFonts w:ascii="Times New Roman" w:hAnsi="Times New Roman"/>
          <w:sz w:val="24"/>
          <w:lang w:val="sk-SK"/>
        </w:rPr>
        <w:t xml:space="preserve">   </w:t>
      </w:r>
      <w:r>
        <w:rPr>
          <w:rFonts w:ascii="Times New Roman" w:hAnsi="Times New Roman"/>
          <w:sz w:val="24"/>
          <w:lang w:val="sk-SK"/>
        </w:rPr>
        <w:t xml:space="preserve"> </w:t>
      </w:r>
      <w:r w:rsidR="00FD15CA">
        <w:rPr>
          <w:rFonts w:ascii="Times New Roman" w:hAnsi="Times New Roman"/>
          <w:sz w:val="24"/>
          <w:lang w:val="sk-SK"/>
        </w:rPr>
        <w:t xml:space="preserve">N.S. </w:t>
      </w:r>
      <w:proofErr w:type="spellStart"/>
      <w:r w:rsidR="00FD15CA">
        <w:rPr>
          <w:rFonts w:ascii="Times New Roman" w:hAnsi="Times New Roman"/>
          <w:sz w:val="24"/>
          <w:lang w:val="sk-SK"/>
        </w:rPr>
        <w:t>Míznerová</w:t>
      </w:r>
      <w:proofErr w:type="spellEnd"/>
      <w:r w:rsidR="00FD15CA">
        <w:rPr>
          <w:rFonts w:ascii="Times New Roman" w:hAnsi="Times New Roman"/>
          <w:sz w:val="24"/>
          <w:lang w:val="sk-SK"/>
        </w:rPr>
        <w:t xml:space="preserve"> – </w:t>
      </w:r>
      <w:r w:rsidR="009535ED">
        <w:rPr>
          <w:rFonts w:ascii="Times New Roman" w:hAnsi="Times New Roman"/>
          <w:sz w:val="24"/>
          <w:lang w:val="sk-SK"/>
        </w:rPr>
        <w:t xml:space="preserve"> prestúpila zo ZŠ </w:t>
      </w:r>
      <w:proofErr w:type="spellStart"/>
      <w:r w:rsidR="009535ED">
        <w:rPr>
          <w:rFonts w:ascii="Times New Roman" w:hAnsi="Times New Roman"/>
          <w:sz w:val="24"/>
          <w:lang w:val="sk-SK"/>
        </w:rPr>
        <w:t>Dérera</w:t>
      </w:r>
      <w:proofErr w:type="spellEnd"/>
      <w:r w:rsidR="009535ED">
        <w:rPr>
          <w:rFonts w:ascii="Times New Roman" w:hAnsi="Times New Roman"/>
          <w:sz w:val="24"/>
          <w:lang w:val="sk-SK"/>
        </w:rPr>
        <w:t>, Malacky (3.)</w:t>
      </w:r>
    </w:p>
    <w:p w:rsidR="009535ED" w:rsidRDefault="009535ED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11.4. 2022</w:t>
      </w:r>
      <w:r w:rsidR="00FD15CA">
        <w:rPr>
          <w:rFonts w:ascii="Times New Roman" w:hAnsi="Times New Roman"/>
          <w:sz w:val="24"/>
          <w:lang w:val="sk-SK"/>
        </w:rPr>
        <w:t xml:space="preserve">   </w:t>
      </w:r>
      <w:r>
        <w:rPr>
          <w:rFonts w:ascii="Times New Roman" w:hAnsi="Times New Roman"/>
          <w:sz w:val="24"/>
          <w:lang w:val="sk-SK"/>
        </w:rPr>
        <w:t xml:space="preserve"> </w:t>
      </w:r>
      <w:r w:rsidR="00FD15CA">
        <w:rPr>
          <w:rFonts w:ascii="Times New Roman" w:hAnsi="Times New Roman"/>
          <w:sz w:val="24"/>
          <w:lang w:val="sk-SK"/>
        </w:rPr>
        <w:t xml:space="preserve">S. </w:t>
      </w:r>
      <w:proofErr w:type="spellStart"/>
      <w:r w:rsidR="00FD15CA">
        <w:rPr>
          <w:rFonts w:ascii="Times New Roman" w:hAnsi="Times New Roman"/>
          <w:sz w:val="24"/>
          <w:lang w:val="sk-SK"/>
        </w:rPr>
        <w:t>Voloshyn</w:t>
      </w:r>
      <w:proofErr w:type="spellEnd"/>
      <w:r w:rsidR="00FD15CA">
        <w:rPr>
          <w:rFonts w:ascii="Times New Roman" w:hAnsi="Times New Roman"/>
          <w:sz w:val="24"/>
          <w:lang w:val="sk-SK"/>
        </w:rPr>
        <w:t xml:space="preserve"> </w:t>
      </w:r>
      <w:r w:rsidR="00380016">
        <w:rPr>
          <w:rFonts w:ascii="Times New Roman" w:hAnsi="Times New Roman"/>
          <w:sz w:val="24"/>
          <w:lang w:val="sk-SK"/>
        </w:rPr>
        <w:t xml:space="preserve">prestúpil z Ukrajiny a odišiel </w:t>
      </w:r>
      <w:r w:rsidR="006463B7">
        <w:rPr>
          <w:rFonts w:ascii="Times New Roman" w:hAnsi="Times New Roman"/>
          <w:sz w:val="24"/>
          <w:lang w:val="sk-SK"/>
        </w:rPr>
        <w:t>31.5</w:t>
      </w:r>
      <w:r w:rsidR="00FD15CA">
        <w:rPr>
          <w:rFonts w:ascii="Times New Roman" w:hAnsi="Times New Roman"/>
          <w:sz w:val="24"/>
          <w:lang w:val="sk-SK"/>
        </w:rPr>
        <w:t>.</w:t>
      </w:r>
      <w:r w:rsidR="00380016">
        <w:rPr>
          <w:rFonts w:ascii="Times New Roman" w:hAnsi="Times New Roman"/>
          <w:sz w:val="24"/>
          <w:lang w:val="sk-SK"/>
        </w:rPr>
        <w:t xml:space="preserve">2022 naspäť na Ukrajinu </w:t>
      </w:r>
      <w:r w:rsidR="00FD15CA">
        <w:rPr>
          <w:rFonts w:ascii="Times New Roman" w:hAnsi="Times New Roman"/>
          <w:sz w:val="24"/>
          <w:lang w:val="sk-SK"/>
        </w:rPr>
        <w:t>(6</w:t>
      </w:r>
      <w:r w:rsidR="00380016">
        <w:rPr>
          <w:rFonts w:ascii="Times New Roman" w:hAnsi="Times New Roman"/>
          <w:sz w:val="24"/>
          <w:lang w:val="sk-SK"/>
        </w:rPr>
        <w:t>.)</w:t>
      </w:r>
    </w:p>
    <w:p w:rsidR="00380016" w:rsidRDefault="00380016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26.4. 2022 </w:t>
      </w:r>
      <w:r w:rsidR="00FD15CA">
        <w:rPr>
          <w:rFonts w:ascii="Times New Roman" w:hAnsi="Times New Roman"/>
          <w:sz w:val="24"/>
          <w:lang w:val="sk-SK"/>
        </w:rPr>
        <w:t xml:space="preserve">   </w:t>
      </w:r>
      <w:r w:rsidR="006463B7">
        <w:rPr>
          <w:rFonts w:ascii="Times New Roman" w:hAnsi="Times New Roman"/>
          <w:sz w:val="24"/>
          <w:lang w:val="sk-SK"/>
        </w:rPr>
        <w:t>A.</w:t>
      </w:r>
      <w:r w:rsidR="00FD15CA">
        <w:rPr>
          <w:rFonts w:ascii="Times New Roman" w:hAnsi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lang w:val="sk-SK"/>
        </w:rPr>
        <w:t>Khomenko</w:t>
      </w:r>
      <w:proofErr w:type="spellEnd"/>
      <w:r>
        <w:rPr>
          <w:rFonts w:ascii="Times New Roman" w:hAnsi="Times New Roman"/>
          <w:sz w:val="24"/>
          <w:lang w:val="sk-SK"/>
        </w:rPr>
        <w:t xml:space="preserve"> prestúpila z Ukrajiny (1.)</w:t>
      </w:r>
    </w:p>
    <w:p w:rsidR="00380016" w:rsidRDefault="00380016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21.6. 2022 </w:t>
      </w:r>
      <w:r w:rsidR="00FD15CA">
        <w:rPr>
          <w:rFonts w:ascii="Times New Roman" w:hAnsi="Times New Roman"/>
          <w:sz w:val="24"/>
          <w:lang w:val="sk-SK"/>
        </w:rPr>
        <w:t xml:space="preserve">   A. </w:t>
      </w:r>
      <w:proofErr w:type="spellStart"/>
      <w:r w:rsidR="00FD15CA">
        <w:rPr>
          <w:rFonts w:ascii="Times New Roman" w:hAnsi="Times New Roman"/>
          <w:sz w:val="24"/>
          <w:lang w:val="sk-SK"/>
        </w:rPr>
        <w:t>Harkusha</w:t>
      </w:r>
      <w:proofErr w:type="spellEnd"/>
      <w:r w:rsidR="00FD15C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prestúpila z Ukrajiny </w:t>
      </w:r>
      <w:r w:rsidR="006463B7">
        <w:rPr>
          <w:rFonts w:ascii="Times New Roman" w:hAnsi="Times New Roman"/>
          <w:sz w:val="24"/>
          <w:lang w:val="sk-SK"/>
        </w:rPr>
        <w:t>(2.)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</w:p>
    <w:p w:rsidR="008F67B9" w:rsidRPr="001E232E" w:rsidRDefault="00FD15CA" w:rsidP="008F67B9">
      <w:pPr>
        <w:rPr>
          <w:rFonts w:ascii="Times New Roman" w:hAnsi="Times New Roman"/>
          <w:b/>
          <w:sz w:val="24"/>
          <w:u w:val="single"/>
          <w:lang w:val="sk-SK"/>
        </w:rPr>
      </w:pPr>
      <w:r w:rsidRPr="001E232E">
        <w:rPr>
          <w:rFonts w:ascii="Times New Roman" w:hAnsi="Times New Roman"/>
          <w:b/>
          <w:sz w:val="24"/>
          <w:u w:val="single"/>
          <w:lang w:val="sk-SK"/>
        </w:rPr>
        <w:t xml:space="preserve">Zmeny k </w:t>
      </w:r>
      <w:r w:rsidR="008F67B9" w:rsidRPr="001E232E">
        <w:rPr>
          <w:rFonts w:ascii="Times New Roman" w:hAnsi="Times New Roman"/>
          <w:b/>
          <w:sz w:val="24"/>
          <w:u w:val="single"/>
          <w:lang w:val="sk-SK"/>
        </w:rPr>
        <w:t xml:space="preserve">  31. augustu  202</w:t>
      </w:r>
      <w:r w:rsidR="00A47A8C" w:rsidRPr="001E232E">
        <w:rPr>
          <w:rFonts w:ascii="Times New Roman" w:hAnsi="Times New Roman"/>
          <w:b/>
          <w:sz w:val="24"/>
          <w:u w:val="single"/>
          <w:lang w:val="sk-SK"/>
        </w:rPr>
        <w:t>2</w:t>
      </w:r>
      <w:r w:rsidR="008F67B9" w:rsidRPr="001E232E">
        <w:rPr>
          <w:rFonts w:ascii="Times New Roman" w:hAnsi="Times New Roman"/>
          <w:b/>
          <w:sz w:val="24"/>
          <w:u w:val="single"/>
          <w:lang w:val="sk-SK"/>
        </w:rPr>
        <w:t xml:space="preserve"> </w:t>
      </w:r>
    </w:p>
    <w:p w:rsidR="00A47A8C" w:rsidRDefault="001E232E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 w:rsidRPr="001E232E">
        <w:rPr>
          <w:rFonts w:ascii="Times New Roman" w:hAnsi="Times New Roman"/>
          <w:sz w:val="24"/>
          <w:u w:val="single"/>
          <w:lang w:val="sk-SK"/>
        </w:rPr>
        <w:t>Odišli:</w:t>
      </w:r>
      <w:r>
        <w:rPr>
          <w:rFonts w:ascii="Times New Roman" w:hAnsi="Times New Roman"/>
          <w:sz w:val="24"/>
          <w:lang w:val="sk-SK"/>
        </w:rPr>
        <w:t xml:space="preserve">    </w:t>
      </w:r>
      <w:r w:rsidR="00A47A8C" w:rsidRPr="00A47A8C">
        <w:rPr>
          <w:rFonts w:ascii="Times New Roman" w:hAnsi="Times New Roman"/>
          <w:sz w:val="24"/>
          <w:lang w:val="sk-SK"/>
        </w:rPr>
        <w:t>- 1. A</w:t>
      </w:r>
      <w:r w:rsidR="00A47A8C">
        <w:rPr>
          <w:rFonts w:ascii="Times New Roman" w:hAnsi="Times New Roman"/>
          <w:sz w:val="24"/>
          <w:lang w:val="sk-SK"/>
        </w:rPr>
        <w:t xml:space="preserve"> – Zelenák Filip</w:t>
      </w:r>
      <w:r>
        <w:rPr>
          <w:rFonts w:ascii="Times New Roman" w:hAnsi="Times New Roman"/>
          <w:sz w:val="24"/>
          <w:lang w:val="sk-SK"/>
        </w:rPr>
        <w:t xml:space="preserve">  - ZŠ Plavecký Štvrtok</w:t>
      </w:r>
    </w:p>
    <w:p w:rsidR="00A47A8C" w:rsidRPr="00A47A8C" w:rsidRDefault="001E232E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A47A8C">
        <w:rPr>
          <w:rFonts w:ascii="Times New Roman" w:hAnsi="Times New Roman"/>
          <w:sz w:val="24"/>
          <w:lang w:val="sk-SK"/>
        </w:rPr>
        <w:t>- 1.</w:t>
      </w:r>
      <w:r w:rsidR="00FD15CA">
        <w:rPr>
          <w:rFonts w:ascii="Times New Roman" w:hAnsi="Times New Roman"/>
          <w:sz w:val="24"/>
          <w:lang w:val="sk-SK"/>
        </w:rPr>
        <w:t xml:space="preserve"> </w:t>
      </w:r>
      <w:r w:rsidR="00A47A8C">
        <w:rPr>
          <w:rFonts w:ascii="Times New Roman" w:hAnsi="Times New Roman"/>
          <w:sz w:val="24"/>
          <w:lang w:val="sk-SK"/>
        </w:rPr>
        <w:t xml:space="preserve">B – </w:t>
      </w:r>
      <w:proofErr w:type="spellStart"/>
      <w:r w:rsidR="00A47A8C">
        <w:rPr>
          <w:rFonts w:ascii="Times New Roman" w:hAnsi="Times New Roman"/>
          <w:sz w:val="24"/>
          <w:lang w:val="sk-SK"/>
        </w:rPr>
        <w:t>Zabáková</w:t>
      </w:r>
      <w:proofErr w:type="spellEnd"/>
      <w:r w:rsidR="00A47A8C">
        <w:rPr>
          <w:rFonts w:ascii="Times New Roman" w:hAnsi="Times New Roman"/>
          <w:sz w:val="24"/>
          <w:lang w:val="sk-SK"/>
        </w:rPr>
        <w:t xml:space="preserve"> Viktória</w:t>
      </w:r>
      <w:r>
        <w:rPr>
          <w:rFonts w:ascii="Times New Roman" w:hAnsi="Times New Roman"/>
          <w:sz w:val="24"/>
          <w:lang w:val="sk-SK"/>
        </w:rPr>
        <w:t xml:space="preserve"> -  ZŠ Dudince</w:t>
      </w:r>
    </w:p>
    <w:p w:rsidR="008F67B9" w:rsidRDefault="001E232E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8F67B9">
        <w:rPr>
          <w:rFonts w:ascii="Times New Roman" w:hAnsi="Times New Roman"/>
          <w:sz w:val="24"/>
          <w:lang w:val="sk-SK"/>
        </w:rPr>
        <w:t xml:space="preserve">- </w:t>
      </w:r>
      <w:r w:rsidR="00866E2E">
        <w:rPr>
          <w:rFonts w:ascii="Times New Roman" w:hAnsi="Times New Roman"/>
          <w:sz w:val="24"/>
          <w:lang w:val="sk-SK"/>
        </w:rPr>
        <w:t>3</w:t>
      </w:r>
      <w:r w:rsidR="008F67B9">
        <w:rPr>
          <w:rFonts w:ascii="Times New Roman" w:hAnsi="Times New Roman"/>
          <w:sz w:val="24"/>
          <w:lang w:val="sk-SK"/>
        </w:rPr>
        <w:t xml:space="preserve">. A  -  </w:t>
      </w:r>
      <w:r w:rsidR="00866E2E">
        <w:rPr>
          <w:rFonts w:ascii="Times New Roman" w:hAnsi="Times New Roman"/>
          <w:sz w:val="24"/>
          <w:lang w:val="sk-SK"/>
        </w:rPr>
        <w:t>Orth Samuel</w:t>
      </w:r>
      <w:r>
        <w:rPr>
          <w:rFonts w:ascii="Times New Roman" w:hAnsi="Times New Roman"/>
          <w:sz w:val="24"/>
          <w:lang w:val="sk-SK"/>
        </w:rPr>
        <w:t xml:space="preserve"> – ZŠ Veľké Leváre</w:t>
      </w:r>
    </w:p>
    <w:p w:rsidR="008F67B9" w:rsidRDefault="001E232E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8F67B9">
        <w:rPr>
          <w:rFonts w:ascii="Times New Roman" w:hAnsi="Times New Roman"/>
          <w:sz w:val="24"/>
          <w:lang w:val="sk-SK"/>
        </w:rPr>
        <w:t xml:space="preserve">- </w:t>
      </w:r>
      <w:r w:rsidR="00866E2E">
        <w:rPr>
          <w:rFonts w:ascii="Times New Roman" w:hAnsi="Times New Roman"/>
          <w:sz w:val="24"/>
          <w:lang w:val="sk-SK"/>
        </w:rPr>
        <w:t xml:space="preserve">6. </w:t>
      </w:r>
      <w:r w:rsidR="00A47A8C">
        <w:rPr>
          <w:rFonts w:ascii="Times New Roman" w:hAnsi="Times New Roman"/>
          <w:sz w:val="24"/>
          <w:lang w:val="sk-SK"/>
        </w:rPr>
        <w:t>roč.</w:t>
      </w:r>
      <w:r w:rsidR="008F67B9">
        <w:rPr>
          <w:rFonts w:ascii="Times New Roman" w:hAnsi="Times New Roman"/>
          <w:sz w:val="24"/>
          <w:lang w:val="sk-SK"/>
        </w:rPr>
        <w:t xml:space="preserve">  -  Ort</w:t>
      </w:r>
      <w:r w:rsidR="00866E2E">
        <w:rPr>
          <w:rFonts w:ascii="Times New Roman" w:hAnsi="Times New Roman"/>
          <w:sz w:val="24"/>
          <w:lang w:val="sk-SK"/>
        </w:rPr>
        <w:t>h Patrik</w:t>
      </w:r>
      <w:r>
        <w:rPr>
          <w:rFonts w:ascii="Times New Roman" w:hAnsi="Times New Roman"/>
          <w:sz w:val="24"/>
          <w:lang w:val="sk-SK"/>
        </w:rPr>
        <w:t xml:space="preserve">  - ZŠ Veľké Leváre</w:t>
      </w:r>
    </w:p>
    <w:p w:rsidR="008F67B9" w:rsidRDefault="001E232E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8F67B9">
        <w:rPr>
          <w:rFonts w:ascii="Times New Roman" w:hAnsi="Times New Roman"/>
          <w:sz w:val="24"/>
          <w:lang w:val="sk-SK"/>
        </w:rPr>
        <w:t xml:space="preserve">- 8. roč. </w:t>
      </w:r>
      <w:r>
        <w:rPr>
          <w:rFonts w:ascii="Times New Roman" w:hAnsi="Times New Roman"/>
          <w:sz w:val="24"/>
          <w:lang w:val="sk-SK"/>
        </w:rPr>
        <w:t>-</w:t>
      </w:r>
      <w:r w:rsidR="008F67B9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="00866E2E">
        <w:rPr>
          <w:rFonts w:ascii="Times New Roman" w:hAnsi="Times New Roman"/>
          <w:sz w:val="24"/>
          <w:lang w:val="sk-SK"/>
        </w:rPr>
        <w:t>Bartalský</w:t>
      </w:r>
      <w:proofErr w:type="spellEnd"/>
      <w:r w:rsidR="00866E2E">
        <w:rPr>
          <w:rFonts w:ascii="Times New Roman" w:hAnsi="Times New Roman"/>
          <w:sz w:val="24"/>
          <w:lang w:val="sk-SK"/>
        </w:rPr>
        <w:t xml:space="preserve"> Adam</w:t>
      </w:r>
      <w:r>
        <w:rPr>
          <w:rFonts w:ascii="Times New Roman" w:hAnsi="Times New Roman"/>
          <w:sz w:val="24"/>
          <w:lang w:val="sk-SK"/>
        </w:rPr>
        <w:t xml:space="preserve">   </w:t>
      </w:r>
    </w:p>
    <w:p w:rsidR="008F67B9" w:rsidRDefault="008F67B9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</w:t>
      </w:r>
      <w:r w:rsidR="001E232E">
        <w:rPr>
          <w:rFonts w:ascii="Times New Roman" w:hAnsi="Times New Roman"/>
          <w:sz w:val="24"/>
          <w:lang w:val="sk-SK"/>
        </w:rPr>
        <w:t xml:space="preserve">               -</w:t>
      </w:r>
      <w:proofErr w:type="spellStart"/>
      <w:r w:rsidR="00866E2E">
        <w:rPr>
          <w:rFonts w:ascii="Times New Roman" w:hAnsi="Times New Roman"/>
          <w:sz w:val="24"/>
          <w:lang w:val="sk-SK"/>
        </w:rPr>
        <w:t>Tirpák</w:t>
      </w:r>
      <w:proofErr w:type="spellEnd"/>
      <w:r w:rsidR="00866E2E">
        <w:rPr>
          <w:rFonts w:ascii="Times New Roman" w:hAnsi="Times New Roman"/>
          <w:sz w:val="24"/>
          <w:lang w:val="sk-SK"/>
        </w:rPr>
        <w:t xml:space="preserve"> F</w:t>
      </w:r>
      <w:r w:rsidR="001E232E">
        <w:rPr>
          <w:rFonts w:ascii="Times New Roman" w:hAnsi="Times New Roman"/>
          <w:sz w:val="24"/>
          <w:lang w:val="sk-SK"/>
        </w:rPr>
        <w:t>ilip  Eduard</w:t>
      </w:r>
    </w:p>
    <w:p w:rsidR="008F67B9" w:rsidRDefault="001E232E" w:rsidP="001E232E">
      <w:pPr>
        <w:spacing w:line="276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8F67B9">
        <w:rPr>
          <w:rFonts w:ascii="Times New Roman" w:hAnsi="Times New Roman"/>
          <w:sz w:val="24"/>
          <w:lang w:val="sk-SK"/>
        </w:rPr>
        <w:t>- 9.</w:t>
      </w:r>
      <w:r>
        <w:rPr>
          <w:rFonts w:ascii="Times New Roman" w:hAnsi="Times New Roman"/>
          <w:sz w:val="24"/>
          <w:lang w:val="sk-SK"/>
        </w:rPr>
        <w:t xml:space="preserve"> </w:t>
      </w:r>
      <w:r w:rsidR="008F67B9">
        <w:rPr>
          <w:rFonts w:ascii="Times New Roman" w:hAnsi="Times New Roman"/>
          <w:sz w:val="24"/>
          <w:lang w:val="sk-SK"/>
        </w:rPr>
        <w:t>roč.  - 1</w:t>
      </w:r>
      <w:r w:rsidR="00866E2E">
        <w:rPr>
          <w:rFonts w:ascii="Times New Roman" w:hAnsi="Times New Roman"/>
          <w:sz w:val="24"/>
          <w:lang w:val="sk-SK"/>
        </w:rPr>
        <w:t>3</w:t>
      </w:r>
      <w:r>
        <w:rPr>
          <w:rFonts w:ascii="Times New Roman" w:hAnsi="Times New Roman"/>
          <w:sz w:val="24"/>
          <w:lang w:val="sk-SK"/>
        </w:rPr>
        <w:t xml:space="preserve"> žiakov </w:t>
      </w:r>
    </w:p>
    <w:p w:rsidR="001E232E" w:rsidRDefault="001E232E" w:rsidP="001E232E">
      <w:pPr>
        <w:spacing w:line="276" w:lineRule="auto"/>
        <w:rPr>
          <w:rFonts w:ascii="Times New Roman" w:hAnsi="Times New Roman"/>
          <w:sz w:val="24"/>
          <w:lang w:val="sk-SK"/>
        </w:rPr>
      </w:pPr>
    </w:p>
    <w:p w:rsidR="008F67B9" w:rsidRPr="00EE1877" w:rsidRDefault="008F67B9" w:rsidP="008F67B9">
      <w:pPr>
        <w:rPr>
          <w:rFonts w:ascii="Times New Roman" w:hAnsi="Times New Roman"/>
          <w:sz w:val="24"/>
          <w:u w:val="single"/>
          <w:lang w:val="sk-SK"/>
        </w:rPr>
      </w:pPr>
      <w:r>
        <w:rPr>
          <w:rFonts w:ascii="Times New Roman" w:hAnsi="Times New Roman"/>
          <w:sz w:val="24"/>
          <w:lang w:val="sk-SK"/>
        </w:rPr>
        <w:lastRenderedPageBreak/>
        <w:t xml:space="preserve"> </w:t>
      </w:r>
      <w:r w:rsidR="001E232E" w:rsidRPr="001E232E">
        <w:rPr>
          <w:rFonts w:ascii="Times New Roman" w:hAnsi="Times New Roman"/>
          <w:sz w:val="24"/>
          <w:u w:val="single"/>
          <w:lang w:val="sk-SK"/>
        </w:rPr>
        <w:t>P</w:t>
      </w:r>
      <w:r>
        <w:rPr>
          <w:rFonts w:ascii="Times New Roman" w:hAnsi="Times New Roman"/>
          <w:sz w:val="24"/>
          <w:u w:val="single"/>
          <w:lang w:val="sk-SK"/>
        </w:rPr>
        <w:t xml:space="preserve">restúpili </w:t>
      </w:r>
      <w:r w:rsidR="001E232E">
        <w:rPr>
          <w:rFonts w:ascii="Times New Roman" w:hAnsi="Times New Roman"/>
          <w:sz w:val="24"/>
          <w:u w:val="single"/>
          <w:lang w:val="sk-SK"/>
        </w:rPr>
        <w:t xml:space="preserve"> k nám </w:t>
      </w:r>
      <w:r>
        <w:rPr>
          <w:rFonts w:ascii="Times New Roman" w:hAnsi="Times New Roman"/>
          <w:sz w:val="24"/>
          <w:u w:val="single"/>
          <w:lang w:val="sk-SK"/>
        </w:rPr>
        <w:t xml:space="preserve"> (k 1. septembru 202</w:t>
      </w:r>
      <w:r w:rsidR="00866E2E">
        <w:rPr>
          <w:rFonts w:ascii="Times New Roman" w:hAnsi="Times New Roman"/>
          <w:sz w:val="24"/>
          <w:u w:val="single"/>
          <w:lang w:val="sk-SK"/>
        </w:rPr>
        <w:t>2</w:t>
      </w:r>
      <w:r>
        <w:rPr>
          <w:rFonts w:ascii="Times New Roman" w:hAnsi="Times New Roman"/>
          <w:sz w:val="24"/>
          <w:u w:val="single"/>
          <w:lang w:val="sk-SK"/>
        </w:rPr>
        <w:t xml:space="preserve">): 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</w:t>
      </w:r>
      <w:r w:rsidR="001E232E">
        <w:rPr>
          <w:rFonts w:ascii="Times New Roman" w:hAnsi="Times New Roman"/>
          <w:sz w:val="24"/>
          <w:lang w:val="sk-SK"/>
        </w:rPr>
        <w:t xml:space="preserve">      </w:t>
      </w:r>
      <w:r w:rsidR="00A47A8C">
        <w:rPr>
          <w:rFonts w:ascii="Times New Roman" w:hAnsi="Times New Roman"/>
          <w:sz w:val="24"/>
          <w:lang w:val="sk-SK"/>
        </w:rPr>
        <w:t>9</w:t>
      </w:r>
      <w:r>
        <w:rPr>
          <w:rFonts w:ascii="Times New Roman" w:hAnsi="Times New Roman"/>
          <w:sz w:val="24"/>
          <w:lang w:val="sk-SK"/>
        </w:rPr>
        <w:t xml:space="preserve">. ročník – </w:t>
      </w:r>
      <w:r w:rsidR="00A47A8C">
        <w:rPr>
          <w:rFonts w:ascii="Times New Roman" w:hAnsi="Times New Roman"/>
          <w:sz w:val="24"/>
          <w:lang w:val="sk-SK"/>
        </w:rPr>
        <w:t>Moravčíková Emma</w:t>
      </w:r>
      <w:r>
        <w:rPr>
          <w:rFonts w:ascii="Times New Roman" w:hAnsi="Times New Roman"/>
          <w:sz w:val="24"/>
          <w:lang w:val="sk-SK"/>
        </w:rPr>
        <w:t xml:space="preserve"> – zo ZŠ </w:t>
      </w:r>
      <w:r w:rsidR="00A47A8C">
        <w:rPr>
          <w:rFonts w:ascii="Times New Roman" w:hAnsi="Times New Roman"/>
          <w:sz w:val="24"/>
          <w:lang w:val="sk-SK"/>
        </w:rPr>
        <w:t>Jakubov</w:t>
      </w:r>
    </w:p>
    <w:p w:rsidR="00A47A8C" w:rsidRDefault="00A47A8C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</w:t>
      </w:r>
      <w:r w:rsidR="001E232E">
        <w:rPr>
          <w:rFonts w:ascii="Times New Roman" w:hAnsi="Times New Roman"/>
          <w:sz w:val="24"/>
          <w:lang w:val="sk-SK"/>
        </w:rPr>
        <w:t xml:space="preserve">      </w:t>
      </w:r>
      <w:r>
        <w:rPr>
          <w:rFonts w:ascii="Times New Roman" w:hAnsi="Times New Roman"/>
          <w:sz w:val="24"/>
          <w:lang w:val="sk-SK"/>
        </w:rPr>
        <w:t xml:space="preserve">6. ročník – Daria </w:t>
      </w:r>
      <w:proofErr w:type="spellStart"/>
      <w:r>
        <w:rPr>
          <w:rFonts w:ascii="Times New Roman" w:hAnsi="Times New Roman"/>
          <w:sz w:val="24"/>
          <w:lang w:val="sk-SK"/>
        </w:rPr>
        <w:t>Samoshkina</w:t>
      </w:r>
      <w:proofErr w:type="spellEnd"/>
      <w:r>
        <w:rPr>
          <w:rFonts w:ascii="Times New Roman" w:hAnsi="Times New Roman"/>
          <w:sz w:val="24"/>
          <w:lang w:val="sk-SK"/>
        </w:rPr>
        <w:t xml:space="preserve"> – žiačka prestúpila z</w:t>
      </w:r>
      <w:r w:rsidR="000D1AE8">
        <w:rPr>
          <w:rFonts w:ascii="Times New Roman" w:hAnsi="Times New Roman"/>
          <w:sz w:val="24"/>
          <w:lang w:val="sk-SK"/>
        </w:rPr>
        <w:t> </w:t>
      </w:r>
      <w:r>
        <w:rPr>
          <w:rFonts w:ascii="Times New Roman" w:hAnsi="Times New Roman"/>
          <w:sz w:val="24"/>
          <w:lang w:val="sk-SK"/>
        </w:rPr>
        <w:t>Ukrajiny</w:t>
      </w:r>
    </w:p>
    <w:p w:rsidR="000D1AE8" w:rsidRPr="00064CA5" w:rsidRDefault="000D1AE8" w:rsidP="000D1AE8">
      <w:pPr>
        <w:rPr>
          <w:rFonts w:ascii="Times New Roman" w:hAnsi="Times New Roman"/>
          <w:color w:val="FF0000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6. ročník – Horváth </w:t>
      </w:r>
      <w:proofErr w:type="spellStart"/>
      <w:r>
        <w:rPr>
          <w:rFonts w:ascii="Times New Roman" w:hAnsi="Times New Roman"/>
          <w:sz w:val="24"/>
          <w:lang w:val="sk-SK"/>
        </w:rPr>
        <w:t>Enrico</w:t>
      </w:r>
      <w:proofErr w:type="spellEnd"/>
      <w:r>
        <w:rPr>
          <w:rFonts w:ascii="Times New Roman" w:hAnsi="Times New Roman"/>
          <w:sz w:val="24"/>
          <w:lang w:val="sk-SK"/>
        </w:rPr>
        <w:t xml:space="preserve"> Marián – </w:t>
      </w:r>
      <w:r w:rsidRPr="000D1AE8">
        <w:rPr>
          <w:rFonts w:ascii="Times New Roman" w:hAnsi="Times New Roman"/>
          <w:sz w:val="24"/>
          <w:lang w:val="sk-SK"/>
        </w:rPr>
        <w:t xml:space="preserve">zo ZŠ Zohor  </w:t>
      </w:r>
      <w:r w:rsidRPr="00064CA5">
        <w:rPr>
          <w:rFonts w:ascii="Times New Roman" w:hAnsi="Times New Roman"/>
          <w:color w:val="FF0000"/>
          <w:sz w:val="24"/>
          <w:lang w:val="sk-SK"/>
        </w:rPr>
        <w:t xml:space="preserve"> </w:t>
      </w:r>
    </w:p>
    <w:p w:rsidR="00A47A8C" w:rsidRDefault="00A47A8C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</w:t>
      </w:r>
      <w:r w:rsidR="001E232E">
        <w:rPr>
          <w:rFonts w:ascii="Times New Roman" w:hAnsi="Times New Roman"/>
          <w:sz w:val="24"/>
          <w:lang w:val="sk-SK"/>
        </w:rPr>
        <w:t xml:space="preserve">      </w:t>
      </w:r>
      <w:r>
        <w:rPr>
          <w:rFonts w:ascii="Times New Roman" w:hAnsi="Times New Roman"/>
          <w:sz w:val="24"/>
          <w:lang w:val="sk-SK"/>
        </w:rPr>
        <w:t xml:space="preserve"> 5. ročník – </w:t>
      </w:r>
      <w:proofErr w:type="spellStart"/>
      <w:r>
        <w:rPr>
          <w:rFonts w:ascii="Times New Roman" w:hAnsi="Times New Roman"/>
          <w:sz w:val="24"/>
          <w:lang w:val="sk-SK"/>
        </w:rPr>
        <w:t>Artem</w:t>
      </w:r>
      <w:proofErr w:type="spellEnd"/>
      <w:r>
        <w:rPr>
          <w:rFonts w:ascii="Times New Roman" w:hAnsi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lang w:val="sk-SK"/>
        </w:rPr>
        <w:t>Haivoronskyi</w:t>
      </w:r>
      <w:proofErr w:type="spellEnd"/>
      <w:r w:rsidR="008F58D8">
        <w:rPr>
          <w:rFonts w:ascii="Times New Roman" w:hAnsi="Times New Roman"/>
          <w:sz w:val="24"/>
          <w:lang w:val="sk-SK"/>
        </w:rPr>
        <w:t xml:space="preserve"> – žiak prestúpil z Ukrajiny</w:t>
      </w:r>
    </w:p>
    <w:p w:rsidR="008F58D8" w:rsidRDefault="008F58D8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</w:t>
      </w:r>
      <w:r w:rsidR="001E232E">
        <w:rPr>
          <w:rFonts w:ascii="Times New Roman" w:hAnsi="Times New Roman"/>
          <w:sz w:val="24"/>
          <w:lang w:val="sk-SK"/>
        </w:rPr>
        <w:t xml:space="preserve">      </w:t>
      </w:r>
      <w:r>
        <w:rPr>
          <w:rFonts w:ascii="Times New Roman" w:hAnsi="Times New Roman"/>
          <w:sz w:val="24"/>
          <w:lang w:val="sk-SK"/>
        </w:rPr>
        <w:t xml:space="preserve"> 2. ročník – </w:t>
      </w:r>
      <w:proofErr w:type="spellStart"/>
      <w:r>
        <w:rPr>
          <w:rFonts w:ascii="Times New Roman" w:hAnsi="Times New Roman"/>
          <w:sz w:val="24"/>
          <w:lang w:val="sk-SK"/>
        </w:rPr>
        <w:t>Maria</w:t>
      </w:r>
      <w:proofErr w:type="spellEnd"/>
      <w:r>
        <w:rPr>
          <w:rFonts w:ascii="Times New Roman" w:hAnsi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lang w:val="sk-SK"/>
        </w:rPr>
        <w:t>Yemelianova</w:t>
      </w:r>
      <w:proofErr w:type="spellEnd"/>
      <w:r>
        <w:rPr>
          <w:rFonts w:ascii="Times New Roman" w:hAnsi="Times New Roman"/>
          <w:sz w:val="24"/>
          <w:lang w:val="sk-SK"/>
        </w:rPr>
        <w:t xml:space="preserve"> – žiačka prestúpila z Ukrajiny</w:t>
      </w:r>
    </w:p>
    <w:p w:rsidR="00A47A8C" w:rsidRDefault="008F58D8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</w:t>
      </w:r>
      <w:r w:rsidR="001E232E">
        <w:rPr>
          <w:rFonts w:ascii="Times New Roman" w:hAnsi="Times New Roman"/>
          <w:sz w:val="24"/>
          <w:lang w:val="sk-SK"/>
        </w:rPr>
        <w:t xml:space="preserve">      </w:t>
      </w:r>
      <w:r>
        <w:rPr>
          <w:rFonts w:ascii="Times New Roman" w:hAnsi="Times New Roman"/>
          <w:sz w:val="24"/>
          <w:lang w:val="sk-SK"/>
        </w:rPr>
        <w:t xml:space="preserve"> 1. ročník – </w:t>
      </w:r>
      <w:proofErr w:type="spellStart"/>
      <w:r>
        <w:rPr>
          <w:rFonts w:ascii="Times New Roman" w:hAnsi="Times New Roman"/>
          <w:sz w:val="24"/>
          <w:lang w:val="sk-SK"/>
        </w:rPr>
        <w:t>Oleksandra</w:t>
      </w:r>
      <w:proofErr w:type="spellEnd"/>
      <w:r>
        <w:rPr>
          <w:rFonts w:ascii="Times New Roman" w:hAnsi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lang w:val="sk-SK"/>
        </w:rPr>
        <w:t>Yemelianova</w:t>
      </w:r>
      <w:proofErr w:type="spellEnd"/>
      <w:r>
        <w:rPr>
          <w:rFonts w:ascii="Times New Roman" w:hAnsi="Times New Roman"/>
          <w:sz w:val="24"/>
          <w:lang w:val="sk-SK"/>
        </w:rPr>
        <w:t xml:space="preserve"> – žiačka prestúpila z</w:t>
      </w:r>
      <w:r w:rsidR="000D1AE8">
        <w:rPr>
          <w:rFonts w:ascii="Times New Roman" w:hAnsi="Times New Roman"/>
          <w:sz w:val="24"/>
          <w:lang w:val="sk-SK"/>
        </w:rPr>
        <w:t> </w:t>
      </w:r>
      <w:r>
        <w:rPr>
          <w:rFonts w:ascii="Times New Roman" w:hAnsi="Times New Roman"/>
          <w:sz w:val="24"/>
          <w:lang w:val="sk-SK"/>
        </w:rPr>
        <w:t>Ukrajiny</w:t>
      </w:r>
    </w:p>
    <w:p w:rsidR="00064CA5" w:rsidRDefault="00064CA5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V septembri 2022: </w:t>
      </w:r>
    </w:p>
    <w:p w:rsidR="001E232E" w:rsidRDefault="001E232E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5. ročník -  Natália </w:t>
      </w:r>
      <w:proofErr w:type="spellStart"/>
      <w:r>
        <w:rPr>
          <w:rFonts w:ascii="Times New Roman" w:hAnsi="Times New Roman"/>
          <w:sz w:val="24"/>
          <w:lang w:val="sk-SK"/>
        </w:rPr>
        <w:t>Bandová</w:t>
      </w:r>
      <w:proofErr w:type="spellEnd"/>
      <w:r>
        <w:rPr>
          <w:rFonts w:ascii="Times New Roman" w:hAnsi="Times New Roman"/>
          <w:sz w:val="24"/>
          <w:lang w:val="sk-SK"/>
        </w:rPr>
        <w:t xml:space="preserve">  zo ZŠ Stupava</w:t>
      </w:r>
      <w:r w:rsidR="00064CA5">
        <w:rPr>
          <w:rFonts w:ascii="Times New Roman" w:hAnsi="Times New Roman"/>
          <w:sz w:val="24"/>
          <w:lang w:val="sk-SK"/>
        </w:rPr>
        <w:t xml:space="preserve">  od 19. 9. 2022</w:t>
      </w:r>
    </w:p>
    <w:p w:rsidR="001E232E" w:rsidRPr="00064CA5" w:rsidRDefault="001E232E" w:rsidP="001E232E">
      <w:pPr>
        <w:rPr>
          <w:rFonts w:ascii="Times New Roman" w:hAnsi="Times New Roman"/>
          <w:color w:val="FF0000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</w:p>
    <w:p w:rsidR="008F67B9" w:rsidRPr="00545156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>
        <w:rPr>
          <w:b/>
          <w:sz w:val="28"/>
          <w:szCs w:val="28"/>
          <w:lang w:val="sk-SK"/>
        </w:rPr>
        <w:t xml:space="preserve">1.1. </w:t>
      </w:r>
      <w:r w:rsidRPr="007A1CF3">
        <w:rPr>
          <w:b/>
          <w:sz w:val="28"/>
          <w:szCs w:val="28"/>
          <w:lang w:val="sk-SK"/>
        </w:rPr>
        <w:t xml:space="preserve"> Hodnotenie úrovne teoretického vyučovania - analýza </w:t>
      </w:r>
      <w:r>
        <w:rPr>
          <w:b/>
          <w:sz w:val="28"/>
          <w:szCs w:val="28"/>
          <w:lang w:val="sk-SK"/>
        </w:rPr>
        <w:t xml:space="preserve">                          </w:t>
      </w:r>
    </w:p>
    <w:p w:rsidR="008F67B9" w:rsidRPr="007A1CF3" w:rsidRDefault="008F67B9" w:rsidP="008F67B9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</w:t>
      </w:r>
      <w:r w:rsidRPr="007A1CF3">
        <w:rPr>
          <w:b/>
          <w:sz w:val="28"/>
          <w:szCs w:val="28"/>
          <w:lang w:val="sk-SK"/>
        </w:rPr>
        <w:t>výchovno-vzdelávacích výsledkov:</w:t>
      </w:r>
    </w:p>
    <w:p w:rsidR="008F67B9" w:rsidRPr="00541B91" w:rsidRDefault="008F67B9" w:rsidP="008F67B9">
      <w:pPr>
        <w:rPr>
          <w:rFonts w:ascii="Times New Roman" w:hAnsi="Times New Roman"/>
          <w:sz w:val="24"/>
          <w:lang w:val="sk-SK"/>
        </w:rPr>
      </w:pPr>
    </w:p>
    <w:p w:rsidR="008F67B9" w:rsidRDefault="008F67B9" w:rsidP="008F67B9">
      <w:pPr>
        <w:ind w:firstLine="720"/>
        <w:rPr>
          <w:rFonts w:ascii="Times New Roman" w:hAnsi="Times New Roman"/>
          <w:sz w:val="24"/>
          <w:lang w:val="sk-SK"/>
        </w:rPr>
      </w:pPr>
      <w:r w:rsidRPr="002B67A8">
        <w:rPr>
          <w:rFonts w:ascii="Times New Roman" w:hAnsi="Times New Roman"/>
          <w:sz w:val="24"/>
          <w:lang w:val="sk-SK"/>
        </w:rPr>
        <w:t>Na konci školského roka sme skonštatovali, že v 1. ročník</w:t>
      </w:r>
      <w:r>
        <w:rPr>
          <w:rFonts w:ascii="Times New Roman" w:hAnsi="Times New Roman"/>
          <w:sz w:val="24"/>
          <w:lang w:val="sk-SK"/>
        </w:rPr>
        <w:t>u prospelo 30</w:t>
      </w:r>
      <w:r w:rsidRPr="002B67A8">
        <w:rPr>
          <w:rFonts w:ascii="Times New Roman" w:hAnsi="Times New Roman"/>
          <w:sz w:val="24"/>
          <w:lang w:val="sk-SK"/>
        </w:rPr>
        <w:t xml:space="preserve"> žiakov, z celkového počtu prvákov</w:t>
      </w:r>
      <w:r>
        <w:rPr>
          <w:rFonts w:ascii="Times New Roman" w:hAnsi="Times New Roman"/>
          <w:sz w:val="24"/>
          <w:lang w:val="sk-SK"/>
        </w:rPr>
        <w:t xml:space="preserve"> </w:t>
      </w:r>
      <w:r w:rsidRPr="002B67A8">
        <w:rPr>
          <w:rFonts w:ascii="Times New Roman" w:hAnsi="Times New Roman"/>
          <w:sz w:val="24"/>
          <w:lang w:val="sk-SK"/>
        </w:rPr>
        <w:t>(</w:t>
      </w:r>
      <w:r>
        <w:rPr>
          <w:rFonts w:ascii="Times New Roman" w:hAnsi="Times New Roman"/>
          <w:sz w:val="24"/>
          <w:lang w:val="sk-SK"/>
        </w:rPr>
        <w:t>30</w:t>
      </w:r>
      <w:r w:rsidRPr="002B67A8">
        <w:rPr>
          <w:rFonts w:ascii="Times New Roman" w:hAnsi="Times New Roman"/>
          <w:sz w:val="24"/>
          <w:lang w:val="sk-SK"/>
        </w:rPr>
        <w:t>).</w:t>
      </w:r>
      <w:r w:rsidRPr="007346D5">
        <w:rPr>
          <w:rFonts w:ascii="Times New Roman" w:hAnsi="Times New Roman"/>
          <w:sz w:val="24"/>
          <w:lang w:val="sk-SK"/>
        </w:rPr>
        <w:t xml:space="preserve"> </w:t>
      </w:r>
      <w:r w:rsidRPr="00DE666E">
        <w:rPr>
          <w:rFonts w:ascii="Times New Roman" w:hAnsi="Times New Roman"/>
          <w:sz w:val="24"/>
          <w:lang w:val="sk-SK"/>
        </w:rPr>
        <w:t>Žiaci boli hodnotení slovne</w:t>
      </w:r>
      <w:r>
        <w:rPr>
          <w:rFonts w:ascii="Times New Roman" w:hAnsi="Times New Roman"/>
          <w:sz w:val="24"/>
          <w:lang w:val="sk-SK"/>
        </w:rPr>
        <w:t xml:space="preserve"> (aj vďaka </w:t>
      </w:r>
      <w:proofErr w:type="spellStart"/>
      <w:r>
        <w:rPr>
          <w:rFonts w:ascii="Times New Roman" w:hAnsi="Times New Roman"/>
          <w:sz w:val="24"/>
          <w:lang w:val="sk-SK"/>
        </w:rPr>
        <w:t>pandemickej</w:t>
      </w:r>
      <w:proofErr w:type="spellEnd"/>
      <w:r>
        <w:rPr>
          <w:rFonts w:ascii="Times New Roman" w:hAnsi="Times New Roman"/>
          <w:sz w:val="24"/>
          <w:lang w:val="sk-SK"/>
        </w:rPr>
        <w:t xml:space="preserve">  situácii)</w:t>
      </w:r>
      <w:r w:rsidRPr="00DE666E">
        <w:rPr>
          <w:rFonts w:ascii="Times New Roman" w:hAnsi="Times New Roman"/>
          <w:sz w:val="24"/>
          <w:lang w:val="sk-SK"/>
        </w:rPr>
        <w:t>.</w:t>
      </w:r>
      <w:r>
        <w:rPr>
          <w:rFonts w:ascii="Times New Roman" w:hAnsi="Times New Roman"/>
          <w:color w:val="FF0000"/>
          <w:sz w:val="24"/>
          <w:lang w:val="sk-SK"/>
        </w:rPr>
        <w:t xml:space="preserve"> 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 w:rsidRPr="007D52C4">
        <w:rPr>
          <w:rFonts w:ascii="Times New Roman" w:hAnsi="Times New Roman"/>
          <w:sz w:val="24"/>
          <w:u w:val="single"/>
          <w:lang w:val="sk-SK"/>
        </w:rPr>
        <w:t>osobitn</w:t>
      </w:r>
      <w:r>
        <w:rPr>
          <w:rFonts w:ascii="Times New Roman" w:hAnsi="Times New Roman"/>
          <w:sz w:val="24"/>
          <w:u w:val="single"/>
          <w:lang w:val="sk-SK"/>
        </w:rPr>
        <w:t>á</w:t>
      </w:r>
      <w:r w:rsidRPr="007D52C4">
        <w:rPr>
          <w:rFonts w:ascii="Times New Roman" w:hAnsi="Times New Roman"/>
          <w:sz w:val="24"/>
          <w:u w:val="single"/>
          <w:lang w:val="sk-SK"/>
        </w:rPr>
        <w:t xml:space="preserve"> form</w:t>
      </w:r>
      <w:r>
        <w:rPr>
          <w:rFonts w:ascii="Times New Roman" w:hAnsi="Times New Roman"/>
          <w:sz w:val="24"/>
          <w:u w:val="single"/>
          <w:lang w:val="sk-SK"/>
        </w:rPr>
        <w:t>a</w:t>
      </w:r>
      <w:r w:rsidRPr="007D52C4">
        <w:rPr>
          <w:rFonts w:ascii="Times New Roman" w:hAnsi="Times New Roman"/>
          <w:sz w:val="24"/>
          <w:u w:val="single"/>
          <w:lang w:val="sk-SK"/>
        </w:rPr>
        <w:t xml:space="preserve"> vzdelávania</w:t>
      </w:r>
      <w:r w:rsidRPr="007D52C4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>v šk. roku 202</w:t>
      </w:r>
      <w:r w:rsidR="008A01DD">
        <w:rPr>
          <w:rFonts w:ascii="Times New Roman" w:hAnsi="Times New Roman"/>
          <w:sz w:val="24"/>
          <w:lang w:val="sk-SK"/>
        </w:rPr>
        <w:t>1</w:t>
      </w:r>
      <w:r w:rsidRPr="00207193">
        <w:rPr>
          <w:rFonts w:ascii="Times New Roman" w:hAnsi="Times New Roman"/>
          <w:sz w:val="24"/>
          <w:lang w:val="sk-SK"/>
        </w:rPr>
        <w:t>/</w:t>
      </w:r>
      <w:r>
        <w:rPr>
          <w:rFonts w:ascii="Times New Roman" w:hAnsi="Times New Roman"/>
          <w:sz w:val="24"/>
          <w:lang w:val="sk-SK"/>
        </w:rPr>
        <w:t>202</w:t>
      </w:r>
      <w:r w:rsidR="008A01DD">
        <w:rPr>
          <w:rFonts w:ascii="Times New Roman" w:hAnsi="Times New Roman"/>
          <w:sz w:val="24"/>
          <w:lang w:val="sk-SK"/>
        </w:rPr>
        <w:t>2</w:t>
      </w:r>
      <w:r w:rsidRPr="00207193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-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– </w:t>
      </w:r>
      <w:proofErr w:type="spellStart"/>
      <w:r>
        <w:rPr>
          <w:rFonts w:ascii="Times New Roman" w:hAnsi="Times New Roman"/>
          <w:sz w:val="24"/>
          <w:lang w:val="sk-SK"/>
        </w:rPr>
        <w:t>Sabína</w:t>
      </w:r>
      <w:proofErr w:type="spellEnd"/>
      <w:r>
        <w:rPr>
          <w:rFonts w:ascii="Times New Roman" w:hAnsi="Times New Roman"/>
          <w:sz w:val="24"/>
          <w:lang w:val="sk-SK"/>
        </w:rPr>
        <w:t xml:space="preserve"> Višňovská  -žiačka </w:t>
      </w:r>
      <w:r w:rsidR="00866E2E">
        <w:rPr>
          <w:rFonts w:ascii="Times New Roman" w:hAnsi="Times New Roman"/>
          <w:sz w:val="24"/>
          <w:lang w:val="sk-SK"/>
        </w:rPr>
        <w:t>3</w:t>
      </w:r>
      <w:r>
        <w:rPr>
          <w:rFonts w:ascii="Times New Roman" w:hAnsi="Times New Roman"/>
          <w:sz w:val="24"/>
          <w:lang w:val="sk-SK"/>
        </w:rPr>
        <w:t xml:space="preserve">. B, domáce vzdelávanie 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-  neevidovali sme  žiakov študujúcich v zahraničí</w:t>
      </w:r>
    </w:p>
    <w:p w:rsidR="008F67B9" w:rsidRPr="00207193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-  nikto nerobil postupové skúšky do ďalšieho ročníka. </w:t>
      </w:r>
    </w:p>
    <w:p w:rsidR="001E232E" w:rsidRDefault="008F67B9" w:rsidP="008F67B9">
      <w:pPr>
        <w:rPr>
          <w:rFonts w:ascii="Times New Roman" w:hAnsi="Times New Roman"/>
          <w:sz w:val="24"/>
          <w:lang w:val="sk-SK"/>
        </w:rPr>
      </w:pPr>
      <w:r w:rsidRPr="00F96FE2">
        <w:rPr>
          <w:rFonts w:ascii="Times New Roman" w:hAnsi="Times New Roman"/>
          <w:sz w:val="24"/>
          <w:lang w:val="sk-SK"/>
        </w:rPr>
        <w:t xml:space="preserve">V ročníkoch 2. až </w:t>
      </w:r>
      <w:r w:rsidR="008A01DD">
        <w:rPr>
          <w:rFonts w:ascii="Times New Roman" w:hAnsi="Times New Roman"/>
          <w:sz w:val="24"/>
          <w:lang w:val="sk-SK"/>
        </w:rPr>
        <w:t>9</w:t>
      </w:r>
      <w:r w:rsidRPr="00F96FE2">
        <w:rPr>
          <w:rFonts w:ascii="Times New Roman" w:hAnsi="Times New Roman"/>
          <w:sz w:val="24"/>
          <w:lang w:val="sk-SK"/>
        </w:rPr>
        <w:t>. prospelo so samými jednotkami</w:t>
      </w:r>
      <w:r>
        <w:rPr>
          <w:rFonts w:ascii="Times New Roman" w:hAnsi="Times New Roman"/>
          <w:sz w:val="24"/>
          <w:lang w:val="sk-SK"/>
        </w:rPr>
        <w:t xml:space="preserve"> </w:t>
      </w:r>
      <w:r w:rsidRPr="00F96FE2">
        <w:rPr>
          <w:rFonts w:ascii="Times New Roman" w:hAnsi="Times New Roman"/>
          <w:sz w:val="24"/>
          <w:lang w:val="sk-SK"/>
        </w:rPr>
        <w:t xml:space="preserve"> na I. </w:t>
      </w:r>
      <w:r w:rsidR="001E232E">
        <w:rPr>
          <w:rFonts w:ascii="Times New Roman" w:hAnsi="Times New Roman"/>
          <w:sz w:val="24"/>
          <w:lang w:val="sk-SK"/>
        </w:rPr>
        <w:t xml:space="preserve"> </w:t>
      </w:r>
      <w:r w:rsidRPr="00F96FE2">
        <w:rPr>
          <w:rFonts w:ascii="Times New Roman" w:hAnsi="Times New Roman"/>
          <w:sz w:val="24"/>
          <w:lang w:val="sk-SK"/>
        </w:rPr>
        <w:t xml:space="preserve">stupni </w:t>
      </w:r>
      <w:r>
        <w:rPr>
          <w:rFonts w:ascii="Times New Roman" w:hAnsi="Times New Roman"/>
          <w:sz w:val="24"/>
          <w:lang w:val="sk-SK"/>
        </w:rPr>
        <w:t>3</w:t>
      </w:r>
      <w:r w:rsidR="00390072">
        <w:rPr>
          <w:rFonts w:ascii="Times New Roman" w:hAnsi="Times New Roman"/>
          <w:sz w:val="24"/>
          <w:lang w:val="sk-SK"/>
        </w:rPr>
        <w:t>3</w:t>
      </w:r>
      <w:r w:rsidRPr="00A67A0F">
        <w:rPr>
          <w:rFonts w:ascii="Times New Roman" w:hAnsi="Times New Roman"/>
          <w:sz w:val="24"/>
          <w:lang w:val="sk-SK"/>
        </w:rPr>
        <w:t xml:space="preserve"> žiakov</w:t>
      </w:r>
      <w:r w:rsidRPr="00F96FE2">
        <w:rPr>
          <w:rFonts w:ascii="Times New Roman" w:hAnsi="Times New Roman"/>
          <w:sz w:val="24"/>
          <w:lang w:val="sk-SK"/>
        </w:rPr>
        <w:t xml:space="preserve"> </w:t>
      </w:r>
    </w:p>
    <w:p w:rsidR="001E232E" w:rsidRDefault="001E232E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                         na II.</w:t>
      </w:r>
      <w:r w:rsidR="008F67B9" w:rsidRPr="00F96FE2">
        <w:rPr>
          <w:rFonts w:ascii="Times New Roman" w:hAnsi="Times New Roman"/>
          <w:sz w:val="24"/>
          <w:lang w:val="sk-SK"/>
        </w:rPr>
        <w:t xml:space="preserve"> stupni</w:t>
      </w:r>
      <w:r w:rsidR="008F67B9">
        <w:rPr>
          <w:rFonts w:ascii="Times New Roman" w:hAnsi="Times New Roman"/>
          <w:sz w:val="24"/>
          <w:lang w:val="sk-SK"/>
        </w:rPr>
        <w:t xml:space="preserve"> 8</w:t>
      </w:r>
      <w:r w:rsidR="008F67B9" w:rsidRPr="007E14CC">
        <w:rPr>
          <w:rFonts w:ascii="Times New Roman" w:hAnsi="Times New Roman"/>
          <w:sz w:val="24"/>
          <w:lang w:val="sk-SK"/>
        </w:rPr>
        <w:t xml:space="preserve"> </w:t>
      </w:r>
      <w:r w:rsidR="008F67B9">
        <w:rPr>
          <w:rFonts w:ascii="Times New Roman" w:hAnsi="Times New Roman"/>
          <w:sz w:val="24"/>
          <w:lang w:val="sk-SK"/>
        </w:rPr>
        <w:t>žiakov</w:t>
      </w:r>
      <w:r w:rsidR="008F67B9" w:rsidRPr="007E14CC">
        <w:rPr>
          <w:rFonts w:ascii="Times New Roman" w:hAnsi="Times New Roman"/>
          <w:sz w:val="24"/>
          <w:lang w:val="sk-SK"/>
        </w:rPr>
        <w:t>.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Na druhom stupni bolo vyznamenaných</w:t>
      </w:r>
      <w:r w:rsidRPr="00A03370">
        <w:rPr>
          <w:rFonts w:ascii="Times New Roman" w:hAnsi="Times New Roman"/>
          <w:sz w:val="24"/>
          <w:lang w:val="sk-SK"/>
        </w:rPr>
        <w:t xml:space="preserve"> </w:t>
      </w:r>
      <w:r w:rsidR="00390072">
        <w:rPr>
          <w:rFonts w:ascii="Times New Roman" w:hAnsi="Times New Roman"/>
          <w:sz w:val="24"/>
          <w:lang w:val="sk-SK"/>
        </w:rPr>
        <w:t>33</w:t>
      </w:r>
      <w:r w:rsidRPr="00A67A0F">
        <w:rPr>
          <w:rFonts w:ascii="Times New Roman" w:hAnsi="Times New Roman"/>
          <w:sz w:val="24"/>
          <w:lang w:val="sk-SK"/>
        </w:rPr>
        <w:t xml:space="preserve"> žiakov</w:t>
      </w:r>
      <w:r>
        <w:rPr>
          <w:rFonts w:ascii="Times New Roman" w:hAnsi="Times New Roman"/>
          <w:sz w:val="24"/>
          <w:lang w:val="sk-SK"/>
        </w:rPr>
        <w:t>.</w:t>
      </w:r>
    </w:p>
    <w:p w:rsidR="008F67B9" w:rsidRDefault="008F67B9" w:rsidP="008F67B9">
      <w:pPr>
        <w:ind w:firstLine="72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Na I. </w:t>
      </w:r>
      <w:r w:rsidRPr="00660275">
        <w:rPr>
          <w:rFonts w:ascii="Times New Roman" w:hAnsi="Times New Roman"/>
          <w:sz w:val="24"/>
          <w:lang w:val="sk-SK"/>
        </w:rPr>
        <w:t xml:space="preserve">aj  II. stupni ZŠ sa vyučovalo podľa školského vzdelávacieho programu schváleného pedagogickou radou . </w:t>
      </w:r>
    </w:p>
    <w:p w:rsidR="008F67B9" w:rsidRDefault="008F67B9" w:rsidP="008F67B9">
      <w:pPr>
        <w:ind w:firstLine="72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 školskom roku 202</w:t>
      </w:r>
      <w:r w:rsidR="00390072">
        <w:rPr>
          <w:rFonts w:ascii="Times New Roman" w:hAnsi="Times New Roman"/>
          <w:sz w:val="24"/>
          <w:lang w:val="sk-SK"/>
        </w:rPr>
        <w:t>1</w:t>
      </w:r>
      <w:r>
        <w:rPr>
          <w:rFonts w:ascii="Times New Roman" w:hAnsi="Times New Roman"/>
          <w:sz w:val="24"/>
          <w:lang w:val="sk-SK"/>
        </w:rPr>
        <w:t>/2</w:t>
      </w:r>
      <w:r w:rsidR="00390072">
        <w:rPr>
          <w:rFonts w:ascii="Times New Roman" w:hAnsi="Times New Roman"/>
          <w:sz w:val="24"/>
          <w:lang w:val="sk-SK"/>
        </w:rPr>
        <w:t>2</w:t>
      </w:r>
      <w:r>
        <w:rPr>
          <w:rFonts w:ascii="Times New Roman" w:hAnsi="Times New Roman"/>
          <w:sz w:val="24"/>
          <w:lang w:val="sk-SK"/>
        </w:rPr>
        <w:t xml:space="preserve"> bolo začlenených 5 žiakov: 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1. stupeň  - </w:t>
      </w:r>
      <w:r w:rsidR="00390072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="00390072">
        <w:rPr>
          <w:rFonts w:ascii="Times New Roman" w:hAnsi="Times New Roman"/>
          <w:sz w:val="24"/>
          <w:lang w:val="sk-SK"/>
        </w:rPr>
        <w:t>Marco</w:t>
      </w:r>
      <w:proofErr w:type="spellEnd"/>
      <w:r w:rsidR="00390072">
        <w:rPr>
          <w:rFonts w:ascii="Times New Roman" w:hAnsi="Times New Roman"/>
          <w:sz w:val="24"/>
          <w:lang w:val="sk-SK"/>
        </w:rPr>
        <w:t xml:space="preserve"> Potocký (1.A)</w:t>
      </w:r>
    </w:p>
    <w:p w:rsidR="00390072" w:rsidRDefault="00390072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- Martin Macko ( 3.A)</w:t>
      </w:r>
    </w:p>
    <w:p w:rsidR="00390072" w:rsidRDefault="00390072" w:rsidP="00390072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- </w:t>
      </w:r>
      <w:proofErr w:type="spellStart"/>
      <w:r>
        <w:rPr>
          <w:rFonts w:ascii="Times New Roman" w:hAnsi="Times New Roman"/>
          <w:sz w:val="24"/>
          <w:lang w:val="sk-SK"/>
        </w:rPr>
        <w:t>Sabina</w:t>
      </w:r>
      <w:proofErr w:type="spellEnd"/>
      <w:r>
        <w:rPr>
          <w:rFonts w:ascii="Times New Roman" w:hAnsi="Times New Roman"/>
          <w:sz w:val="24"/>
          <w:lang w:val="sk-SK"/>
        </w:rPr>
        <w:t xml:space="preserve"> Višňovská   ( 3.B) 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2. stupeň  - </w:t>
      </w:r>
      <w:r w:rsidR="00390072">
        <w:rPr>
          <w:rFonts w:ascii="Times New Roman" w:hAnsi="Times New Roman"/>
          <w:sz w:val="24"/>
          <w:lang w:val="sk-SK"/>
        </w:rPr>
        <w:t xml:space="preserve">Juraj </w:t>
      </w:r>
      <w:proofErr w:type="spellStart"/>
      <w:r w:rsidR="00390072">
        <w:rPr>
          <w:rFonts w:ascii="Times New Roman" w:hAnsi="Times New Roman"/>
          <w:sz w:val="24"/>
          <w:lang w:val="sk-SK"/>
        </w:rPr>
        <w:t>Kolandra</w:t>
      </w:r>
      <w:proofErr w:type="spellEnd"/>
      <w:r>
        <w:rPr>
          <w:rFonts w:ascii="Times New Roman" w:hAnsi="Times New Roman"/>
          <w:sz w:val="24"/>
          <w:lang w:val="sk-SK"/>
        </w:rPr>
        <w:t xml:space="preserve"> ( </w:t>
      </w:r>
      <w:r w:rsidR="00390072">
        <w:rPr>
          <w:rFonts w:ascii="Times New Roman" w:hAnsi="Times New Roman"/>
          <w:sz w:val="24"/>
          <w:lang w:val="sk-SK"/>
        </w:rPr>
        <w:t>5</w:t>
      </w:r>
      <w:r>
        <w:rPr>
          <w:rFonts w:ascii="Times New Roman" w:hAnsi="Times New Roman"/>
          <w:sz w:val="24"/>
          <w:lang w:val="sk-SK"/>
        </w:rPr>
        <w:t>.)</w:t>
      </w:r>
    </w:p>
    <w:p w:rsidR="00390072" w:rsidRDefault="008F67B9" w:rsidP="00390072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- </w:t>
      </w:r>
      <w:r w:rsidR="00390072">
        <w:rPr>
          <w:rFonts w:ascii="Times New Roman" w:hAnsi="Times New Roman"/>
          <w:sz w:val="24"/>
          <w:lang w:val="sk-SK"/>
        </w:rPr>
        <w:t xml:space="preserve">Tomáš </w:t>
      </w:r>
      <w:proofErr w:type="spellStart"/>
      <w:r w:rsidR="00390072">
        <w:rPr>
          <w:rFonts w:ascii="Times New Roman" w:hAnsi="Times New Roman"/>
          <w:sz w:val="24"/>
          <w:lang w:val="sk-SK"/>
        </w:rPr>
        <w:t>Chmela</w:t>
      </w:r>
      <w:proofErr w:type="spellEnd"/>
      <w:r w:rsidR="00390072">
        <w:rPr>
          <w:rFonts w:ascii="Times New Roman" w:hAnsi="Times New Roman"/>
          <w:sz w:val="24"/>
          <w:lang w:val="sk-SK"/>
        </w:rPr>
        <w:t xml:space="preserve"> ( 6.)</w:t>
      </w:r>
    </w:p>
    <w:p w:rsidR="008F67B9" w:rsidRDefault="000D1AE8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-  Natália </w:t>
      </w:r>
      <w:proofErr w:type="spellStart"/>
      <w:r>
        <w:rPr>
          <w:rFonts w:ascii="Times New Roman" w:hAnsi="Times New Roman"/>
          <w:sz w:val="24"/>
          <w:lang w:val="sk-SK"/>
        </w:rPr>
        <w:t>Bandová</w:t>
      </w:r>
      <w:proofErr w:type="spellEnd"/>
      <w:r>
        <w:rPr>
          <w:rFonts w:ascii="Times New Roman" w:hAnsi="Times New Roman"/>
          <w:sz w:val="24"/>
          <w:lang w:val="sk-SK"/>
        </w:rPr>
        <w:t xml:space="preserve"> (5.) </w:t>
      </w:r>
    </w:p>
    <w:p w:rsidR="008F67B9" w:rsidRDefault="00390072" w:rsidP="008F67B9">
      <w:pPr>
        <w:rPr>
          <w:rFonts w:ascii="Times New Roman" w:hAnsi="Times New Roman"/>
          <w:color w:val="FF0000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 w:rsidRPr="007D52C4">
        <w:rPr>
          <w:rFonts w:ascii="Times New Roman" w:hAnsi="Times New Roman"/>
          <w:sz w:val="24"/>
          <w:u w:val="single"/>
          <w:lang w:val="sk-SK"/>
        </w:rPr>
        <w:t>Predmety výchovného zamerania</w:t>
      </w:r>
      <w:r w:rsidRPr="00660275">
        <w:rPr>
          <w:rFonts w:ascii="Times New Roman" w:hAnsi="Times New Roman"/>
          <w:sz w:val="24"/>
          <w:lang w:val="sk-SK"/>
        </w:rPr>
        <w:t xml:space="preserve"> sa </w:t>
      </w:r>
      <w:r>
        <w:rPr>
          <w:rFonts w:ascii="Times New Roman" w:hAnsi="Times New Roman"/>
          <w:sz w:val="24"/>
          <w:lang w:val="sk-SK"/>
        </w:rPr>
        <w:t>vzhľadom na prerušenie vzdelávacieho procesu kvôli pandémii COVID-19 na druhom stupni neklasifikovali. Neboli klasifikované ani na</w:t>
      </w:r>
      <w:r w:rsidRPr="00660275">
        <w:rPr>
          <w:rFonts w:ascii="Times New Roman" w:hAnsi="Times New Roman"/>
          <w:sz w:val="24"/>
          <w:lang w:val="sk-SK"/>
        </w:rPr>
        <w:t xml:space="preserve"> p</w:t>
      </w:r>
      <w:r>
        <w:rPr>
          <w:rFonts w:ascii="Times New Roman" w:hAnsi="Times New Roman"/>
          <w:sz w:val="24"/>
          <w:lang w:val="sk-SK"/>
        </w:rPr>
        <w:t>rvom stupni</w:t>
      </w:r>
      <w:r w:rsidRPr="00660275">
        <w:rPr>
          <w:rFonts w:ascii="Times New Roman" w:hAnsi="Times New Roman"/>
          <w:sz w:val="24"/>
          <w:lang w:val="sk-SK"/>
        </w:rPr>
        <w:t xml:space="preserve">. </w:t>
      </w:r>
    </w:p>
    <w:p w:rsidR="008F67B9" w:rsidRPr="00427E3A" w:rsidRDefault="008F67B9" w:rsidP="008F67B9">
      <w:pPr>
        <w:ind w:firstLine="708"/>
        <w:rPr>
          <w:rFonts w:ascii="Times New Roman" w:hAnsi="Times New Roman"/>
          <w:sz w:val="24"/>
          <w:szCs w:val="24"/>
          <w:lang w:val="sk-SK"/>
        </w:rPr>
      </w:pPr>
      <w:r w:rsidRPr="00660275">
        <w:rPr>
          <w:rFonts w:ascii="Times New Roman" w:hAnsi="Times New Roman"/>
          <w:sz w:val="24"/>
          <w:lang w:val="sk-SK"/>
        </w:rPr>
        <w:t xml:space="preserve">V školskom vzdelávacom programe sme </w:t>
      </w:r>
      <w:r>
        <w:rPr>
          <w:rFonts w:ascii="Times New Roman" w:hAnsi="Times New Roman"/>
          <w:sz w:val="24"/>
          <w:lang w:val="sk-SK"/>
        </w:rPr>
        <w:t xml:space="preserve">na našej škole opäť </w:t>
      </w:r>
      <w:r w:rsidRPr="00660275">
        <w:rPr>
          <w:rFonts w:ascii="Times New Roman" w:hAnsi="Times New Roman"/>
          <w:sz w:val="24"/>
          <w:lang w:val="sk-SK"/>
        </w:rPr>
        <w:t>p</w:t>
      </w:r>
      <w:r>
        <w:rPr>
          <w:rFonts w:ascii="Times New Roman" w:hAnsi="Times New Roman"/>
          <w:sz w:val="24"/>
          <w:szCs w:val="24"/>
          <w:lang w:val="sk-SK"/>
        </w:rPr>
        <w:t xml:space="preserve">osilnili výučbu  </w:t>
      </w:r>
      <w:r w:rsidRPr="00427E3A">
        <w:rPr>
          <w:rFonts w:ascii="Times New Roman" w:hAnsi="Times New Roman"/>
          <w:sz w:val="24"/>
          <w:szCs w:val="24"/>
          <w:lang w:val="sk-SK"/>
        </w:rPr>
        <w:t>jazykov, prácu s počítačom zaviedli predmety Dopravná výchova, Mladý záchranár  a tiež Telesnú výchovu so zameraním na netradičné športy.</w:t>
      </w:r>
    </w:p>
    <w:p w:rsidR="008F67B9" w:rsidRDefault="008F67B9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58D8" w:rsidRDefault="008F58D8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58D8" w:rsidRDefault="008F58D8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58D8" w:rsidRDefault="008F58D8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58D8" w:rsidRDefault="008F58D8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58D8" w:rsidRDefault="008F58D8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58D8" w:rsidRDefault="008F58D8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58D8" w:rsidRDefault="008F58D8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67B9" w:rsidRDefault="008F67B9" w:rsidP="008F67B9">
      <w:pPr>
        <w:rPr>
          <w:rFonts w:ascii="Times New Roman" w:hAnsi="Times New Roman"/>
          <w:b/>
          <w:sz w:val="24"/>
          <w:lang w:val="sk-SK"/>
        </w:rPr>
      </w:pPr>
      <w:bookmarkStart w:id="0" w:name="_GoBack"/>
      <w:bookmarkEnd w:id="0"/>
      <w:r w:rsidRPr="007928CF">
        <w:rPr>
          <w:rFonts w:ascii="Times New Roman" w:hAnsi="Times New Roman"/>
          <w:b/>
          <w:sz w:val="24"/>
          <w:lang w:val="sk-SK"/>
        </w:rPr>
        <w:lastRenderedPageBreak/>
        <w:t>TESTOVANIE</w:t>
      </w:r>
      <w:r>
        <w:rPr>
          <w:rFonts w:ascii="Times New Roman" w:hAnsi="Times New Roman"/>
          <w:b/>
          <w:sz w:val="24"/>
          <w:lang w:val="sk-SK"/>
        </w:rPr>
        <w:t xml:space="preserve"> </w:t>
      </w:r>
      <w:r w:rsidRPr="007928CF">
        <w:rPr>
          <w:rFonts w:ascii="Times New Roman" w:hAnsi="Times New Roman"/>
          <w:b/>
          <w:sz w:val="24"/>
          <w:lang w:val="sk-SK"/>
        </w:rPr>
        <w:t xml:space="preserve"> 5</w:t>
      </w:r>
    </w:p>
    <w:p w:rsidR="008C6BC9" w:rsidRPr="007928CF" w:rsidRDefault="008C6BC9" w:rsidP="008F67B9">
      <w:pPr>
        <w:rPr>
          <w:rFonts w:ascii="Times New Roman" w:hAnsi="Times New Roman"/>
          <w:b/>
          <w:sz w:val="24"/>
          <w:lang w:val="sk-SK"/>
        </w:rPr>
      </w:pP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  školskom roku 202</w:t>
      </w:r>
      <w:r w:rsidR="008A01DD">
        <w:rPr>
          <w:rFonts w:ascii="Times New Roman" w:hAnsi="Times New Roman"/>
          <w:sz w:val="24"/>
          <w:lang w:val="sk-SK"/>
        </w:rPr>
        <w:t>1</w:t>
      </w:r>
      <w:r>
        <w:rPr>
          <w:rFonts w:ascii="Times New Roman" w:hAnsi="Times New Roman"/>
          <w:sz w:val="24"/>
          <w:lang w:val="sk-SK"/>
        </w:rPr>
        <w:t xml:space="preserve"> / 20</w:t>
      </w:r>
      <w:r w:rsidR="008A01DD">
        <w:rPr>
          <w:rFonts w:ascii="Times New Roman" w:hAnsi="Times New Roman"/>
          <w:sz w:val="24"/>
          <w:lang w:val="sk-SK"/>
        </w:rPr>
        <w:t>22</w:t>
      </w:r>
      <w:r>
        <w:rPr>
          <w:rFonts w:ascii="Times New Roman" w:hAnsi="Times New Roman"/>
          <w:sz w:val="24"/>
          <w:lang w:val="sk-SK"/>
        </w:rPr>
        <w:t xml:space="preserve">  sa Testovanie 5 </w:t>
      </w:r>
      <w:r w:rsidR="008A01DD">
        <w:rPr>
          <w:rFonts w:ascii="Times New Roman" w:hAnsi="Times New Roman"/>
          <w:sz w:val="24"/>
          <w:lang w:val="sk-SK"/>
        </w:rPr>
        <w:t>uskutočnilo 18. 5. 2022</w:t>
      </w:r>
      <w:r>
        <w:rPr>
          <w:rFonts w:ascii="Times New Roman" w:hAnsi="Times New Roman"/>
          <w:sz w:val="24"/>
          <w:lang w:val="sk-SK"/>
        </w:rPr>
        <w:t xml:space="preserve">. </w:t>
      </w:r>
    </w:p>
    <w:p w:rsidR="002B276B" w:rsidRPr="002B276B" w:rsidRDefault="002B276B" w:rsidP="002B276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sk-SK"/>
        </w:rPr>
      </w:pPr>
      <w:r w:rsidRPr="002B276B">
        <w:rPr>
          <w:rFonts w:ascii="Times New Roman" w:hAnsi="Times New Roman"/>
          <w:sz w:val="24"/>
          <w:szCs w:val="24"/>
          <w:lang w:val="sk-SK"/>
        </w:rPr>
        <w:t>Cieľom Testovania 5 je:</w:t>
      </w:r>
    </w:p>
    <w:p w:rsidR="002B276B" w:rsidRPr="002B276B" w:rsidRDefault="002B276B" w:rsidP="002B276B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  <w:lang w:val="sk-SK"/>
        </w:rPr>
      </w:pPr>
      <w:r w:rsidRPr="002B276B">
        <w:rPr>
          <w:rFonts w:ascii="Times New Roman" w:hAnsi="Times New Roman"/>
          <w:sz w:val="24"/>
          <w:szCs w:val="24"/>
          <w:lang w:val="sk-SK"/>
        </w:rPr>
        <w:t>získať objektívne informácie o výkone žiakov pri vstupe na 2. stupeň ZŠ, overiť úroveň ich vedomostí a zručností, schopností aplikovať poznatky v praktických úlohách a schopností logicky myslieť,</w:t>
      </w:r>
    </w:p>
    <w:p w:rsidR="002B276B" w:rsidRPr="002B276B" w:rsidRDefault="002B276B" w:rsidP="002B276B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sk-SK"/>
        </w:rPr>
      </w:pPr>
      <w:r w:rsidRPr="002B276B">
        <w:rPr>
          <w:rFonts w:ascii="Times New Roman" w:hAnsi="Times New Roman"/>
          <w:sz w:val="24"/>
          <w:szCs w:val="24"/>
          <w:lang w:val="sk-SK"/>
        </w:rPr>
        <w:t>poskytnúť školám, širokej odbornej verejnosti spätnú väzbu a komplexnejší obraz o vedomostiach a zručnostiach žiakov z testovaných predmetov, ktorá napomôže pri skvalitňovaní vyučovania.</w:t>
      </w:r>
    </w:p>
    <w:p w:rsidR="002B276B" w:rsidRPr="002B276B" w:rsidRDefault="002B276B" w:rsidP="002B276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  <w:lang w:val="sk-SK"/>
        </w:rPr>
      </w:pPr>
      <w:r w:rsidRPr="002B276B">
        <w:rPr>
          <w:rFonts w:ascii="Times New Roman" w:hAnsi="Times New Roman"/>
          <w:sz w:val="24"/>
          <w:szCs w:val="24"/>
          <w:lang w:val="sk-SK"/>
        </w:rPr>
        <w:t>Pre Testovanie 5 sa pripravujú testy relatívneho výkonu (rozlišovacie, porovnávacie), tzv. NR testy (</w:t>
      </w:r>
      <w:proofErr w:type="spellStart"/>
      <w:r w:rsidRPr="002B276B">
        <w:rPr>
          <w:rFonts w:ascii="Times New Roman" w:hAnsi="Times New Roman"/>
          <w:sz w:val="24"/>
          <w:szCs w:val="24"/>
          <w:lang w:val="sk-SK"/>
        </w:rPr>
        <w:t>norm-referenced</w:t>
      </w:r>
      <w:proofErr w:type="spellEnd"/>
      <w:r w:rsidRPr="002B276B">
        <w:rPr>
          <w:rFonts w:ascii="Times New Roman" w:hAnsi="Times New Roman"/>
          <w:sz w:val="24"/>
          <w:szCs w:val="24"/>
          <w:lang w:val="sk-SK"/>
        </w:rPr>
        <w:t>). Tie rozlišujú žiakov podľa ich výkonov v teste, na základe čoho je možné výsledky žiakov vzájomne porovnať.</w:t>
      </w:r>
    </w:p>
    <w:p w:rsidR="002B276B" w:rsidRPr="002B276B" w:rsidRDefault="002B276B" w:rsidP="002B276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  <w:lang w:val="sk-SK"/>
        </w:rPr>
      </w:pPr>
      <w:r w:rsidRPr="002B276B">
        <w:rPr>
          <w:rFonts w:ascii="Times New Roman" w:hAnsi="Times New Roman"/>
          <w:sz w:val="24"/>
          <w:szCs w:val="24"/>
          <w:lang w:val="sk-SK"/>
        </w:rPr>
        <w:t>V rozlišovacom teste sa očakáva:</w:t>
      </w:r>
    </w:p>
    <w:p w:rsidR="002B276B" w:rsidRPr="002B276B" w:rsidRDefault="002B276B" w:rsidP="002B276B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sk-SK"/>
        </w:rPr>
      </w:pPr>
      <w:r w:rsidRPr="002B276B">
        <w:rPr>
          <w:rFonts w:ascii="Times New Roman" w:hAnsi="Times New Roman"/>
          <w:sz w:val="24"/>
          <w:szCs w:val="24"/>
          <w:lang w:val="sk-SK"/>
        </w:rPr>
        <w:t>priemerná úspešnosť 50 – 60 %,</w:t>
      </w:r>
    </w:p>
    <w:p w:rsidR="002B276B" w:rsidRPr="002B276B" w:rsidRDefault="002B276B" w:rsidP="002B276B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sk-SK"/>
        </w:rPr>
      </w:pPr>
      <w:r w:rsidRPr="002B276B">
        <w:rPr>
          <w:rFonts w:ascii="Times New Roman" w:hAnsi="Times New Roman"/>
          <w:sz w:val="24"/>
          <w:szCs w:val="24"/>
          <w:lang w:val="sk-SK"/>
        </w:rPr>
        <w:t>spoľahlivosť (</w:t>
      </w:r>
      <w:proofErr w:type="spellStart"/>
      <w:r w:rsidRPr="002B276B">
        <w:rPr>
          <w:rFonts w:ascii="Times New Roman" w:hAnsi="Times New Roman"/>
          <w:sz w:val="24"/>
          <w:szCs w:val="24"/>
          <w:lang w:val="sk-SK"/>
        </w:rPr>
        <w:t>reliabilita</w:t>
      </w:r>
      <w:proofErr w:type="spellEnd"/>
      <w:r w:rsidRPr="002B276B">
        <w:rPr>
          <w:rFonts w:ascii="Times New Roman" w:hAnsi="Times New Roman"/>
          <w:sz w:val="24"/>
          <w:szCs w:val="24"/>
          <w:lang w:val="sk-SK"/>
        </w:rPr>
        <w:t xml:space="preserve"> – presnosť merania) &gt; 0,8,</w:t>
      </w:r>
    </w:p>
    <w:p w:rsidR="002B276B" w:rsidRPr="002B276B" w:rsidRDefault="002B276B" w:rsidP="002B276B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sk-SK"/>
        </w:rPr>
      </w:pPr>
      <w:r w:rsidRPr="002B276B">
        <w:rPr>
          <w:rFonts w:ascii="Times New Roman" w:hAnsi="Times New Roman"/>
          <w:sz w:val="24"/>
          <w:szCs w:val="24"/>
          <w:lang w:val="sk-SK"/>
        </w:rPr>
        <w:t>vysoká rozlišovacia sila položiek.</w:t>
      </w:r>
    </w:p>
    <w:p w:rsidR="002B276B" w:rsidRDefault="002B276B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Úspešnosť našej školy je zaznamenaná v tabuľke: 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2551"/>
        <w:gridCol w:w="2523"/>
        <w:gridCol w:w="1021"/>
      </w:tblGrid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7B9" w:rsidRPr="007D52C4" w:rsidRDefault="008F67B9" w:rsidP="00B90C31">
            <w:pPr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Školský rok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7B9" w:rsidRPr="007D52C4" w:rsidRDefault="008F67B9" w:rsidP="00B90C31">
            <w:pPr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Predmet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7B9" w:rsidRPr="007D52C4" w:rsidRDefault="008F67B9" w:rsidP="00B90C31">
            <w:pPr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Celoštátny priemer 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7B9" w:rsidRPr="007D52C4" w:rsidRDefault="008F67B9" w:rsidP="00B90C31">
            <w:pPr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Výsledok našej školy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7B9" w:rsidRPr="007D52C4" w:rsidRDefault="008F67B9" w:rsidP="00B90C31">
            <w:pPr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Rozdiel 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MAT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61,99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67,72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+5,73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SJL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66,62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70,35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+3,73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MAT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62,30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58,04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-4,26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SJL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63,10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56,08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-7,02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MAT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64,70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70,00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+ 5,30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SJL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62,80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66,70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+3,90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MAT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59,30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55,50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-3,80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SJL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58,40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57,20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-1,20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MAT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63,40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68,20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+4,80</w:t>
            </w:r>
          </w:p>
        </w:tc>
      </w:tr>
      <w:tr w:rsidR="008F67B9" w:rsidRPr="007D52C4" w:rsidTr="00B90C31">
        <w:trPr>
          <w:trHeight w:val="20"/>
        </w:trPr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SJL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64,80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67,80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7B9" w:rsidRPr="007D52C4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+3,00</w:t>
            </w:r>
          </w:p>
        </w:tc>
      </w:tr>
      <w:tr w:rsidR="008C6BC9" w:rsidRPr="007D52C4" w:rsidTr="00D15002">
        <w:trPr>
          <w:trHeight w:val="20"/>
        </w:trPr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BC9" w:rsidRPr="007D52C4" w:rsidRDefault="008C6BC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7D52C4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BC9" w:rsidRPr="007D52C4" w:rsidRDefault="008C6BC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  <w:tc>
          <w:tcPr>
            <w:tcW w:w="507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BC9" w:rsidRPr="007D52C4" w:rsidRDefault="008C6BC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Testovanie sa nekonalo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BC9" w:rsidRPr="007D52C4" w:rsidRDefault="008C6BC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</w:tr>
      <w:tr w:rsidR="008C6BC9" w:rsidRPr="007D52C4" w:rsidTr="008C6BC9">
        <w:trPr>
          <w:trHeight w:val="20"/>
        </w:trPr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6BC9" w:rsidRPr="007D52C4" w:rsidRDefault="008C6BC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6BC9" w:rsidRPr="007D52C4" w:rsidRDefault="008C6BC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  <w:tc>
          <w:tcPr>
            <w:tcW w:w="5074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6BC9" w:rsidRPr="007D52C4" w:rsidRDefault="008C6BC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Testovanie sa nekonalo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6BC9" w:rsidRPr="007D52C4" w:rsidRDefault="008C6BC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</w:tr>
      <w:tr w:rsidR="008A01DD" w:rsidRPr="007D52C4" w:rsidTr="008C6BC9">
        <w:trPr>
          <w:trHeight w:val="20"/>
        </w:trPr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Pr="007D52C4" w:rsidRDefault="008A01DD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Pr="007D52C4" w:rsidRDefault="008A01DD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MAT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Pr="007D52C4" w:rsidRDefault="008A01DD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61,00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Pr="007D52C4" w:rsidRDefault="0016675A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57,90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Pr="007D52C4" w:rsidRDefault="0016675A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-3,10</w:t>
            </w:r>
          </w:p>
        </w:tc>
      </w:tr>
      <w:tr w:rsidR="008A01DD" w:rsidRPr="007D52C4" w:rsidTr="00B90C31">
        <w:trPr>
          <w:trHeight w:val="20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Default="008A01DD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Pr="007D52C4" w:rsidRDefault="008A01DD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SJL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Pr="007D52C4" w:rsidRDefault="008A01DD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69,20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Pr="007D52C4" w:rsidRDefault="0016675A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62,70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01DD" w:rsidRPr="007D52C4" w:rsidRDefault="0016675A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k-SK"/>
              </w:rPr>
              <w:t>-6,50</w:t>
            </w:r>
          </w:p>
        </w:tc>
      </w:tr>
    </w:tbl>
    <w:p w:rsidR="008F67B9" w:rsidRDefault="008F67B9" w:rsidP="008F67B9">
      <w:pPr>
        <w:ind w:firstLine="720"/>
        <w:rPr>
          <w:rFonts w:ascii="Times New Roman" w:hAnsi="Times New Roman"/>
          <w:sz w:val="24"/>
          <w:szCs w:val="24"/>
          <w:lang w:val="sk-SK"/>
        </w:rPr>
      </w:pPr>
    </w:p>
    <w:p w:rsidR="002B276B" w:rsidRDefault="002B276B" w:rsidP="008F67B9">
      <w:pPr>
        <w:ind w:firstLine="720"/>
        <w:rPr>
          <w:rFonts w:ascii="Times New Roman" w:hAnsi="Times New Roman"/>
          <w:sz w:val="24"/>
          <w:szCs w:val="24"/>
          <w:lang w:val="sk-SK"/>
        </w:rPr>
      </w:pPr>
    </w:p>
    <w:p w:rsidR="002B276B" w:rsidRDefault="002B276B" w:rsidP="008F67B9">
      <w:pPr>
        <w:ind w:firstLine="720"/>
        <w:rPr>
          <w:rFonts w:ascii="Times New Roman" w:hAnsi="Times New Roman"/>
          <w:sz w:val="24"/>
          <w:szCs w:val="24"/>
          <w:lang w:val="sk-SK"/>
        </w:rPr>
      </w:pPr>
    </w:p>
    <w:p w:rsidR="008F67B9" w:rsidRDefault="008F67B9" w:rsidP="008F67B9">
      <w:pPr>
        <w:ind w:firstLine="720"/>
        <w:rPr>
          <w:rFonts w:ascii="Times New Roman" w:hAnsi="Times New Roman"/>
          <w:sz w:val="24"/>
          <w:szCs w:val="24"/>
          <w:lang w:val="sk-SK"/>
        </w:rPr>
      </w:pPr>
    </w:p>
    <w:p w:rsidR="008F67B9" w:rsidRPr="00E519D0" w:rsidRDefault="008F67B9" w:rsidP="008C6BC9">
      <w:pPr>
        <w:spacing w:line="276" w:lineRule="auto"/>
        <w:ind w:firstLine="720"/>
        <w:rPr>
          <w:rFonts w:ascii="Times New Roman" w:hAnsi="Times New Roman"/>
          <w:sz w:val="24"/>
          <w:szCs w:val="24"/>
          <w:lang w:val="sk-SK"/>
        </w:rPr>
      </w:pPr>
      <w:r w:rsidRPr="00660275">
        <w:rPr>
          <w:rFonts w:ascii="Times New Roman" w:hAnsi="Times New Roman"/>
          <w:sz w:val="24"/>
          <w:szCs w:val="24"/>
          <w:lang w:val="sk-SK"/>
        </w:rPr>
        <w:t xml:space="preserve"> </w:t>
      </w:r>
    </w:p>
    <w:tbl>
      <w:tblPr>
        <w:tblpPr w:leftFromText="141" w:rightFromText="141" w:vertAnchor="text" w:horzAnchor="margin" w:tblpY="199"/>
        <w:tblOverlap w:val="never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2"/>
      </w:tblGrid>
      <w:tr w:rsidR="008F67B9" w:rsidRPr="0076104A" w:rsidTr="00B90C31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7B9" w:rsidRPr="000D1AE8" w:rsidRDefault="008F67B9" w:rsidP="00B90C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sk-SK"/>
              </w:rPr>
            </w:pPr>
            <w:r w:rsidRPr="000D1AE8">
              <w:rPr>
                <w:rFonts w:ascii="Times New Roman" w:hAnsi="Times New Roman"/>
                <w:b/>
                <w:color w:val="000000"/>
                <w:sz w:val="28"/>
                <w:szCs w:val="28"/>
                <w:lang w:val="sk-SK"/>
              </w:rPr>
              <w:lastRenderedPageBreak/>
              <w:t>Testovanie  9</w:t>
            </w:r>
          </w:p>
          <w:p w:rsidR="004B4516" w:rsidRDefault="004B4516" w:rsidP="004B4516">
            <w:pPr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60275">
              <w:rPr>
                <w:rFonts w:ascii="Times New Roman" w:hAnsi="Times New Roman"/>
                <w:sz w:val="24"/>
                <w:szCs w:val="24"/>
                <w:lang w:val="sk-SK"/>
              </w:rPr>
              <w:t>Celoslovenské certifikačné testovanie žiakov 9. ročníka základných škôl pod názvom Testovanie 9-20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22 sa uskutočnilo 6. 4. 2022.</w:t>
            </w:r>
          </w:p>
          <w:p w:rsidR="004B4516" w:rsidRDefault="004B4516" w:rsidP="004B4516">
            <w:pPr>
              <w:spacing w:line="276" w:lineRule="auto"/>
              <w:ind w:firstLine="7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660275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Cieľom testovania je získať obraz o výkonoch žiakov na výstupe zo základnej školy, porovnať ich výkony v testoch a poskytnúť škole spätnú väzbu a komplexnejší obraz o testovaných predmetoch, ktorý môže napomôcť pri skvalitňovaní vzdelávania. </w:t>
            </w:r>
          </w:p>
          <w:p w:rsidR="004B4516" w:rsidRDefault="004B4516" w:rsidP="004B451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  <w:lang w:val="sk-SK"/>
              </w:rPr>
            </w:pPr>
            <w:r w:rsidRPr="00660275">
              <w:rPr>
                <w:rFonts w:ascii="Times New Roman" w:hAnsi="Times New Roman"/>
                <w:sz w:val="24"/>
                <w:szCs w:val="24"/>
                <w:lang w:val="sk-SK"/>
              </w:rPr>
              <w:t>Výsledok žiaka slúži ako podklad pre prijímacie skúšky na stredné školy. Dosiahnuté výsledky žiakov odrážajú aj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660275">
              <w:rPr>
                <w:rFonts w:ascii="Times New Roman" w:hAnsi="Times New Roman"/>
                <w:sz w:val="24"/>
                <w:szCs w:val="24"/>
                <w:lang w:val="sk-SK"/>
              </w:rPr>
              <w:t>vedomostnú úroveň jednotlivých ročníkov.</w:t>
            </w:r>
          </w:p>
          <w:p w:rsidR="008F67B9" w:rsidRPr="008F2C38" w:rsidRDefault="008F67B9" w:rsidP="00B90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  <w:lang w:val="sk-SK"/>
              </w:rPr>
            </w:pPr>
            <w:r w:rsidRPr="008F2C38">
              <w:rPr>
                <w:rFonts w:ascii="Calibri" w:hAnsi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8F67B9" w:rsidRPr="00660275" w:rsidRDefault="008F67B9" w:rsidP="00B90C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60275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Tabuľka zohľadňuje prehľad dosiahnutých výsledkov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za posledné roky: </w:t>
            </w:r>
          </w:p>
        </w:tc>
      </w:tr>
    </w:tbl>
    <w:p w:rsidR="008F67B9" w:rsidRDefault="008F67B9" w:rsidP="008F67B9">
      <w:pPr>
        <w:ind w:firstLine="72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16"/>
        <w:gridCol w:w="2074"/>
        <w:gridCol w:w="2551"/>
        <w:gridCol w:w="2032"/>
      </w:tblGrid>
      <w:tr w:rsidR="008F67B9" w:rsidRPr="00EA1606" w:rsidTr="00B90C31">
        <w:trPr>
          <w:trHeight w:val="397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A0B8F">
              <w:rPr>
                <w:rFonts w:ascii="Times New Roman" w:eastAsia="Calibri" w:hAnsi="Times New Roman"/>
                <w:sz w:val="24"/>
                <w:szCs w:val="24"/>
              </w:rPr>
              <w:t>Školský</w:t>
            </w:r>
            <w:proofErr w:type="spellEnd"/>
            <w:r w:rsidRPr="005A0B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A0B8F">
              <w:rPr>
                <w:rFonts w:ascii="Times New Roman" w:eastAsia="Calibri" w:hAnsi="Times New Roman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A0B8F">
              <w:rPr>
                <w:rFonts w:ascii="Times New Roman" w:eastAsia="Calibri" w:hAnsi="Times New Roman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07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A0B8F">
              <w:rPr>
                <w:rFonts w:ascii="Times New Roman" w:eastAsia="Calibri" w:hAnsi="Times New Roman"/>
                <w:sz w:val="24"/>
                <w:szCs w:val="24"/>
              </w:rPr>
              <w:t>Celoštátny</w:t>
            </w:r>
            <w:proofErr w:type="spellEnd"/>
            <w:r w:rsidRPr="005A0B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A0B8F">
              <w:rPr>
                <w:rFonts w:ascii="Times New Roman" w:eastAsia="Calibri" w:hAnsi="Times New Roman"/>
                <w:sz w:val="24"/>
                <w:szCs w:val="24"/>
              </w:rPr>
              <w:t>priemer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A0B8F">
              <w:rPr>
                <w:rFonts w:ascii="Times New Roman" w:eastAsia="Calibri" w:hAnsi="Times New Roman"/>
                <w:sz w:val="24"/>
                <w:szCs w:val="24"/>
              </w:rPr>
              <w:t>Výsledok</w:t>
            </w:r>
            <w:proofErr w:type="spellEnd"/>
            <w:r w:rsidRPr="005A0B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A0B8F">
              <w:rPr>
                <w:rFonts w:ascii="Times New Roman" w:eastAsia="Calibri" w:hAnsi="Times New Roman"/>
                <w:sz w:val="24"/>
                <w:szCs w:val="24"/>
              </w:rPr>
              <w:t>našej</w:t>
            </w:r>
            <w:proofErr w:type="spellEnd"/>
            <w:r w:rsidRPr="005A0B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A0B8F">
              <w:rPr>
                <w:rFonts w:ascii="Times New Roman" w:eastAsia="Calibri" w:hAnsi="Times New Roman"/>
                <w:sz w:val="24"/>
                <w:szCs w:val="24"/>
              </w:rPr>
              <w:t>školy</w:t>
            </w:r>
            <w:proofErr w:type="spellEnd"/>
          </w:p>
        </w:tc>
        <w:tc>
          <w:tcPr>
            <w:tcW w:w="2032" w:type="dxa"/>
            <w:tcBorders>
              <w:top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A0B8F">
              <w:rPr>
                <w:rFonts w:ascii="Times New Roman" w:eastAsia="Calibri" w:hAnsi="Times New Roman"/>
                <w:sz w:val="24"/>
                <w:szCs w:val="24"/>
              </w:rPr>
              <w:t>Rozdiel</w:t>
            </w:r>
            <w:proofErr w:type="spellEnd"/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8"/>
                <w:szCs w:val="24"/>
              </w:rPr>
              <w:t>2011</w:t>
            </w:r>
          </w:p>
        </w:tc>
        <w:tc>
          <w:tcPr>
            <w:tcW w:w="1016" w:type="dxa"/>
            <w:tcBorders>
              <w:top w:val="thinThickSmallGap" w:sz="2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58,20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55,00</w:t>
            </w:r>
          </w:p>
        </w:tc>
        <w:tc>
          <w:tcPr>
            <w:tcW w:w="2032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-3,20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52,90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49,40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-3,50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2012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54,47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61,54</w:t>
            </w:r>
          </w:p>
        </w:tc>
        <w:tc>
          <w:tcPr>
            <w:tcW w:w="203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+7,07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57,54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67,31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+9,77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2013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73,33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67,51</w:t>
            </w:r>
          </w:p>
        </w:tc>
        <w:tc>
          <w:tcPr>
            <w:tcW w:w="203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-5,82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65,00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60,07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-4,93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64,92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62,00</w:t>
            </w:r>
          </w:p>
        </w:tc>
        <w:tc>
          <w:tcPr>
            <w:tcW w:w="203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+2,92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54,67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56,15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+1,48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62,58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71,97</w:t>
            </w:r>
          </w:p>
        </w:tc>
        <w:tc>
          <w:tcPr>
            <w:tcW w:w="203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+9,39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51,68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59,55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+6,87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62,60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57,20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-5,40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52,80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45,40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-7,40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61,20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70,90</w:t>
            </w:r>
          </w:p>
        </w:tc>
        <w:tc>
          <w:tcPr>
            <w:tcW w:w="203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+9,70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56,40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66,30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+9,90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63,00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69,90</w:t>
            </w:r>
          </w:p>
        </w:tc>
        <w:tc>
          <w:tcPr>
            <w:tcW w:w="203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+6,90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55,90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50,00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-5,90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62,30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63,10</w:t>
            </w:r>
          </w:p>
        </w:tc>
        <w:tc>
          <w:tcPr>
            <w:tcW w:w="203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+0,80</w:t>
            </w:r>
          </w:p>
        </w:tc>
      </w:tr>
      <w:tr w:rsidR="008F67B9" w:rsidTr="00B90C31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</w:tcPr>
          <w:p w:rsidR="008F67B9" w:rsidRPr="005A0B8F" w:rsidRDefault="008F67B9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63,10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B8F">
              <w:rPr>
                <w:rFonts w:ascii="Times New Roman" w:eastAsia="Calibri" w:hAnsi="Times New Roman"/>
                <w:sz w:val="24"/>
                <w:szCs w:val="24"/>
              </w:rPr>
              <w:t>60,40</w:t>
            </w:r>
          </w:p>
        </w:tc>
        <w:tc>
          <w:tcPr>
            <w:tcW w:w="20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7B9" w:rsidRPr="005A0B8F" w:rsidRDefault="008F67B9" w:rsidP="00B90C31">
            <w:pPr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A0B8F">
              <w:rPr>
                <w:rFonts w:ascii="Times New Roman" w:eastAsia="Calibri" w:hAnsi="Times New Roman"/>
                <w:sz w:val="24"/>
                <w:szCs w:val="24"/>
              </w:rPr>
              <w:t>2,70</w:t>
            </w:r>
          </w:p>
        </w:tc>
      </w:tr>
      <w:tr w:rsidR="004B4516" w:rsidTr="002A45D8">
        <w:trPr>
          <w:trHeight w:val="283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4B4516" w:rsidRPr="005A0B8F" w:rsidRDefault="004B4516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auto"/>
          </w:tcPr>
          <w:p w:rsidR="004B4516" w:rsidRPr="005A0B8F" w:rsidRDefault="004B4516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4516" w:rsidRPr="005A0B8F" w:rsidRDefault="004B4516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Testovanie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nekonalo</w:t>
            </w:r>
            <w:proofErr w:type="spellEnd"/>
          </w:p>
        </w:tc>
        <w:tc>
          <w:tcPr>
            <w:tcW w:w="20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516" w:rsidRPr="005A0B8F" w:rsidRDefault="004B4516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4516" w:rsidTr="001C0132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B4516" w:rsidRPr="005A0B8F" w:rsidRDefault="004B4516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</w:tcPr>
          <w:p w:rsidR="004B4516" w:rsidRPr="005A0B8F" w:rsidRDefault="004B4516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4516" w:rsidRPr="005A0B8F" w:rsidRDefault="004B4516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Testovanie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nekonalo</w:t>
            </w:r>
            <w:proofErr w:type="spellEnd"/>
          </w:p>
        </w:tc>
        <w:tc>
          <w:tcPr>
            <w:tcW w:w="20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516" w:rsidRPr="005A0B8F" w:rsidRDefault="004B4516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675A" w:rsidTr="0016675A">
        <w:trPr>
          <w:trHeight w:val="283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16675A" w:rsidRPr="005A0B8F" w:rsidRDefault="0016675A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016" w:type="dxa"/>
            <w:shd w:val="clear" w:color="auto" w:fill="auto"/>
          </w:tcPr>
          <w:p w:rsidR="0016675A" w:rsidRDefault="0016675A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SJL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6675A" w:rsidRDefault="0016675A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59,10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75A" w:rsidRDefault="0016675A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58,20</w:t>
            </w:r>
          </w:p>
        </w:tc>
        <w:tc>
          <w:tcPr>
            <w:tcW w:w="2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675A" w:rsidRDefault="0016675A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26077C">
              <w:rPr>
                <w:rFonts w:ascii="Times New Roman" w:eastAsia="Calibri" w:hAnsi="Times New Roman"/>
                <w:sz w:val="24"/>
                <w:szCs w:val="24"/>
              </w:rPr>
              <w:t>0,90</w:t>
            </w:r>
          </w:p>
        </w:tc>
      </w:tr>
      <w:tr w:rsidR="0016675A" w:rsidTr="00B90C31">
        <w:trPr>
          <w:trHeight w:val="283"/>
        </w:trPr>
        <w:tc>
          <w:tcPr>
            <w:tcW w:w="14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6675A" w:rsidRPr="005A0B8F" w:rsidRDefault="0016675A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</w:tcPr>
          <w:p w:rsidR="0016675A" w:rsidRDefault="0016675A" w:rsidP="00B90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MAT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675A" w:rsidRDefault="0016675A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53,20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675A" w:rsidRDefault="0016675A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43,10</w:t>
            </w:r>
          </w:p>
        </w:tc>
        <w:tc>
          <w:tcPr>
            <w:tcW w:w="20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75A" w:rsidRDefault="0026077C" w:rsidP="00B90C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-10,10</w:t>
            </w:r>
          </w:p>
        </w:tc>
      </w:tr>
    </w:tbl>
    <w:p w:rsidR="008F67B9" w:rsidRDefault="008F67B9" w:rsidP="008F67B9">
      <w:pPr>
        <w:ind w:firstLine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(údaje sú uvedené v percentách)</w:t>
      </w:r>
    </w:p>
    <w:p w:rsidR="008F67B9" w:rsidRDefault="008F67B9" w:rsidP="008F67B9">
      <w:pPr>
        <w:ind w:firstLine="568"/>
        <w:rPr>
          <w:rFonts w:ascii="Times New Roman" w:hAnsi="Times New Roman"/>
          <w:sz w:val="24"/>
          <w:lang w:val="sk-SK"/>
        </w:rPr>
      </w:pPr>
    </w:p>
    <w:p w:rsidR="008F67B9" w:rsidRDefault="008F67B9" w:rsidP="008F67B9">
      <w:pPr>
        <w:ind w:firstLine="568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</w:t>
      </w:r>
      <w:r w:rsidRPr="00E63120">
        <w:rPr>
          <w:rFonts w:ascii="Times New Roman" w:hAnsi="Times New Roman"/>
          <w:sz w:val="24"/>
          <w:lang w:val="sk-SK"/>
        </w:rPr>
        <w:t>aši žiaci získava</w:t>
      </w:r>
      <w:r>
        <w:rPr>
          <w:rFonts w:ascii="Times New Roman" w:hAnsi="Times New Roman"/>
          <w:sz w:val="24"/>
          <w:lang w:val="sk-SK"/>
        </w:rPr>
        <w:t>li</w:t>
      </w:r>
      <w:r w:rsidRPr="00E63120">
        <w:rPr>
          <w:rFonts w:ascii="Times New Roman" w:hAnsi="Times New Roman"/>
          <w:sz w:val="24"/>
          <w:lang w:val="sk-SK"/>
        </w:rPr>
        <w:t xml:space="preserve"> striedavú úspešnosť v celoštátnom testovaní</w:t>
      </w:r>
      <w:r>
        <w:rPr>
          <w:rFonts w:ascii="Times New Roman" w:hAnsi="Times New Roman"/>
          <w:sz w:val="24"/>
          <w:lang w:val="sk-SK"/>
        </w:rPr>
        <w:t>, v</w:t>
      </w:r>
      <w:r w:rsidRPr="00E63120">
        <w:rPr>
          <w:rFonts w:ascii="Times New Roman" w:hAnsi="Times New Roman"/>
          <w:sz w:val="24"/>
          <w:lang w:val="sk-SK"/>
        </w:rPr>
        <w:t xml:space="preserve">eľmi závisí od skladby žiakov v jednotlivých ročníkoch, ale aj od </w:t>
      </w:r>
      <w:r>
        <w:rPr>
          <w:rFonts w:ascii="Times New Roman" w:hAnsi="Times New Roman"/>
          <w:sz w:val="24"/>
          <w:lang w:val="sk-SK"/>
        </w:rPr>
        <w:t>ich prístupu k vyučovaniu a</w:t>
      </w:r>
      <w:r w:rsidRPr="00E63120">
        <w:rPr>
          <w:rFonts w:ascii="Times New Roman" w:hAnsi="Times New Roman"/>
          <w:sz w:val="24"/>
          <w:lang w:val="sk-SK"/>
        </w:rPr>
        <w:t xml:space="preserve"> k samotnému testovaniu. </w:t>
      </w:r>
      <w:r>
        <w:rPr>
          <w:rFonts w:ascii="Times New Roman" w:hAnsi="Times New Roman"/>
          <w:sz w:val="24"/>
          <w:lang w:val="sk-SK"/>
        </w:rPr>
        <w:t>Škola vytvorila vhodné podmienky, aby boli výsledky čo najlepšie. Žiaci  deviateho ročníka majú posilnené hlavné predmety – Slovenský jazyk a Matematiku, zároveň majú možnosť chodiť na doučovanie z týchto predmetov.</w:t>
      </w:r>
    </w:p>
    <w:p w:rsidR="004B4516" w:rsidRDefault="004B4516" w:rsidP="008F67B9">
      <w:pPr>
        <w:ind w:firstLine="568"/>
        <w:rPr>
          <w:rFonts w:ascii="Times New Roman" w:hAnsi="Times New Roman"/>
          <w:sz w:val="24"/>
          <w:lang w:val="sk-SK"/>
        </w:rPr>
      </w:pPr>
    </w:p>
    <w:p w:rsidR="008F67B9" w:rsidRPr="00527785" w:rsidRDefault="008F67B9" w:rsidP="008F67B9">
      <w:pPr>
        <w:ind w:firstLine="568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lastRenderedPageBreak/>
        <w:t>V školskom roku 202</w:t>
      </w:r>
      <w:r w:rsidR="0026077C">
        <w:rPr>
          <w:rFonts w:ascii="Times New Roman" w:hAnsi="Times New Roman"/>
          <w:b/>
          <w:sz w:val="24"/>
          <w:lang w:val="sk-SK"/>
        </w:rPr>
        <w:t>1</w:t>
      </w:r>
      <w:r>
        <w:rPr>
          <w:rFonts w:ascii="Times New Roman" w:hAnsi="Times New Roman"/>
          <w:b/>
          <w:sz w:val="24"/>
          <w:lang w:val="sk-SK"/>
        </w:rPr>
        <w:t>/202</w:t>
      </w:r>
      <w:r w:rsidR="0026077C">
        <w:rPr>
          <w:rFonts w:ascii="Times New Roman" w:hAnsi="Times New Roman"/>
          <w:b/>
          <w:sz w:val="24"/>
          <w:lang w:val="sk-SK"/>
        </w:rPr>
        <w:t>2</w:t>
      </w:r>
      <w:r w:rsidRPr="00527785">
        <w:rPr>
          <w:rFonts w:ascii="Times New Roman" w:hAnsi="Times New Roman"/>
          <w:b/>
          <w:sz w:val="24"/>
          <w:lang w:val="sk-SK"/>
        </w:rPr>
        <w:t xml:space="preserve"> boli </w:t>
      </w:r>
      <w:r>
        <w:rPr>
          <w:rFonts w:ascii="Times New Roman" w:hAnsi="Times New Roman"/>
          <w:b/>
          <w:sz w:val="24"/>
          <w:lang w:val="sk-SK"/>
        </w:rPr>
        <w:t xml:space="preserve">za 2. polrok </w:t>
      </w:r>
      <w:r w:rsidRPr="00527785">
        <w:rPr>
          <w:rFonts w:ascii="Times New Roman" w:hAnsi="Times New Roman"/>
          <w:b/>
          <w:sz w:val="24"/>
          <w:lang w:val="sk-SK"/>
        </w:rPr>
        <w:t xml:space="preserve">udelené známky nasledovne: </w:t>
      </w:r>
    </w:p>
    <w:p w:rsidR="008F67B9" w:rsidRPr="00020534" w:rsidRDefault="008F67B9" w:rsidP="008F67B9">
      <w:pPr>
        <w:ind w:firstLine="568"/>
        <w:rPr>
          <w:rFonts w:ascii="Times New Roman" w:hAnsi="Times New Roman"/>
          <w:sz w:val="24"/>
          <w:lang w:val="sk-SK"/>
        </w:rPr>
      </w:pPr>
      <w:r w:rsidRPr="007346D5">
        <w:rPr>
          <w:rFonts w:ascii="Times New Roman" w:hAnsi="Times New Roman"/>
          <w:sz w:val="24"/>
          <w:lang w:val="sk-SK"/>
        </w:rPr>
        <w:tab/>
      </w:r>
      <w:r w:rsidRPr="007346D5">
        <w:rPr>
          <w:rFonts w:ascii="Times New Roman" w:hAnsi="Times New Roman"/>
          <w:sz w:val="24"/>
          <w:lang w:val="sk-SK"/>
        </w:rPr>
        <w:tab/>
      </w:r>
    </w:p>
    <w:tbl>
      <w:tblPr>
        <w:tblW w:w="7025" w:type="dxa"/>
        <w:tblInd w:w="1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740"/>
        <w:gridCol w:w="740"/>
        <w:gridCol w:w="740"/>
        <w:gridCol w:w="760"/>
        <w:gridCol w:w="740"/>
        <w:gridCol w:w="825"/>
      </w:tblGrid>
      <w:tr w:rsidR="008F67B9" w:rsidRPr="00FC0E8A" w:rsidTr="00B90C31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Prospech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počet žiakov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priemer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1.A 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15</w:t>
            </w:r>
          </w:p>
        </w:tc>
        <w:tc>
          <w:tcPr>
            <w:tcW w:w="3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slovné hodnotenie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1.B trieda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15</w:t>
            </w:r>
          </w:p>
        </w:tc>
        <w:tc>
          <w:tcPr>
            <w:tcW w:w="3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slovné hodnotenie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A </w:t>
            </w: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260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26077C">
              <w:rPr>
                <w:rFonts w:ascii="Times New Roman" w:hAnsi="Times New Roman"/>
                <w:sz w:val="22"/>
                <w:szCs w:val="22"/>
                <w:lang w:val="sk-SK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26077C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26077C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26077C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260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1,2</w:t>
            </w:r>
            <w:r w:rsidR="0026077C">
              <w:rPr>
                <w:rFonts w:ascii="Times New Roman" w:hAnsi="Times New Roman"/>
                <w:sz w:val="22"/>
                <w:szCs w:val="22"/>
                <w:lang w:val="sk-SK"/>
              </w:rPr>
              <w:t>3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ED67D1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2. B 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260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26077C">
              <w:rPr>
                <w:rFonts w:ascii="Times New Roman" w:hAnsi="Times New Roman"/>
                <w:sz w:val="22"/>
                <w:szCs w:val="22"/>
                <w:lang w:val="sk-SK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26077C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260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26077C">
              <w:rPr>
                <w:rFonts w:ascii="Times New Roman" w:hAnsi="Times New Roman"/>
                <w:sz w:val="22"/>
                <w:szCs w:val="22"/>
                <w:lang w:val="sk-S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26077C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646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1,</w:t>
            </w:r>
            <w:r w:rsidR="00646993">
              <w:rPr>
                <w:rFonts w:ascii="Times New Roman" w:hAnsi="Times New Roman"/>
                <w:sz w:val="22"/>
                <w:szCs w:val="22"/>
                <w:lang w:val="sk-SK"/>
              </w:rPr>
              <w:t>33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3.</w:t>
            </w:r>
            <w:r w:rsidR="00ED67D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A </w:t>
            </w: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ED67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1,</w:t>
            </w:r>
            <w:r w:rsidR="00ED67D1">
              <w:rPr>
                <w:rFonts w:ascii="Times New Roman" w:hAnsi="Times New Roman"/>
                <w:sz w:val="22"/>
                <w:szCs w:val="22"/>
                <w:lang w:val="sk-SK"/>
              </w:rPr>
              <w:t>38</w:t>
            </w:r>
          </w:p>
        </w:tc>
      </w:tr>
      <w:tr w:rsidR="00ED67D1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7D1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3.B 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7D1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7D1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7D1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7D1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7D1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7D1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7D1" w:rsidRPr="00DE666E" w:rsidRDefault="00ED67D1" w:rsidP="00ED67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1,36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4.trieda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ED67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2</w:t>
            </w:r>
            <w:r w:rsidR="00ED67D1">
              <w:rPr>
                <w:rFonts w:ascii="Times New Roman" w:hAnsi="Times New Roman"/>
                <w:sz w:val="22"/>
                <w:szCs w:val="22"/>
                <w:lang w:val="sk-SK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D67D1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4B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1,</w:t>
            </w:r>
            <w:r w:rsidR="004B4632">
              <w:rPr>
                <w:rFonts w:ascii="Times New Roman" w:hAnsi="Times New Roman"/>
                <w:sz w:val="22"/>
                <w:szCs w:val="22"/>
                <w:lang w:val="sk-SK"/>
              </w:rPr>
              <w:t>6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5.trieda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4B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</w:t>
            </w:r>
            <w:r w:rsidR="004B4632"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4B4632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4B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</w:t>
            </w:r>
            <w:r w:rsidR="004B463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4B4632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4B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4B4632">
              <w:rPr>
                <w:rFonts w:ascii="Times New Roman" w:hAnsi="Times New Roman"/>
                <w:sz w:val="22"/>
                <w:szCs w:val="22"/>
                <w:lang w:val="sk-SK"/>
              </w:rPr>
              <w:t>,35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6.trieda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4B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4B4632">
              <w:rPr>
                <w:rFonts w:ascii="Times New Roman" w:hAnsi="Times New Roman"/>
                <w:sz w:val="22"/>
                <w:szCs w:val="22"/>
                <w:lang w:val="sk-SK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4B4632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4B4632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4B4632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4B4632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4B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1,</w:t>
            </w:r>
            <w:r w:rsidR="004B4632">
              <w:rPr>
                <w:rFonts w:ascii="Times New Roman" w:hAnsi="Times New Roman"/>
                <w:sz w:val="22"/>
                <w:szCs w:val="22"/>
                <w:lang w:val="sk-SK"/>
              </w:rPr>
              <w:t>64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7.trieda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E21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E21C34">
              <w:rPr>
                <w:rFonts w:ascii="Times New Roman" w:hAnsi="Times New Roman"/>
                <w:sz w:val="22"/>
                <w:szCs w:val="22"/>
                <w:lang w:val="sk-SK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21C34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21C34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21C34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E21C34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E21C34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1,6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8.trieda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A25D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A25DC5">
              <w:rPr>
                <w:rFonts w:ascii="Times New Roman" w:hAnsi="Times New Roman"/>
                <w:sz w:val="22"/>
                <w:szCs w:val="22"/>
                <w:lang w:val="sk-SK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1,81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9.trieda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A25D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A25DC5">
              <w:rPr>
                <w:rFonts w:ascii="Times New Roman" w:hAnsi="Times New Roman"/>
                <w:sz w:val="22"/>
                <w:szCs w:val="22"/>
                <w:lang w:val="sk-SK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1,83</w:t>
            </w:r>
          </w:p>
        </w:tc>
      </w:tr>
      <w:tr w:rsidR="008F67B9" w:rsidRPr="00FC0E8A" w:rsidTr="00B90C3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Celkom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A25D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</w:t>
            </w:r>
            <w:r w:rsidR="00A25DC5">
              <w:rPr>
                <w:rFonts w:ascii="Times New Roman" w:hAnsi="Times New Roman"/>
                <w:sz w:val="22"/>
                <w:szCs w:val="22"/>
                <w:lang w:val="sk-SK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A25DC5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2644D3" w:rsidRDefault="00902182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1,52</w:t>
            </w:r>
          </w:p>
        </w:tc>
      </w:tr>
      <w:tr w:rsidR="008F67B9" w:rsidRPr="00FC0E8A" w:rsidTr="00B90C31">
        <w:trPr>
          <w:trHeight w:val="315"/>
        </w:trPr>
        <w:tc>
          <w:tcPr>
            <w:tcW w:w="62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DE666E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DE666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priemer školy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2644D3" w:rsidRDefault="00902182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1,52</w:t>
            </w:r>
          </w:p>
        </w:tc>
      </w:tr>
    </w:tbl>
    <w:p w:rsidR="008F67B9" w:rsidRPr="00732FCB" w:rsidRDefault="008F67B9" w:rsidP="008F67B9">
      <w:pPr>
        <w:ind w:left="568"/>
        <w:rPr>
          <w:rFonts w:ascii="Times New Roman" w:hAnsi="Times New Roman"/>
          <w:b/>
          <w:sz w:val="24"/>
          <w:lang w:val="sk-SK"/>
        </w:rPr>
      </w:pPr>
      <w:r w:rsidRPr="00A001AD">
        <w:rPr>
          <w:rFonts w:ascii="Times New Roman" w:hAnsi="Times New Roman"/>
          <w:b/>
          <w:sz w:val="24"/>
          <w:lang w:val="sk-SK"/>
        </w:rPr>
        <w:t xml:space="preserve"> </w:t>
      </w:r>
    </w:p>
    <w:p w:rsidR="0026077C" w:rsidRDefault="0026077C" w:rsidP="008F67B9">
      <w:pPr>
        <w:rPr>
          <w:rFonts w:ascii="Times New Roman" w:hAnsi="Times New Roman"/>
          <w:b/>
          <w:sz w:val="24"/>
          <w:lang w:val="sk-SK"/>
        </w:rPr>
      </w:pP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 w:rsidRPr="0078131B">
        <w:rPr>
          <w:rFonts w:ascii="Times New Roman" w:hAnsi="Times New Roman"/>
          <w:b/>
          <w:sz w:val="24"/>
          <w:lang w:val="sk-SK"/>
        </w:rPr>
        <w:t>Znížené  známky zo správania</w:t>
      </w:r>
      <w:r>
        <w:rPr>
          <w:rFonts w:ascii="Times New Roman" w:hAnsi="Times New Roman"/>
          <w:b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>boli udelené: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-  </w:t>
      </w:r>
      <w:r w:rsidR="00902182">
        <w:rPr>
          <w:rFonts w:ascii="Times New Roman" w:hAnsi="Times New Roman"/>
          <w:sz w:val="24"/>
          <w:lang w:val="sk-SK"/>
        </w:rPr>
        <w:t>Patrik Orth</w:t>
      </w:r>
      <w:r>
        <w:rPr>
          <w:rFonts w:ascii="Times New Roman" w:hAnsi="Times New Roman"/>
          <w:sz w:val="24"/>
          <w:lang w:val="sk-SK"/>
        </w:rPr>
        <w:t xml:space="preserve"> (</w:t>
      </w:r>
      <w:r w:rsidR="00902182">
        <w:rPr>
          <w:rFonts w:ascii="Times New Roman" w:hAnsi="Times New Roman"/>
          <w:sz w:val="24"/>
          <w:lang w:val="sk-SK"/>
        </w:rPr>
        <w:t>7</w:t>
      </w:r>
      <w:r>
        <w:rPr>
          <w:rFonts w:ascii="Times New Roman" w:hAnsi="Times New Roman"/>
          <w:sz w:val="24"/>
          <w:lang w:val="sk-SK"/>
        </w:rPr>
        <w:t>.roč.)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</w:p>
    <w:p w:rsidR="008F67B9" w:rsidRPr="00034AE0" w:rsidRDefault="008F67B9" w:rsidP="008F67B9">
      <w:pPr>
        <w:rPr>
          <w:b/>
          <w:color w:val="000000"/>
          <w:sz w:val="28"/>
          <w:szCs w:val="28"/>
          <w:lang w:val="sk-SK"/>
        </w:rPr>
      </w:pPr>
      <w:r w:rsidRPr="00034AE0">
        <w:rPr>
          <w:b/>
          <w:color w:val="000000"/>
          <w:sz w:val="28"/>
          <w:szCs w:val="28"/>
          <w:lang w:val="sk-SK"/>
        </w:rPr>
        <w:t xml:space="preserve">1.2.  Hodnotenie </w:t>
      </w:r>
      <w:r>
        <w:rPr>
          <w:b/>
          <w:color w:val="000000"/>
          <w:sz w:val="28"/>
          <w:szCs w:val="28"/>
          <w:lang w:val="sk-SK"/>
        </w:rPr>
        <w:t xml:space="preserve">a priebeh  </w:t>
      </w:r>
      <w:r w:rsidRPr="00034AE0">
        <w:rPr>
          <w:b/>
          <w:color w:val="000000"/>
          <w:sz w:val="28"/>
          <w:szCs w:val="28"/>
          <w:lang w:val="sk-SK"/>
        </w:rPr>
        <w:t>dochádzky v školskom roku 202</w:t>
      </w:r>
      <w:r w:rsidR="00902182">
        <w:rPr>
          <w:b/>
          <w:color w:val="000000"/>
          <w:sz w:val="28"/>
          <w:szCs w:val="28"/>
          <w:lang w:val="sk-SK"/>
        </w:rPr>
        <w:t>1 / 2022</w:t>
      </w:r>
    </w:p>
    <w:p w:rsidR="008F67B9" w:rsidRPr="00034AE0" w:rsidRDefault="008F67B9" w:rsidP="008F67B9">
      <w:pPr>
        <w:rPr>
          <w:color w:val="000000"/>
          <w:sz w:val="28"/>
          <w:szCs w:val="28"/>
          <w:lang w:val="sk-SK"/>
        </w:rPr>
      </w:pPr>
    </w:p>
    <w:p w:rsidR="008F67B9" w:rsidRDefault="008F67B9" w:rsidP="008F67B9">
      <w:pPr>
        <w:ind w:firstLine="568"/>
        <w:rPr>
          <w:rFonts w:ascii="Times New Roman" w:hAnsi="Times New Roman"/>
          <w:color w:val="000000"/>
          <w:sz w:val="24"/>
          <w:lang w:val="sk-SK"/>
        </w:rPr>
      </w:pPr>
      <w:r w:rsidRPr="00034AE0">
        <w:rPr>
          <w:rFonts w:ascii="Times New Roman" w:hAnsi="Times New Roman"/>
          <w:color w:val="000000"/>
          <w:sz w:val="24"/>
          <w:lang w:val="sk-SK"/>
        </w:rPr>
        <w:t xml:space="preserve">V priebehu školského roka  žiaci celkovo zameškali </w:t>
      </w:r>
      <w:r w:rsidR="00E57798">
        <w:rPr>
          <w:rFonts w:ascii="Times New Roman" w:hAnsi="Times New Roman"/>
          <w:color w:val="000000"/>
          <w:sz w:val="24"/>
          <w:lang w:val="sk-SK"/>
        </w:rPr>
        <w:t>24 114</w:t>
      </w:r>
      <w:r w:rsidRPr="00034AE0">
        <w:rPr>
          <w:rFonts w:ascii="Times New Roman" w:hAnsi="Times New Roman"/>
          <w:color w:val="000000"/>
          <w:sz w:val="24"/>
          <w:lang w:val="sk-SK"/>
        </w:rPr>
        <w:t xml:space="preserve"> vyučovacích hodín, z toho bolo 0 neospravedlnených. </w:t>
      </w:r>
    </w:p>
    <w:p w:rsidR="008F67B9" w:rsidRDefault="008F67B9" w:rsidP="008F67B9">
      <w:pPr>
        <w:ind w:firstLine="568"/>
        <w:rPr>
          <w:rFonts w:ascii="Times New Roman" w:hAnsi="Times New Roman"/>
          <w:color w:val="000000"/>
          <w:sz w:val="24"/>
          <w:lang w:val="sk-SK"/>
        </w:rPr>
      </w:pPr>
      <w:r w:rsidRPr="00034AE0">
        <w:rPr>
          <w:rFonts w:ascii="Times New Roman" w:hAnsi="Times New Roman"/>
          <w:color w:val="000000"/>
          <w:sz w:val="24"/>
          <w:lang w:val="sk-SK"/>
        </w:rPr>
        <w:t xml:space="preserve">Priemer na žiaka predstavuje </w:t>
      </w:r>
      <w:r w:rsidR="00E57798">
        <w:rPr>
          <w:rFonts w:ascii="Times New Roman" w:hAnsi="Times New Roman"/>
          <w:color w:val="000000"/>
          <w:sz w:val="24"/>
          <w:lang w:val="sk-SK"/>
        </w:rPr>
        <w:t>118,21</w:t>
      </w:r>
      <w:r w:rsidRPr="00034AE0">
        <w:rPr>
          <w:rFonts w:ascii="Times New Roman" w:hAnsi="Times New Roman"/>
          <w:color w:val="000000"/>
          <w:sz w:val="24"/>
          <w:lang w:val="sk-SK"/>
        </w:rPr>
        <w:t xml:space="preserve"> hodín, čo je oproti minulému roku z</w:t>
      </w:r>
      <w:r w:rsidR="00E57798">
        <w:rPr>
          <w:rFonts w:ascii="Times New Roman" w:hAnsi="Times New Roman"/>
          <w:color w:val="000000"/>
          <w:sz w:val="24"/>
          <w:lang w:val="sk-SK"/>
        </w:rPr>
        <w:t>horšenie</w:t>
      </w:r>
      <w:r w:rsidRPr="00034AE0">
        <w:rPr>
          <w:rFonts w:ascii="Times New Roman" w:hAnsi="Times New Roman"/>
          <w:color w:val="000000"/>
          <w:sz w:val="24"/>
          <w:lang w:val="sk-SK"/>
        </w:rPr>
        <w:t xml:space="preserve"> o</w:t>
      </w:r>
      <w:r w:rsidR="00E57798">
        <w:rPr>
          <w:rFonts w:ascii="Times New Roman" w:hAnsi="Times New Roman"/>
          <w:color w:val="000000"/>
          <w:sz w:val="24"/>
          <w:lang w:val="sk-SK"/>
        </w:rPr>
        <w:t> 66,22</w:t>
      </w:r>
      <w:r w:rsidRPr="00034AE0">
        <w:rPr>
          <w:rFonts w:ascii="Times New Roman" w:hAnsi="Times New Roman"/>
          <w:color w:val="000000"/>
          <w:sz w:val="24"/>
          <w:lang w:val="sk-SK"/>
        </w:rPr>
        <w:t xml:space="preserve"> hodiny </w:t>
      </w:r>
      <w:r>
        <w:rPr>
          <w:rFonts w:ascii="Times New Roman" w:hAnsi="Times New Roman"/>
          <w:color w:val="000000"/>
          <w:sz w:val="24"/>
          <w:lang w:val="sk-SK"/>
        </w:rPr>
        <w:t>na žiaka (výsledok je ovplyvnený karanténou jednotlivých tried a prerušeným vyučovaním, resp. dištančnou formou vyučovania).</w:t>
      </w:r>
    </w:p>
    <w:p w:rsidR="008F67B9" w:rsidRDefault="008F67B9" w:rsidP="008F67B9">
      <w:pPr>
        <w:ind w:firstLine="568"/>
        <w:rPr>
          <w:rFonts w:ascii="Times New Roman" w:hAnsi="Times New Roman"/>
          <w:color w:val="000000"/>
          <w:sz w:val="24"/>
          <w:lang w:val="sk-SK"/>
        </w:rPr>
      </w:pPr>
    </w:p>
    <w:p w:rsidR="008F67B9" w:rsidRDefault="008F67B9" w:rsidP="008F67B9">
      <w:pPr>
        <w:rPr>
          <w:rFonts w:ascii="Times New Roman" w:hAnsi="Times New Roman"/>
          <w:b/>
          <w:color w:val="000000"/>
          <w:sz w:val="24"/>
          <w:lang w:val="sk-SK"/>
        </w:rPr>
      </w:pPr>
      <w:r>
        <w:rPr>
          <w:rFonts w:ascii="Times New Roman" w:hAnsi="Times New Roman"/>
          <w:b/>
          <w:color w:val="000000"/>
          <w:sz w:val="24"/>
          <w:lang w:val="sk-SK"/>
        </w:rPr>
        <w:t xml:space="preserve">     1.2.1.Priebeh vyučovania v školskom roku</w:t>
      </w:r>
    </w:p>
    <w:p w:rsidR="004B4516" w:rsidRDefault="004B4516" w:rsidP="008F67B9">
      <w:pPr>
        <w:rPr>
          <w:rFonts w:ascii="Times New Roman" w:hAnsi="Times New Roman"/>
          <w:b/>
          <w:color w:val="000000"/>
          <w:sz w:val="24"/>
          <w:lang w:val="sk-SK"/>
        </w:rPr>
      </w:pPr>
    </w:p>
    <w:p w:rsidR="004B4516" w:rsidRPr="004B4516" w:rsidRDefault="004B4516" w:rsidP="008F67B9">
      <w:pPr>
        <w:rPr>
          <w:rFonts w:ascii="Times New Roman" w:hAnsi="Times New Roman"/>
          <w:color w:val="000000"/>
          <w:sz w:val="24"/>
          <w:lang w:val="sk-SK"/>
        </w:rPr>
      </w:pPr>
      <w:r w:rsidRPr="004B4516">
        <w:rPr>
          <w:rFonts w:ascii="Times New Roman" w:hAnsi="Times New Roman"/>
          <w:color w:val="000000"/>
          <w:sz w:val="24"/>
          <w:lang w:val="sk-SK"/>
        </w:rPr>
        <w:t xml:space="preserve"> Vyučovanie aj v tomto školskom roku bolo ovplyvnené pandémiou COVID- pri zvýšenom počte nakazených žiakov v jednej triede , prešla trieda na dištančnú výučbu. </w:t>
      </w:r>
    </w:p>
    <w:p w:rsidR="008F67B9" w:rsidRPr="00C87A53" w:rsidRDefault="008F67B9" w:rsidP="008F67B9">
      <w:pPr>
        <w:rPr>
          <w:rFonts w:ascii="Times New Roman" w:hAnsi="Times New Roman"/>
          <w:b/>
          <w:color w:val="000000"/>
          <w:sz w:val="24"/>
          <w:lang w:val="sk-SK"/>
        </w:rPr>
      </w:pPr>
    </w:p>
    <w:p w:rsidR="008F67B9" w:rsidRDefault="008F67B9" w:rsidP="008F67B9">
      <w:pPr>
        <w:spacing w:line="276" w:lineRule="auto"/>
        <w:ind w:firstLine="56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2.  9. 2020   - začiatok vyučovania riadnou prezenčnou formou</w:t>
      </w:r>
    </w:p>
    <w:p w:rsidR="008F67B9" w:rsidRDefault="00E57798" w:rsidP="008F67B9">
      <w:pPr>
        <w:spacing w:line="276" w:lineRule="auto"/>
        <w:ind w:firstLine="56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15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. </w:t>
      </w:r>
      <w:r w:rsidR="005104E5">
        <w:rPr>
          <w:rFonts w:ascii="Times New Roman" w:hAnsi="Times New Roman"/>
          <w:color w:val="000000"/>
          <w:sz w:val="24"/>
          <w:lang w:val="sk-SK"/>
        </w:rPr>
        <w:t>– 16.</w:t>
      </w:r>
      <w:r w:rsidR="008F67B9">
        <w:rPr>
          <w:rFonts w:ascii="Times New Roman" w:hAnsi="Times New Roman"/>
          <w:color w:val="000000"/>
          <w:sz w:val="24"/>
          <w:lang w:val="sk-SK"/>
        </w:rPr>
        <w:t>1</w:t>
      </w:r>
      <w:r>
        <w:rPr>
          <w:rFonts w:ascii="Times New Roman" w:hAnsi="Times New Roman"/>
          <w:color w:val="000000"/>
          <w:sz w:val="24"/>
          <w:lang w:val="sk-SK"/>
        </w:rPr>
        <w:t>1</w:t>
      </w:r>
      <w:r w:rsidR="008F67B9">
        <w:rPr>
          <w:rFonts w:ascii="Times New Roman" w:hAnsi="Times New Roman"/>
          <w:color w:val="000000"/>
          <w:sz w:val="24"/>
          <w:lang w:val="sk-SK"/>
        </w:rPr>
        <w:t>. 202</w:t>
      </w:r>
      <w:r w:rsidR="005104E5">
        <w:rPr>
          <w:rFonts w:ascii="Times New Roman" w:hAnsi="Times New Roman"/>
          <w:color w:val="000000"/>
          <w:sz w:val="24"/>
          <w:lang w:val="sk-SK"/>
        </w:rPr>
        <w:t>1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  - </w:t>
      </w:r>
      <w:r w:rsidR="005104E5">
        <w:rPr>
          <w:rFonts w:ascii="Times New Roman" w:hAnsi="Times New Roman"/>
          <w:color w:val="000000"/>
          <w:sz w:val="24"/>
          <w:lang w:val="sk-SK"/>
        </w:rPr>
        <w:t>dištančné vzdelávanie 2. ročník (2.A, 2.B)</w:t>
      </w:r>
    </w:p>
    <w:p w:rsidR="008F67B9" w:rsidRDefault="008F67B9" w:rsidP="008F67B9">
      <w:pPr>
        <w:spacing w:line="276" w:lineRule="auto"/>
        <w:ind w:firstLine="56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1</w:t>
      </w:r>
      <w:r w:rsidR="005104E5">
        <w:rPr>
          <w:rFonts w:ascii="Times New Roman" w:hAnsi="Times New Roman"/>
          <w:color w:val="000000"/>
          <w:sz w:val="24"/>
          <w:lang w:val="sk-SK"/>
        </w:rPr>
        <w:t>8</w:t>
      </w:r>
      <w:r>
        <w:rPr>
          <w:rFonts w:ascii="Times New Roman" w:hAnsi="Times New Roman"/>
          <w:color w:val="000000"/>
          <w:sz w:val="24"/>
          <w:lang w:val="sk-SK"/>
        </w:rPr>
        <w:t>.1</w:t>
      </w:r>
      <w:r w:rsidR="005104E5">
        <w:rPr>
          <w:rFonts w:ascii="Times New Roman" w:hAnsi="Times New Roman"/>
          <w:color w:val="000000"/>
          <w:sz w:val="24"/>
          <w:lang w:val="sk-SK"/>
        </w:rPr>
        <w:t>1</w:t>
      </w:r>
      <w:r>
        <w:rPr>
          <w:rFonts w:ascii="Times New Roman" w:hAnsi="Times New Roman"/>
          <w:color w:val="000000"/>
          <w:sz w:val="24"/>
          <w:lang w:val="sk-SK"/>
        </w:rPr>
        <w:t>.</w:t>
      </w:r>
      <w:r w:rsidR="005104E5">
        <w:rPr>
          <w:rFonts w:ascii="Times New Roman" w:hAnsi="Times New Roman"/>
          <w:color w:val="000000"/>
          <w:sz w:val="24"/>
          <w:lang w:val="sk-SK"/>
        </w:rPr>
        <w:t xml:space="preserve"> a 19.11.</w:t>
      </w:r>
      <w:r>
        <w:rPr>
          <w:rFonts w:ascii="Times New Roman" w:hAnsi="Times New Roman"/>
          <w:color w:val="000000"/>
          <w:sz w:val="24"/>
          <w:lang w:val="sk-SK"/>
        </w:rPr>
        <w:t xml:space="preserve"> 202</w:t>
      </w:r>
      <w:r w:rsidR="005104E5">
        <w:rPr>
          <w:rFonts w:ascii="Times New Roman" w:hAnsi="Times New Roman"/>
          <w:color w:val="000000"/>
          <w:sz w:val="24"/>
          <w:lang w:val="sk-SK"/>
        </w:rPr>
        <w:t>1</w:t>
      </w:r>
      <w:r>
        <w:rPr>
          <w:rFonts w:ascii="Times New Roman" w:hAnsi="Times New Roman"/>
          <w:color w:val="000000"/>
          <w:sz w:val="24"/>
          <w:lang w:val="sk-SK"/>
        </w:rPr>
        <w:t xml:space="preserve">  - </w:t>
      </w:r>
      <w:r w:rsidR="005104E5">
        <w:rPr>
          <w:rFonts w:ascii="Times New Roman" w:hAnsi="Times New Roman"/>
          <w:color w:val="000000"/>
          <w:sz w:val="24"/>
          <w:lang w:val="sk-SK"/>
        </w:rPr>
        <w:t xml:space="preserve">Riaditeľské voľno z dôvodu vysokého počtu chýbajúcich na 2.   </w:t>
      </w:r>
    </w:p>
    <w:p w:rsidR="005104E5" w:rsidRDefault="005104E5" w:rsidP="008F67B9">
      <w:pPr>
        <w:spacing w:line="276" w:lineRule="auto"/>
        <w:ind w:firstLine="56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                             stupni</w:t>
      </w:r>
    </w:p>
    <w:p w:rsidR="008F67B9" w:rsidRDefault="005104E5" w:rsidP="005104E5">
      <w:pPr>
        <w:spacing w:line="276" w:lineRule="auto"/>
        <w:ind w:firstLine="56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0</w:t>
      </w:r>
      <w:r w:rsidR="008F67B9">
        <w:rPr>
          <w:rFonts w:ascii="Times New Roman" w:hAnsi="Times New Roman"/>
          <w:color w:val="000000"/>
          <w:sz w:val="24"/>
          <w:lang w:val="sk-SK"/>
        </w:rPr>
        <w:t>6.</w:t>
      </w:r>
      <w:r w:rsidR="004B4516">
        <w:rPr>
          <w:rFonts w:ascii="Times New Roman" w:hAnsi="Times New Roman"/>
          <w:color w:val="000000"/>
          <w:sz w:val="24"/>
          <w:lang w:val="sk-SK"/>
        </w:rPr>
        <w:t xml:space="preserve"> </w:t>
      </w:r>
      <w:r>
        <w:rPr>
          <w:rFonts w:ascii="Times New Roman" w:hAnsi="Times New Roman"/>
          <w:color w:val="000000"/>
          <w:sz w:val="24"/>
          <w:lang w:val="sk-SK"/>
        </w:rPr>
        <w:t>- 10.</w:t>
      </w:r>
      <w:r w:rsidR="008F67B9">
        <w:rPr>
          <w:rFonts w:ascii="Times New Roman" w:hAnsi="Times New Roman"/>
          <w:color w:val="000000"/>
          <w:sz w:val="24"/>
          <w:lang w:val="sk-SK"/>
        </w:rPr>
        <w:t>12. 202</w:t>
      </w:r>
      <w:r>
        <w:rPr>
          <w:rFonts w:ascii="Times New Roman" w:hAnsi="Times New Roman"/>
          <w:color w:val="000000"/>
          <w:sz w:val="24"/>
          <w:lang w:val="sk-SK"/>
        </w:rPr>
        <w:t>1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  - </w:t>
      </w:r>
      <w:r>
        <w:rPr>
          <w:rFonts w:ascii="Times New Roman" w:hAnsi="Times New Roman"/>
          <w:color w:val="000000"/>
          <w:sz w:val="24"/>
          <w:lang w:val="sk-SK"/>
        </w:rPr>
        <w:t>dištančné vzdelávanie 7. ročník</w:t>
      </w:r>
    </w:p>
    <w:p w:rsidR="008F67B9" w:rsidRDefault="005104E5" w:rsidP="005104E5">
      <w:pPr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 </w:t>
      </w:r>
      <w:r>
        <w:rPr>
          <w:rFonts w:ascii="Times New Roman" w:hAnsi="Times New Roman"/>
          <w:color w:val="000000"/>
          <w:sz w:val="24"/>
          <w:lang w:val="sk-SK"/>
        </w:rPr>
        <w:t>06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. </w:t>
      </w:r>
      <w:r>
        <w:rPr>
          <w:rFonts w:ascii="Times New Roman" w:hAnsi="Times New Roman"/>
          <w:color w:val="000000"/>
          <w:sz w:val="24"/>
          <w:lang w:val="sk-SK"/>
        </w:rPr>
        <w:t>– 17.</w:t>
      </w:r>
      <w:r w:rsidR="008F67B9">
        <w:rPr>
          <w:rFonts w:ascii="Times New Roman" w:hAnsi="Times New Roman"/>
          <w:color w:val="000000"/>
          <w:sz w:val="24"/>
          <w:lang w:val="sk-SK"/>
        </w:rPr>
        <w:t>1</w:t>
      </w:r>
      <w:r>
        <w:rPr>
          <w:rFonts w:ascii="Times New Roman" w:hAnsi="Times New Roman"/>
          <w:color w:val="000000"/>
          <w:sz w:val="24"/>
          <w:lang w:val="sk-SK"/>
        </w:rPr>
        <w:t>2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. 2021 </w:t>
      </w:r>
      <w:r>
        <w:rPr>
          <w:rFonts w:ascii="Times New Roman" w:hAnsi="Times New Roman"/>
          <w:color w:val="000000"/>
          <w:sz w:val="24"/>
          <w:lang w:val="sk-SK"/>
        </w:rPr>
        <w:t>dištančné vzdelávanie 6. a 9. ročník</w:t>
      </w:r>
    </w:p>
    <w:p w:rsidR="008F67B9" w:rsidRDefault="005104E5" w:rsidP="005104E5">
      <w:pPr>
        <w:spacing w:line="276" w:lineRule="auto"/>
        <w:ind w:left="56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28.1. –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 </w:t>
      </w:r>
      <w:r>
        <w:rPr>
          <w:rFonts w:ascii="Times New Roman" w:hAnsi="Times New Roman"/>
          <w:color w:val="000000"/>
          <w:sz w:val="24"/>
          <w:lang w:val="sk-SK"/>
        </w:rPr>
        <w:t>1.2.</w:t>
      </w:r>
      <w:r w:rsidR="00F435BD">
        <w:rPr>
          <w:rFonts w:ascii="Times New Roman" w:hAnsi="Times New Roman"/>
          <w:color w:val="000000"/>
          <w:sz w:val="24"/>
          <w:lang w:val="sk-SK"/>
        </w:rPr>
        <w:t xml:space="preserve"> 2022</w:t>
      </w:r>
      <w:r>
        <w:rPr>
          <w:rFonts w:ascii="Times New Roman" w:hAnsi="Times New Roman"/>
          <w:color w:val="000000"/>
          <w:sz w:val="24"/>
          <w:lang w:val="sk-SK"/>
        </w:rPr>
        <w:t xml:space="preserve">  dištančné vzdelávanie 2. A trieda</w:t>
      </w:r>
    </w:p>
    <w:p w:rsidR="008F67B9" w:rsidRDefault="005104E5" w:rsidP="005104E5">
      <w:pPr>
        <w:spacing w:line="276" w:lineRule="auto"/>
        <w:ind w:firstLine="56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lastRenderedPageBreak/>
        <w:t>2</w:t>
      </w:r>
      <w:r w:rsidR="008F67B9">
        <w:rPr>
          <w:rFonts w:ascii="Times New Roman" w:hAnsi="Times New Roman"/>
          <w:color w:val="000000"/>
          <w:sz w:val="24"/>
          <w:lang w:val="sk-SK"/>
        </w:rPr>
        <w:t>8.</w:t>
      </w:r>
      <w:r>
        <w:rPr>
          <w:rFonts w:ascii="Times New Roman" w:hAnsi="Times New Roman"/>
          <w:color w:val="000000"/>
          <w:sz w:val="24"/>
          <w:lang w:val="sk-SK"/>
        </w:rPr>
        <w:t>1. – 3.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 2. 202</w:t>
      </w:r>
      <w:r w:rsidR="00F435BD">
        <w:rPr>
          <w:rFonts w:ascii="Times New Roman" w:hAnsi="Times New Roman"/>
          <w:color w:val="000000"/>
          <w:sz w:val="24"/>
          <w:lang w:val="sk-SK"/>
        </w:rPr>
        <w:t>2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  -  </w:t>
      </w:r>
      <w:r>
        <w:rPr>
          <w:rFonts w:ascii="Times New Roman" w:hAnsi="Times New Roman"/>
          <w:color w:val="000000"/>
          <w:sz w:val="24"/>
          <w:lang w:val="sk-SK"/>
        </w:rPr>
        <w:t>dištančné vzdelávanie 8. ročník</w:t>
      </w:r>
    </w:p>
    <w:p w:rsidR="008F67B9" w:rsidRDefault="00F435BD" w:rsidP="008F67B9">
      <w:pPr>
        <w:spacing w:line="276" w:lineRule="auto"/>
        <w:ind w:firstLine="568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02.2. – 03.2.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 202</w:t>
      </w:r>
      <w:r>
        <w:rPr>
          <w:rFonts w:ascii="Times New Roman" w:hAnsi="Times New Roman"/>
          <w:color w:val="000000"/>
          <w:sz w:val="24"/>
          <w:lang w:val="sk-SK"/>
        </w:rPr>
        <w:t>2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 </w:t>
      </w:r>
      <w:r>
        <w:rPr>
          <w:rFonts w:ascii="Times New Roman" w:hAnsi="Times New Roman"/>
          <w:color w:val="000000"/>
          <w:sz w:val="24"/>
          <w:lang w:val="sk-SK"/>
        </w:rPr>
        <w:t>dištančné vzdelávanie 4. ročník</w:t>
      </w:r>
    </w:p>
    <w:p w:rsidR="008F67B9" w:rsidRDefault="00F435BD" w:rsidP="00F435BD">
      <w:pPr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 14</w:t>
      </w:r>
      <w:r w:rsidR="008F67B9">
        <w:rPr>
          <w:rFonts w:ascii="Times New Roman" w:hAnsi="Times New Roman"/>
          <w:color w:val="000000"/>
          <w:sz w:val="24"/>
          <w:lang w:val="sk-SK"/>
        </w:rPr>
        <w:t>.</w:t>
      </w:r>
      <w:r>
        <w:rPr>
          <w:rFonts w:ascii="Times New Roman" w:hAnsi="Times New Roman"/>
          <w:color w:val="000000"/>
          <w:sz w:val="24"/>
          <w:lang w:val="sk-SK"/>
        </w:rPr>
        <w:t xml:space="preserve">2.- 16.2. </w:t>
      </w:r>
      <w:r w:rsidR="008F67B9">
        <w:rPr>
          <w:rFonts w:ascii="Times New Roman" w:hAnsi="Times New Roman"/>
          <w:color w:val="000000"/>
          <w:sz w:val="24"/>
          <w:lang w:val="sk-SK"/>
        </w:rPr>
        <w:t>202</w:t>
      </w:r>
      <w:r>
        <w:rPr>
          <w:rFonts w:ascii="Times New Roman" w:hAnsi="Times New Roman"/>
          <w:color w:val="000000"/>
          <w:sz w:val="24"/>
          <w:lang w:val="sk-SK"/>
        </w:rPr>
        <w:t>2</w:t>
      </w:r>
      <w:r w:rsidR="008F67B9">
        <w:rPr>
          <w:rFonts w:ascii="Times New Roman" w:hAnsi="Times New Roman"/>
          <w:color w:val="000000"/>
          <w:sz w:val="24"/>
          <w:lang w:val="sk-SK"/>
        </w:rPr>
        <w:t xml:space="preserve"> </w:t>
      </w:r>
      <w:r>
        <w:rPr>
          <w:rFonts w:ascii="Times New Roman" w:hAnsi="Times New Roman"/>
          <w:color w:val="000000"/>
          <w:sz w:val="24"/>
          <w:lang w:val="sk-SK"/>
        </w:rPr>
        <w:t>dištančné vzdelávanie 1.B a 9. ročník</w:t>
      </w:r>
    </w:p>
    <w:p w:rsidR="00F435BD" w:rsidRDefault="00F435BD" w:rsidP="00F435BD">
      <w:pPr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 16. -18.2. a 24. – 25.2. 2022  dištančné vzdelávanie 2.B trieda</w:t>
      </w:r>
    </w:p>
    <w:p w:rsidR="00F435BD" w:rsidRDefault="00F435BD" w:rsidP="00F435BD">
      <w:pPr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 18.2. – 22.2. 2022  dištančné vzdelávanie 5. ročník</w:t>
      </w:r>
    </w:p>
    <w:p w:rsidR="00F435BD" w:rsidRDefault="00F435BD" w:rsidP="00F435BD">
      <w:pPr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 17.2. – 21.2. 2022</w:t>
      </w:r>
      <w:r w:rsidR="00E47553">
        <w:rPr>
          <w:rFonts w:ascii="Times New Roman" w:hAnsi="Times New Roman"/>
          <w:color w:val="000000"/>
          <w:sz w:val="24"/>
          <w:lang w:val="sk-SK"/>
        </w:rPr>
        <w:t xml:space="preserve">  dištančné vzdelávanie 6. ročník</w:t>
      </w:r>
    </w:p>
    <w:p w:rsidR="00E47553" w:rsidRDefault="00E47553" w:rsidP="00F435BD">
      <w:pPr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 24.2. – 25.2. 2022  dištančné vzdelávanie 3.B trieda</w:t>
      </w:r>
    </w:p>
    <w:p w:rsidR="008F67B9" w:rsidRPr="00034AE0" w:rsidRDefault="008F67B9" w:rsidP="008F67B9">
      <w:pPr>
        <w:rPr>
          <w:rFonts w:ascii="Times New Roman" w:hAnsi="Times New Roman"/>
          <w:color w:val="000000"/>
          <w:sz w:val="24"/>
          <w:lang w:val="sk-SK"/>
        </w:rPr>
      </w:pPr>
    </w:p>
    <w:p w:rsidR="008F67B9" w:rsidRPr="00034AE0" w:rsidRDefault="008F67B9" w:rsidP="004B4516">
      <w:pPr>
        <w:spacing w:line="276" w:lineRule="auto"/>
        <w:ind w:firstLine="568"/>
        <w:rPr>
          <w:rFonts w:ascii="Times New Roman" w:hAnsi="Times New Roman"/>
          <w:color w:val="000000"/>
          <w:sz w:val="24"/>
          <w:lang w:val="sk-SK"/>
        </w:rPr>
      </w:pPr>
      <w:r w:rsidRPr="00034AE0">
        <w:rPr>
          <w:rFonts w:ascii="Times New Roman" w:hAnsi="Times New Roman"/>
          <w:color w:val="000000"/>
          <w:sz w:val="24"/>
          <w:lang w:val="sk-SK"/>
        </w:rPr>
        <w:t xml:space="preserve">Naďalej bude potrebné dôsledne dbať na hygienické požiadavky vyplývajúce z pobytu detí v školskom zariadení, dôsledne dodržiavať hygienické opatrenia. </w:t>
      </w:r>
      <w:r>
        <w:rPr>
          <w:rFonts w:ascii="Times New Roman" w:hAnsi="Times New Roman"/>
          <w:color w:val="000000"/>
          <w:sz w:val="24"/>
          <w:lang w:val="sk-SK"/>
        </w:rPr>
        <w:t xml:space="preserve">V </w:t>
      </w:r>
      <w:r w:rsidRPr="00034AE0">
        <w:rPr>
          <w:rFonts w:ascii="Times New Roman" w:hAnsi="Times New Roman"/>
          <w:color w:val="000000"/>
          <w:sz w:val="24"/>
          <w:lang w:val="sk-SK"/>
        </w:rPr>
        <w:t xml:space="preserve">školskom roku </w:t>
      </w:r>
      <w:r>
        <w:rPr>
          <w:rFonts w:ascii="Times New Roman" w:hAnsi="Times New Roman"/>
          <w:color w:val="000000"/>
          <w:sz w:val="24"/>
          <w:lang w:val="sk-SK"/>
        </w:rPr>
        <w:t xml:space="preserve">2021/2022 </w:t>
      </w:r>
      <w:r w:rsidR="004B4516">
        <w:rPr>
          <w:rFonts w:ascii="Times New Roman" w:hAnsi="Times New Roman"/>
          <w:color w:val="000000"/>
          <w:sz w:val="24"/>
          <w:lang w:val="sk-SK"/>
        </w:rPr>
        <w:t xml:space="preserve">sme dostávali </w:t>
      </w:r>
      <w:r w:rsidRPr="00034AE0">
        <w:rPr>
          <w:rFonts w:ascii="Times New Roman" w:hAnsi="Times New Roman"/>
          <w:color w:val="000000"/>
          <w:sz w:val="24"/>
          <w:lang w:val="sk-SK"/>
        </w:rPr>
        <w:t xml:space="preserve">každý týždeň prídel ovocia a zeleniny od spoločnosti Kaufland v rámci projektu ,,Múdre hlavičky“. Ovocie posilňuje </w:t>
      </w:r>
      <w:r>
        <w:rPr>
          <w:rFonts w:ascii="Times New Roman" w:hAnsi="Times New Roman"/>
          <w:color w:val="000000"/>
          <w:sz w:val="24"/>
          <w:lang w:val="sk-SK"/>
        </w:rPr>
        <w:t xml:space="preserve">imunitu, ako aj odolnosť </w:t>
      </w:r>
      <w:r w:rsidRPr="00034AE0">
        <w:rPr>
          <w:rFonts w:ascii="Times New Roman" w:hAnsi="Times New Roman"/>
          <w:color w:val="000000"/>
          <w:sz w:val="24"/>
          <w:lang w:val="sk-SK"/>
        </w:rPr>
        <w:t xml:space="preserve">žiakov voči chorobám. Naďalej bude potrebné spolupracovať s rodičmi, aby sa nám darilo predchádzať </w:t>
      </w:r>
      <w:r w:rsidRPr="00034AE0">
        <w:rPr>
          <w:rFonts w:ascii="Times New Roman" w:hAnsi="Times New Roman"/>
          <w:b/>
          <w:color w:val="000000"/>
          <w:sz w:val="24"/>
          <w:lang w:val="sk-SK"/>
        </w:rPr>
        <w:t>záškoláctvu</w:t>
      </w:r>
      <w:r w:rsidRPr="00034AE0">
        <w:rPr>
          <w:rFonts w:ascii="Times New Roman" w:hAnsi="Times New Roman"/>
          <w:color w:val="000000"/>
          <w:sz w:val="24"/>
          <w:lang w:val="sk-SK"/>
        </w:rPr>
        <w:t>, ako i  účelovému vymeškávaniu.</w:t>
      </w:r>
    </w:p>
    <w:p w:rsidR="008F67B9" w:rsidRPr="00034AE0" w:rsidRDefault="008F67B9" w:rsidP="008F67B9">
      <w:pPr>
        <w:ind w:firstLine="568"/>
        <w:rPr>
          <w:rFonts w:ascii="Times New Roman" w:hAnsi="Times New Roman"/>
          <w:color w:val="000000"/>
          <w:sz w:val="24"/>
          <w:lang w:val="sk-SK"/>
        </w:rPr>
      </w:pPr>
    </w:p>
    <w:p w:rsidR="008F67B9" w:rsidRPr="00622E2A" w:rsidRDefault="008F67B9" w:rsidP="008F67B9">
      <w:pPr>
        <w:ind w:firstLine="568"/>
        <w:rPr>
          <w:rFonts w:ascii="Times New Roman" w:hAnsi="Times New Roman"/>
          <w:b/>
          <w:sz w:val="24"/>
          <w:lang w:val="sk-SK"/>
        </w:rPr>
      </w:pPr>
      <w:r w:rsidRPr="00622E2A">
        <w:rPr>
          <w:rFonts w:ascii="Times New Roman" w:hAnsi="Times New Roman"/>
          <w:b/>
          <w:sz w:val="24"/>
          <w:lang w:val="sk-SK"/>
        </w:rPr>
        <w:t>Počet zameškaných hodín v jednotlivýc</w:t>
      </w:r>
      <w:r>
        <w:rPr>
          <w:rFonts w:ascii="Times New Roman" w:hAnsi="Times New Roman"/>
          <w:b/>
          <w:sz w:val="24"/>
          <w:lang w:val="sk-SK"/>
        </w:rPr>
        <w:t>h triedach, v školskom roku 202</w:t>
      </w:r>
      <w:r w:rsidR="00E47553">
        <w:rPr>
          <w:rFonts w:ascii="Times New Roman" w:hAnsi="Times New Roman"/>
          <w:b/>
          <w:sz w:val="24"/>
          <w:lang w:val="sk-SK"/>
        </w:rPr>
        <w:t>1</w:t>
      </w:r>
      <w:r>
        <w:rPr>
          <w:rFonts w:ascii="Times New Roman" w:hAnsi="Times New Roman"/>
          <w:b/>
          <w:sz w:val="24"/>
          <w:lang w:val="sk-SK"/>
        </w:rPr>
        <w:t>/202</w:t>
      </w:r>
      <w:r w:rsidR="00E47553">
        <w:rPr>
          <w:rFonts w:ascii="Times New Roman" w:hAnsi="Times New Roman"/>
          <w:b/>
          <w:sz w:val="24"/>
          <w:lang w:val="sk-SK"/>
        </w:rPr>
        <w:t>2</w:t>
      </w:r>
      <w:r w:rsidRPr="00622E2A">
        <w:rPr>
          <w:rFonts w:ascii="Times New Roman" w:hAnsi="Times New Roman"/>
          <w:b/>
          <w:sz w:val="24"/>
          <w:lang w:val="sk-SK"/>
        </w:rPr>
        <w:t>:</w:t>
      </w:r>
    </w:p>
    <w:p w:rsidR="008F67B9" w:rsidRDefault="008F67B9" w:rsidP="008F67B9">
      <w:pPr>
        <w:rPr>
          <w:rFonts w:ascii="Times New Roman" w:hAnsi="Times New Roman"/>
          <w:sz w:val="24"/>
          <w:lang w:val="sk-SK"/>
        </w:rPr>
      </w:pPr>
    </w:p>
    <w:p w:rsidR="008F67B9" w:rsidRDefault="008F67B9" w:rsidP="008F67B9">
      <w:pPr>
        <w:ind w:firstLine="568"/>
        <w:rPr>
          <w:rFonts w:ascii="Times New Roman" w:hAnsi="Times New Roman"/>
          <w:sz w:val="24"/>
          <w:lang w:val="sk-SK"/>
        </w:rPr>
      </w:pPr>
    </w:p>
    <w:tbl>
      <w:tblPr>
        <w:tblW w:w="9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27"/>
        <w:gridCol w:w="782"/>
        <w:gridCol w:w="912"/>
        <w:gridCol w:w="825"/>
        <w:gridCol w:w="782"/>
        <w:gridCol w:w="917"/>
        <w:gridCol w:w="825"/>
        <w:gridCol w:w="782"/>
        <w:gridCol w:w="917"/>
        <w:gridCol w:w="825"/>
      </w:tblGrid>
      <w:tr w:rsidR="008F67B9" w:rsidRPr="00FC0E8A" w:rsidTr="00B90C31">
        <w:trPr>
          <w:trHeight w:val="257"/>
          <w:jc w:val="center"/>
        </w:trPr>
        <w:tc>
          <w:tcPr>
            <w:tcW w:w="17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k-SK"/>
              </w:rPr>
              <w:t>Dochádzka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1. polrok</w:t>
            </w:r>
          </w:p>
        </w:tc>
        <w:tc>
          <w:tcPr>
            <w:tcW w:w="25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2. polrok</w:t>
            </w:r>
          </w:p>
        </w:tc>
        <w:tc>
          <w:tcPr>
            <w:tcW w:w="25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Spolu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počet žiakov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proofErr w:type="spellStart"/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osprav</w:t>
            </w:r>
            <w:proofErr w:type="spellEnd"/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B7D2D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sk-SK"/>
              </w:rPr>
            </w:pPr>
            <w:proofErr w:type="spellStart"/>
            <w:r w:rsidRPr="009B7D2D">
              <w:rPr>
                <w:rFonts w:ascii="Times New Roman" w:hAnsi="Times New Roman"/>
                <w:color w:val="000000"/>
                <w:lang w:val="sk-SK"/>
              </w:rPr>
              <w:t>neosprav</w:t>
            </w:r>
            <w:proofErr w:type="spellEnd"/>
            <w:r w:rsidRPr="009B7D2D">
              <w:rPr>
                <w:rFonts w:ascii="Times New Roman" w:hAnsi="Times New Roman"/>
                <w:color w:val="000000"/>
                <w:lang w:val="sk-SK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priemer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proofErr w:type="spellStart"/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osprav</w:t>
            </w:r>
            <w:proofErr w:type="spellEnd"/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proofErr w:type="spellStart"/>
            <w:r w:rsidRPr="009B7D2D">
              <w:rPr>
                <w:rFonts w:ascii="Times New Roman" w:hAnsi="Times New Roman"/>
                <w:color w:val="000000"/>
                <w:lang w:val="sk-SK"/>
              </w:rPr>
              <w:t>neosprav</w:t>
            </w:r>
            <w:proofErr w:type="spellEnd"/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priemer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proofErr w:type="spellStart"/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osprav</w:t>
            </w:r>
            <w:proofErr w:type="spellEnd"/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proofErr w:type="spellStart"/>
            <w:r w:rsidRPr="009B7D2D">
              <w:rPr>
                <w:rFonts w:ascii="Times New Roman" w:hAnsi="Times New Roman"/>
                <w:color w:val="000000"/>
                <w:lang w:val="sk-SK"/>
              </w:rPr>
              <w:t>neosprav</w:t>
            </w:r>
            <w:proofErr w:type="spellEnd"/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priemer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A</w:t>
            </w: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66,80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987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69,30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1989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132,60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1.Btrieda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860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56,70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1711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114,07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2.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A</w:t>
            </w: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FA5E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</w:t>
            </w:r>
            <w:r w:rsidR="00FA5E37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735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52,50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778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1513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108,07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2.B 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Default="008F67B9" w:rsidP="00FA5E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</w:t>
            </w:r>
            <w:r w:rsidR="00FA5E37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921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61,40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1059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70,60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132,00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3.</w:t>
            </w:r>
            <w:r w:rsidR="00FA5E37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A </w:t>
            </w: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793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46,65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1693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99,59</w:t>
            </w:r>
          </w:p>
        </w:tc>
      </w:tr>
      <w:tr w:rsidR="00FA5E37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37" w:rsidRPr="009D5BEF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3.B 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37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37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844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37" w:rsidRPr="003625C2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37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52,75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37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834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37" w:rsidRPr="003625C2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5E37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52,13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5E37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1678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5E37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5E37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98,71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4.trieda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FA5E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2</w:t>
            </w:r>
            <w:r w:rsidR="00FA5E37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1438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57,52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1699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67,96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3137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125,48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5.trieda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FA5E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2</w:t>
            </w:r>
            <w:r w:rsidR="00FA5E37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FA5E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 w:rsidR="00FA5E37">
              <w:rPr>
                <w:rFonts w:ascii="Times New Roman" w:hAnsi="Times New Roman"/>
                <w:sz w:val="22"/>
                <w:szCs w:val="22"/>
                <w:lang w:val="sk-SK"/>
              </w:rPr>
              <w:t>1048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49,91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0D775B" w:rsidP="003174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132</w:t>
            </w:r>
            <w:r w:rsidR="0031749B">
              <w:rPr>
                <w:rFonts w:ascii="Times New Roman" w:hAnsi="Times New Roman"/>
                <w:sz w:val="22"/>
                <w:szCs w:val="22"/>
                <w:lang w:val="sk-SK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8F67B9" w:rsidP="0031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034AE0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  </w:t>
            </w:r>
            <w:r w:rsidR="0031749B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62,95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112,86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6.trieda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767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40,37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914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48,10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1681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88,47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7.trieda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7D67F4" w:rsidRDefault="008F67B9" w:rsidP="00FA5E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FA5E37">
              <w:rPr>
                <w:rFonts w:ascii="Times New Roman" w:hAnsi="Times New Roman"/>
                <w:sz w:val="22"/>
                <w:szCs w:val="22"/>
                <w:lang w:val="sk-SK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7D67F4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894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7D67F4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7F4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55,90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7D67F4" w:rsidRDefault="000D775B" w:rsidP="00B90C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1350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7D67F4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7F4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84,38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2244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140,25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8.trieda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FA5E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</w:t>
            </w:r>
            <w:r w:rsidR="00FA5E37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1074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61,37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430D7D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1169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430D7D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68,76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2243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131,94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9D5BE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9.trieda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FA5E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</w:t>
            </w:r>
            <w:r w:rsidR="00FA5E37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883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3625C2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625C2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151C7E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67,92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430D7D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992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430D7D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31749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76,31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9D5BEF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1875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8A4309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034AE0" w:rsidRDefault="00CE583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144,23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SPOLU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204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11 259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12 855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6F1C71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24 114</w:t>
            </w:r>
          </w:p>
        </w:tc>
      </w:tr>
      <w:tr w:rsidR="008F67B9" w:rsidRPr="00FC0E8A" w:rsidTr="00B90C31">
        <w:trPr>
          <w:trHeight w:val="257"/>
          <w:jc w:val="center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8F67B9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SPOLU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9D5BEF" w:rsidRDefault="00FA5E37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204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B9" w:rsidRPr="00034AE0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55,19</w:t>
            </w:r>
            <w:r w:rsidR="008F67B9" w:rsidRPr="00034AE0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 h/žiak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B9" w:rsidRPr="00034AE0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63,01</w:t>
            </w:r>
            <w:r w:rsidR="008F67B9" w:rsidRPr="00034AE0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 h/žiak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7B9" w:rsidRPr="006F1C71" w:rsidRDefault="000D775B" w:rsidP="00B90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118,21</w:t>
            </w:r>
            <w:r w:rsidR="008F67B9" w:rsidRPr="006F1C7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h/žiak</w:t>
            </w:r>
          </w:p>
        </w:tc>
      </w:tr>
    </w:tbl>
    <w:p w:rsidR="008F67B9" w:rsidRDefault="008F67B9" w:rsidP="008F67B9">
      <w:pPr>
        <w:rPr>
          <w:b/>
          <w:sz w:val="28"/>
          <w:szCs w:val="28"/>
          <w:lang w:val="sk-SK"/>
        </w:rPr>
      </w:pPr>
    </w:p>
    <w:p w:rsidR="008F67B9" w:rsidRDefault="008F67B9" w:rsidP="008F67B9">
      <w:pPr>
        <w:rPr>
          <w:b/>
          <w:sz w:val="28"/>
          <w:szCs w:val="28"/>
          <w:lang w:val="sk-SK"/>
        </w:rPr>
      </w:pPr>
    </w:p>
    <w:p w:rsidR="008F67B9" w:rsidRPr="007A1CF3" w:rsidRDefault="008F67B9" w:rsidP="008F67B9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1.3.  </w:t>
      </w:r>
      <w:r w:rsidRPr="007A1CF3">
        <w:rPr>
          <w:b/>
          <w:sz w:val="28"/>
          <w:szCs w:val="28"/>
          <w:lang w:val="sk-SK"/>
        </w:rPr>
        <w:t>Činnosť  žiakov  v mimo vyučovacom  procese</w:t>
      </w:r>
    </w:p>
    <w:p w:rsidR="008F67B9" w:rsidRPr="00D37A40" w:rsidRDefault="008F67B9" w:rsidP="008F67B9">
      <w:pPr>
        <w:rPr>
          <w:rFonts w:ascii="Times New Roman" w:hAnsi="Times New Roman"/>
          <w:b/>
          <w:sz w:val="16"/>
          <w:szCs w:val="16"/>
          <w:lang w:val="sk-SK"/>
        </w:rPr>
      </w:pPr>
    </w:p>
    <w:p w:rsidR="008F67B9" w:rsidRPr="00C853DF" w:rsidRDefault="008F67B9" w:rsidP="008F67B9">
      <w:pPr>
        <w:ind w:firstLine="720"/>
        <w:rPr>
          <w:rFonts w:ascii="Times New Roman" w:hAnsi="Times New Roman"/>
          <w:sz w:val="24"/>
          <w:szCs w:val="24"/>
          <w:lang w:val="sk-SK"/>
        </w:rPr>
      </w:pPr>
      <w:r w:rsidRPr="00C853DF">
        <w:rPr>
          <w:rFonts w:ascii="Times New Roman" w:hAnsi="Times New Roman"/>
          <w:sz w:val="24"/>
          <w:szCs w:val="24"/>
          <w:lang w:val="sk-SK"/>
        </w:rPr>
        <w:t xml:space="preserve">Činnosť  žiakov  v mimo vyučovacom  procese  bola  rôznorodá  a pestrá.  Žiaci  mali     </w:t>
      </w:r>
    </w:p>
    <w:p w:rsidR="008F67B9" w:rsidRDefault="008F67B9" w:rsidP="008F67B9">
      <w:pPr>
        <w:rPr>
          <w:rFonts w:ascii="Times New Roman" w:hAnsi="Times New Roman"/>
          <w:sz w:val="24"/>
          <w:szCs w:val="24"/>
          <w:lang w:val="sk-SK"/>
        </w:rPr>
      </w:pPr>
      <w:r w:rsidRPr="00C853DF">
        <w:rPr>
          <w:rFonts w:ascii="Times New Roman" w:hAnsi="Times New Roman"/>
          <w:sz w:val="24"/>
          <w:szCs w:val="24"/>
          <w:lang w:val="sk-SK"/>
        </w:rPr>
        <w:t>možnosť  pracovať  v rôznych  záujmových  krúžkoch, a tým rozvíjať svoj talent alebo prehlbovať si vedomosti získané v škole a venovať sa svojim záľubám. Žiaci pracovali v nasledovných záujmových útvaroch:</w:t>
      </w:r>
    </w:p>
    <w:p w:rsidR="008F67B9" w:rsidRPr="00C853DF" w:rsidRDefault="008F67B9" w:rsidP="008F67B9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 </w:t>
      </w:r>
    </w:p>
    <w:p w:rsidR="008F67B9" w:rsidRDefault="008F67B9" w:rsidP="008F67B9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-   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Pohybový krúžok 2. </w:t>
      </w:r>
      <w:r>
        <w:rPr>
          <w:rFonts w:ascii="Times New Roman" w:hAnsi="Times New Roman"/>
          <w:sz w:val="24"/>
          <w:szCs w:val="24"/>
          <w:lang w:val="sk-SK"/>
        </w:rPr>
        <w:t>stupeň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8F67B9" w:rsidRDefault="008F67B9" w:rsidP="008F67B9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-   </w:t>
      </w:r>
      <w:r w:rsidR="00CE5839">
        <w:rPr>
          <w:rFonts w:ascii="Times New Roman" w:hAnsi="Times New Roman"/>
          <w:sz w:val="24"/>
          <w:szCs w:val="24"/>
          <w:lang w:val="sk-SK"/>
        </w:rPr>
        <w:t>Gymnastika</w:t>
      </w:r>
      <w:r w:rsidR="004B4516">
        <w:rPr>
          <w:rFonts w:ascii="Times New Roman" w:hAnsi="Times New Roman"/>
          <w:sz w:val="24"/>
          <w:szCs w:val="24"/>
          <w:lang w:val="sk-SK"/>
        </w:rPr>
        <w:t xml:space="preserve"> – krúžok bol v druhom polroku zrušený </w:t>
      </w:r>
    </w:p>
    <w:p w:rsidR="00CE5839" w:rsidRDefault="00CE5839" w:rsidP="008F67B9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-  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Olijanko</w:t>
      </w:r>
      <w:proofErr w:type="spellEnd"/>
    </w:p>
    <w:p w:rsidR="008F67B9" w:rsidRDefault="00E54BF3" w:rsidP="00E54BF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</w:t>
      </w:r>
      <w:r w:rsidR="008F67B9">
        <w:rPr>
          <w:rFonts w:ascii="Times New Roman" w:hAnsi="Times New Roman"/>
          <w:sz w:val="24"/>
          <w:szCs w:val="24"/>
          <w:lang w:val="sk-SK"/>
        </w:rPr>
        <w:t xml:space="preserve">-   </w:t>
      </w:r>
      <w:r>
        <w:rPr>
          <w:rFonts w:ascii="Times New Roman" w:hAnsi="Times New Roman"/>
          <w:sz w:val="24"/>
          <w:szCs w:val="24"/>
          <w:lang w:val="sk-SK"/>
        </w:rPr>
        <w:t>MI Basketbal</w:t>
      </w:r>
      <w:r w:rsidR="008F67B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F67B9" w:rsidRDefault="008F67B9" w:rsidP="008F67B9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-   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Futbalový </w:t>
      </w:r>
      <w:r>
        <w:rPr>
          <w:rFonts w:ascii="Times New Roman" w:hAnsi="Times New Roman"/>
          <w:sz w:val="24"/>
          <w:szCs w:val="24"/>
          <w:lang w:val="sk-SK"/>
        </w:rPr>
        <w:t>krúžok</w:t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8F67B9" w:rsidRDefault="008F67B9" w:rsidP="008F67B9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-   Príprava na prijímacie pohovory zo SJL</w:t>
      </w:r>
    </w:p>
    <w:p w:rsidR="008F67B9" w:rsidRDefault="008F67B9" w:rsidP="008F67B9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-   Príprava na prijímacie pohovory z MAT</w:t>
      </w:r>
    </w:p>
    <w:p w:rsidR="008F67B9" w:rsidRDefault="008F67B9" w:rsidP="008F67B9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-  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Rudar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(športový krúžok)</w:t>
      </w:r>
    </w:p>
    <w:p w:rsidR="00E54BF3" w:rsidRDefault="00E54BF3" w:rsidP="008F67B9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-   Turistický krúžok</w:t>
      </w:r>
    </w:p>
    <w:p w:rsidR="008F67B9" w:rsidRPr="00C853DF" w:rsidRDefault="008F67B9" w:rsidP="008F67B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sk-SK"/>
        </w:rPr>
      </w:pPr>
    </w:p>
    <w:p w:rsidR="008F67B9" w:rsidRDefault="008F67B9" w:rsidP="008F67B9">
      <w:pPr>
        <w:ind w:firstLine="720"/>
        <w:rPr>
          <w:rFonts w:ascii="Times New Roman" w:hAnsi="Times New Roman"/>
          <w:sz w:val="24"/>
          <w:szCs w:val="24"/>
          <w:lang w:val="sk-SK"/>
        </w:rPr>
      </w:pPr>
      <w:r w:rsidRPr="00C853DF">
        <w:rPr>
          <w:rFonts w:ascii="Times New Roman" w:hAnsi="Times New Roman"/>
          <w:sz w:val="24"/>
          <w:szCs w:val="24"/>
          <w:lang w:val="sk-SK"/>
        </w:rPr>
        <w:t>Ako  každý  rok  sme sa  zapojili  do  rôznych  literárnych, výtvarných, športových  a iných   súťaží  v rámci  školy,  okresu i kraja.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853DF">
        <w:rPr>
          <w:rFonts w:ascii="Times New Roman" w:hAnsi="Times New Roman"/>
          <w:sz w:val="24"/>
          <w:szCs w:val="24"/>
          <w:lang w:val="sk-SK"/>
        </w:rPr>
        <w:t>Tí  najlepší  sa  zúčastnili  predmetových  olympiád</w:t>
      </w:r>
      <w:r>
        <w:rPr>
          <w:rFonts w:ascii="Times New Roman" w:hAnsi="Times New Roman"/>
          <w:sz w:val="24"/>
          <w:szCs w:val="24"/>
          <w:lang w:val="sk-SK"/>
        </w:rPr>
        <w:t xml:space="preserve"> – zo slovenského jazyka, , matematiky, ale aj olympiády v anglickom jazyku. </w:t>
      </w:r>
    </w:p>
    <w:p w:rsidR="008F67B9" w:rsidRDefault="008F67B9" w:rsidP="008F67B9">
      <w:pPr>
        <w:ind w:firstLine="720"/>
        <w:rPr>
          <w:sz w:val="24"/>
          <w:szCs w:val="24"/>
          <w:lang w:val="sk-SK"/>
        </w:rPr>
      </w:pPr>
    </w:p>
    <w:p w:rsidR="008F67B9" w:rsidRDefault="008F67B9" w:rsidP="008F67B9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1.4.</w:t>
      </w:r>
      <w:r w:rsidRPr="007A1CF3">
        <w:rPr>
          <w:b/>
          <w:sz w:val="28"/>
          <w:szCs w:val="28"/>
          <w:lang w:val="sk-SK"/>
        </w:rPr>
        <w:t xml:space="preserve"> Práca s pedagogickými dokument</w:t>
      </w:r>
      <w:r w:rsidR="004B4516">
        <w:rPr>
          <w:b/>
          <w:sz w:val="28"/>
          <w:szCs w:val="28"/>
          <w:lang w:val="sk-SK"/>
        </w:rPr>
        <w:t>a</w:t>
      </w:r>
      <w:r w:rsidRPr="007A1CF3">
        <w:rPr>
          <w:b/>
          <w:sz w:val="28"/>
          <w:szCs w:val="28"/>
          <w:lang w:val="sk-SK"/>
        </w:rPr>
        <w:t>mi</w:t>
      </w:r>
    </w:p>
    <w:p w:rsidR="008F67B9" w:rsidRPr="00D37A40" w:rsidRDefault="008F67B9" w:rsidP="008F67B9">
      <w:pPr>
        <w:rPr>
          <w:sz w:val="16"/>
          <w:szCs w:val="16"/>
          <w:lang w:val="sk-SK"/>
        </w:rPr>
      </w:pPr>
    </w:p>
    <w:p w:rsidR="008F67B9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  <w:r w:rsidRPr="00C853DF">
        <w:rPr>
          <w:rFonts w:ascii="Times New Roman" w:hAnsi="Times New Roman"/>
          <w:sz w:val="24"/>
          <w:szCs w:val="24"/>
          <w:lang w:val="sk-SK"/>
        </w:rPr>
        <w:t xml:space="preserve">Vyučovací proces prebiehal v súlade </w:t>
      </w:r>
      <w:r>
        <w:rPr>
          <w:rFonts w:ascii="Times New Roman" w:hAnsi="Times New Roman"/>
          <w:sz w:val="24"/>
          <w:szCs w:val="24"/>
          <w:lang w:val="sk-SK"/>
        </w:rPr>
        <w:t>s dokumentom Sprievodca školským rokom 202</w:t>
      </w:r>
      <w:r w:rsidR="00E47553">
        <w:rPr>
          <w:rFonts w:ascii="Times New Roman" w:hAnsi="Times New Roman"/>
          <w:sz w:val="24"/>
          <w:szCs w:val="24"/>
          <w:lang w:val="sk-SK"/>
        </w:rPr>
        <w:t>1</w:t>
      </w:r>
      <w:r>
        <w:rPr>
          <w:rFonts w:ascii="Times New Roman" w:hAnsi="Times New Roman"/>
          <w:sz w:val="24"/>
          <w:szCs w:val="24"/>
          <w:lang w:val="sk-SK"/>
        </w:rPr>
        <w:t>/202</w:t>
      </w:r>
      <w:r w:rsidR="00E47553">
        <w:rPr>
          <w:rFonts w:ascii="Times New Roman" w:hAnsi="Times New Roman"/>
          <w:sz w:val="24"/>
          <w:szCs w:val="24"/>
          <w:lang w:val="sk-SK"/>
        </w:rPr>
        <w:t>2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853DF">
        <w:rPr>
          <w:rFonts w:ascii="Times New Roman" w:hAnsi="Times New Roman"/>
          <w:sz w:val="24"/>
          <w:szCs w:val="24"/>
          <w:lang w:val="sk-SK"/>
        </w:rPr>
        <w:t>Ministerstv</w:t>
      </w:r>
      <w:r>
        <w:rPr>
          <w:rFonts w:ascii="Times New Roman" w:hAnsi="Times New Roman"/>
          <w:sz w:val="24"/>
          <w:szCs w:val="24"/>
          <w:lang w:val="sk-SK"/>
        </w:rPr>
        <w:t xml:space="preserve">a školstva Slovenskej republiky, </w:t>
      </w:r>
      <w:r w:rsidRPr="00C853DF">
        <w:rPr>
          <w:rFonts w:ascii="Times New Roman" w:hAnsi="Times New Roman"/>
          <w:sz w:val="24"/>
          <w:szCs w:val="24"/>
          <w:lang w:val="sk-SK"/>
        </w:rPr>
        <w:t>v súlade so schválenými tematickými plánmi, ktorých dodržiavanie sme priebežne kontrolovali na predmetových komisiách, metodických združeniach a pedagogických poradách. Ďalšie potrebné informácie ohľadom vyučovacieho procesu sme čerpali z internetových stránok ministerstva školstva (</w:t>
      </w:r>
      <w:hyperlink r:id="rId7" w:history="1">
        <w:r w:rsidRPr="00C853DF">
          <w:rPr>
            <w:rStyle w:val="Hypertextovprepojenie"/>
            <w:rFonts w:ascii="Times New Roman" w:hAnsi="Times New Roman"/>
            <w:color w:val="auto"/>
            <w:sz w:val="24"/>
            <w:szCs w:val="24"/>
            <w:lang w:val="sk-SK"/>
          </w:rPr>
          <w:t>www.minedu.sk</w:t>
        </w:r>
      </w:hyperlink>
      <w:r w:rsidRPr="00C853DF">
        <w:rPr>
          <w:rFonts w:ascii="Times New Roman" w:hAnsi="Times New Roman"/>
          <w:sz w:val="24"/>
          <w:szCs w:val="24"/>
          <w:lang w:val="sk-SK"/>
        </w:rPr>
        <w:t>), Štátneho pedagogického ústavu (www.statpedu.sk), Krajského školského úradu v Bratislave (</w:t>
      </w:r>
      <w:hyperlink r:id="rId8" w:history="1">
        <w:r w:rsidRPr="00C853DF">
          <w:rPr>
            <w:rStyle w:val="Hypertextovprepojenie"/>
            <w:rFonts w:ascii="Times New Roman" w:hAnsi="Times New Roman"/>
            <w:color w:val="auto"/>
            <w:sz w:val="24"/>
            <w:szCs w:val="24"/>
            <w:lang w:val="sk-SK"/>
          </w:rPr>
          <w:t>www.ksuba.sk</w:t>
        </w:r>
      </w:hyperlink>
      <w:r w:rsidRPr="00C853DF">
        <w:rPr>
          <w:rFonts w:ascii="Times New Roman" w:hAnsi="Times New Roman"/>
          <w:sz w:val="24"/>
          <w:szCs w:val="24"/>
          <w:lang w:val="sk-SK"/>
        </w:rPr>
        <w:t>) a iných webových stránok.</w:t>
      </w:r>
    </w:p>
    <w:p w:rsidR="008F67B9" w:rsidRDefault="008F67B9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67B9" w:rsidRPr="00DE5441" w:rsidRDefault="008F67B9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67B9" w:rsidRDefault="008F67B9" w:rsidP="008F67B9">
      <w:pPr>
        <w:rPr>
          <w:rFonts w:ascii="Times New Roman" w:hAnsi="Times New Roman"/>
          <w:b/>
          <w:sz w:val="28"/>
          <w:szCs w:val="28"/>
          <w:lang w:val="sk-SK"/>
        </w:rPr>
      </w:pPr>
      <w:r w:rsidRPr="00C853DF">
        <w:rPr>
          <w:rFonts w:ascii="Times New Roman" w:hAnsi="Times New Roman"/>
          <w:b/>
          <w:sz w:val="28"/>
          <w:szCs w:val="28"/>
          <w:lang w:val="sk-SK"/>
        </w:rPr>
        <w:t xml:space="preserve">1.5. Činnosť výchovného poradenstva, prevencia drogových závislostí </w:t>
      </w:r>
    </w:p>
    <w:p w:rsidR="008F67B9" w:rsidRPr="00C853DF" w:rsidRDefault="008F67B9" w:rsidP="008F67B9">
      <w:pPr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       </w:t>
      </w:r>
      <w:r w:rsidRPr="00C853DF">
        <w:rPr>
          <w:rFonts w:ascii="Times New Roman" w:hAnsi="Times New Roman"/>
          <w:b/>
          <w:sz w:val="28"/>
          <w:szCs w:val="28"/>
          <w:lang w:val="sk-SK"/>
        </w:rPr>
        <w:t>a aktivity v rámci tohto programu</w:t>
      </w:r>
    </w:p>
    <w:p w:rsidR="008F67B9" w:rsidRPr="00D37A40" w:rsidRDefault="008F67B9" w:rsidP="008F67B9">
      <w:pPr>
        <w:rPr>
          <w:rFonts w:ascii="Times New Roman" w:hAnsi="Times New Roman"/>
          <w:b/>
          <w:sz w:val="16"/>
          <w:szCs w:val="16"/>
          <w:lang w:val="sk-SK"/>
        </w:rPr>
      </w:pPr>
    </w:p>
    <w:p w:rsidR="008F67B9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  <w:r w:rsidRPr="00C853DF">
        <w:rPr>
          <w:rFonts w:ascii="Times New Roman" w:hAnsi="Times New Roman"/>
          <w:b/>
          <w:sz w:val="24"/>
          <w:szCs w:val="24"/>
          <w:lang w:val="sk-SK"/>
        </w:rPr>
        <w:t> 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 Výchovný poradca - Ing. </w:t>
      </w:r>
      <w:proofErr w:type="spellStart"/>
      <w:r w:rsidRPr="00C853DF">
        <w:rPr>
          <w:rFonts w:ascii="Times New Roman" w:hAnsi="Times New Roman"/>
          <w:sz w:val="24"/>
          <w:szCs w:val="24"/>
          <w:lang w:val="sk-SK"/>
        </w:rPr>
        <w:t>Strolková</w:t>
      </w:r>
      <w:proofErr w:type="spellEnd"/>
      <w:r w:rsidRPr="00C853DF">
        <w:rPr>
          <w:rFonts w:ascii="Times New Roman" w:hAnsi="Times New Roman"/>
          <w:sz w:val="24"/>
          <w:szCs w:val="24"/>
          <w:lang w:val="sk-SK"/>
        </w:rPr>
        <w:t xml:space="preserve">  pracovala podľa vopred schváleného plánu, v ktorom boli zahrnuté besedy s rodičmi, so žiakmi, zhotovovanie nástenky informujúcej o možnostiach ďalšieho</w:t>
      </w:r>
      <w:r>
        <w:rPr>
          <w:rFonts w:ascii="Times New Roman" w:hAnsi="Times New Roman"/>
          <w:sz w:val="24"/>
          <w:szCs w:val="24"/>
          <w:lang w:val="sk-SK"/>
        </w:rPr>
        <w:t xml:space="preserve"> štúdia</w:t>
      </w:r>
      <w:r w:rsidRPr="00C853DF">
        <w:rPr>
          <w:rFonts w:ascii="Times New Roman" w:hAnsi="Times New Roman"/>
          <w:sz w:val="24"/>
          <w:szCs w:val="24"/>
          <w:lang w:val="sk-SK"/>
        </w:rPr>
        <w:t>. Výchovná poradkyňa úzko spolupracovala s ostatnými členmi pedagogického zboru, najmä triednymi učiteľmi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 ako aj s koordinátorom prevencií.</w:t>
      </w:r>
    </w:p>
    <w:p w:rsidR="008F67B9" w:rsidRPr="00C853DF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</w:p>
    <w:p w:rsidR="008F67B9" w:rsidRPr="00001DAA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  <w:r w:rsidRPr="00C853DF">
        <w:rPr>
          <w:rFonts w:ascii="Times New Roman" w:hAnsi="Times New Roman"/>
          <w:sz w:val="24"/>
          <w:szCs w:val="24"/>
          <w:lang w:val="sk-SK"/>
        </w:rPr>
        <w:t>Koordinátorka</w:t>
      </w:r>
      <w:r>
        <w:rPr>
          <w:rFonts w:ascii="Times New Roman" w:hAnsi="Times New Roman"/>
          <w:sz w:val="24"/>
          <w:szCs w:val="24"/>
          <w:lang w:val="sk-SK"/>
        </w:rPr>
        <w:t xml:space="preserve"> drogových závislostí Mgr</w:t>
      </w:r>
      <w:r w:rsidRPr="00705279">
        <w:rPr>
          <w:rFonts w:ascii="Times New Roman" w:hAnsi="Times New Roman"/>
          <w:sz w:val="24"/>
          <w:szCs w:val="24"/>
          <w:lang w:val="sk-SK"/>
        </w:rPr>
        <w:t xml:space="preserve">. </w:t>
      </w:r>
      <w:proofErr w:type="spellStart"/>
      <w:r w:rsidRPr="00705279">
        <w:rPr>
          <w:rFonts w:ascii="Times New Roman" w:hAnsi="Times New Roman"/>
          <w:sz w:val="24"/>
          <w:szCs w:val="24"/>
          <w:lang w:val="sk-SK"/>
        </w:rPr>
        <w:t>K</w:t>
      </w:r>
      <w:r w:rsidR="004B4516">
        <w:rPr>
          <w:rFonts w:ascii="Times New Roman" w:hAnsi="Times New Roman"/>
          <w:sz w:val="24"/>
          <w:szCs w:val="24"/>
          <w:lang w:val="sk-SK"/>
        </w:rPr>
        <w:t>olandrová</w:t>
      </w:r>
      <w:proofErr w:type="spellEnd"/>
      <w:r w:rsidRPr="00C853DF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počas roka pracovala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 podľa plánu práce na školský rok, ktorý obsahoval zhotovovanie násteniek a rôzne aktivity týkajúce sa </w:t>
      </w:r>
      <w:r w:rsidRPr="00C74207">
        <w:rPr>
          <w:rFonts w:ascii="Times New Roman" w:hAnsi="Times New Roman"/>
          <w:sz w:val="24"/>
          <w:szCs w:val="24"/>
          <w:lang w:val="sk-SK"/>
        </w:rPr>
        <w:t>aktuálnych tém. Súčasťou plánu bolo zapojenie celej školy do „Týždňa boja proti drogám“, prostredníctvom veku prispôsobených činností.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853DF">
        <w:rPr>
          <w:rFonts w:ascii="Times New Roman" w:hAnsi="Times New Roman"/>
          <w:sz w:val="24"/>
          <w:szCs w:val="24"/>
          <w:lang w:val="sk-SK"/>
        </w:rPr>
        <w:t>Významné dni v roku (Svetový deň HIV, Svetový deň bez tabaku a iné) pripomínala koordinátorka priebežne v roku zhotovovaním násteniek.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F67B9" w:rsidRPr="00C853DF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</w:p>
    <w:p w:rsidR="008F67B9" w:rsidRPr="00C853DF" w:rsidRDefault="008F67B9" w:rsidP="008F67B9">
      <w:pPr>
        <w:rPr>
          <w:rFonts w:ascii="Times New Roman" w:hAnsi="Times New Roman"/>
          <w:b/>
          <w:sz w:val="28"/>
          <w:szCs w:val="28"/>
          <w:lang w:val="sk-SK"/>
        </w:rPr>
      </w:pPr>
      <w:r w:rsidRPr="00C853DF">
        <w:rPr>
          <w:rFonts w:ascii="Times New Roman" w:hAnsi="Times New Roman"/>
          <w:b/>
          <w:sz w:val="28"/>
          <w:szCs w:val="28"/>
          <w:lang w:val="sk-SK"/>
        </w:rPr>
        <w:t xml:space="preserve"> 1.6. Hodnotenie činnosti ŠKD</w:t>
      </w:r>
    </w:p>
    <w:p w:rsidR="008F67B9" w:rsidRPr="00F24392" w:rsidRDefault="008F67B9" w:rsidP="008F67B9">
      <w:pPr>
        <w:rPr>
          <w:rFonts w:ascii="Times New Roman" w:hAnsi="Times New Roman"/>
          <w:b/>
          <w:sz w:val="16"/>
          <w:szCs w:val="16"/>
          <w:lang w:val="sk-SK"/>
        </w:rPr>
      </w:pPr>
    </w:p>
    <w:p w:rsidR="008F67B9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Tri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 oddelenia školského klubu detí navštevovalo v školskom roku </w:t>
      </w:r>
      <w:r w:rsidR="00E47553">
        <w:rPr>
          <w:rFonts w:ascii="Times New Roman" w:hAnsi="Times New Roman"/>
          <w:sz w:val="24"/>
          <w:szCs w:val="24"/>
          <w:lang w:val="sk-SK"/>
        </w:rPr>
        <w:t>2021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853DF">
        <w:rPr>
          <w:rFonts w:ascii="Times New Roman" w:hAnsi="Times New Roman"/>
          <w:sz w:val="24"/>
          <w:szCs w:val="24"/>
          <w:lang w:val="sk-SK"/>
        </w:rPr>
        <w:t>/</w:t>
      </w:r>
      <w:r>
        <w:rPr>
          <w:rFonts w:ascii="Times New Roman" w:hAnsi="Times New Roman"/>
          <w:sz w:val="24"/>
          <w:szCs w:val="24"/>
          <w:lang w:val="sk-SK"/>
        </w:rPr>
        <w:t xml:space="preserve"> 202</w:t>
      </w:r>
      <w:r w:rsidR="00E47553">
        <w:rPr>
          <w:rFonts w:ascii="Times New Roman" w:hAnsi="Times New Roman"/>
          <w:sz w:val="24"/>
          <w:szCs w:val="24"/>
          <w:lang w:val="sk-SK"/>
        </w:rPr>
        <w:t>2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553">
        <w:rPr>
          <w:rFonts w:ascii="Times New Roman" w:hAnsi="Times New Roman"/>
          <w:sz w:val="24"/>
          <w:szCs w:val="24"/>
          <w:lang w:val="sk-SK"/>
        </w:rPr>
        <w:t>79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detí v ročníkoch 1. až </w:t>
      </w:r>
      <w:r w:rsidR="00E47553">
        <w:rPr>
          <w:rFonts w:ascii="Times New Roman" w:hAnsi="Times New Roman"/>
          <w:sz w:val="24"/>
          <w:szCs w:val="24"/>
          <w:lang w:val="sk-SK"/>
        </w:rPr>
        <w:t>3</w:t>
      </w:r>
      <w:r w:rsidRPr="00C853DF">
        <w:rPr>
          <w:rFonts w:ascii="Times New Roman" w:hAnsi="Times New Roman"/>
          <w:sz w:val="24"/>
          <w:szCs w:val="24"/>
          <w:lang w:val="sk-SK"/>
        </w:rPr>
        <w:t>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B4516">
        <w:rPr>
          <w:rFonts w:ascii="Times New Roman" w:hAnsi="Times New Roman"/>
          <w:sz w:val="24"/>
          <w:szCs w:val="24"/>
          <w:lang w:val="sk-SK"/>
        </w:rPr>
        <w:t>R</w:t>
      </w:r>
      <w:r>
        <w:rPr>
          <w:rFonts w:ascii="Times New Roman" w:hAnsi="Times New Roman"/>
          <w:sz w:val="24"/>
          <w:szCs w:val="24"/>
          <w:lang w:val="sk-SK"/>
        </w:rPr>
        <w:t>anná družina</w:t>
      </w:r>
      <w:r w:rsidR="004B4516" w:rsidRPr="004B451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B4516">
        <w:rPr>
          <w:rFonts w:ascii="Times New Roman" w:hAnsi="Times New Roman"/>
          <w:sz w:val="24"/>
          <w:szCs w:val="24"/>
          <w:lang w:val="sk-SK"/>
        </w:rPr>
        <w:t>- od 6:45 – 7:45 hod,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B4516">
        <w:rPr>
          <w:rFonts w:ascii="Times New Roman" w:hAnsi="Times New Roman"/>
          <w:sz w:val="24"/>
          <w:szCs w:val="24"/>
          <w:lang w:val="sk-SK"/>
        </w:rPr>
        <w:t xml:space="preserve">má už na našej škole svoje miesto a je o ňu veľký záujem. </w:t>
      </w:r>
    </w:p>
    <w:p w:rsidR="008F67B9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  <w:r w:rsidRPr="00C853D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F67B9" w:rsidRPr="00C853DF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  <w:r w:rsidRPr="00C853DF">
        <w:rPr>
          <w:rFonts w:ascii="Times New Roman" w:hAnsi="Times New Roman"/>
          <w:sz w:val="24"/>
          <w:szCs w:val="24"/>
          <w:lang w:val="sk-SK"/>
        </w:rPr>
        <w:t xml:space="preserve">Vzhľadom na počet prihlásených detí sme vytvorili </w:t>
      </w:r>
      <w:r>
        <w:rPr>
          <w:rFonts w:ascii="Times New Roman" w:hAnsi="Times New Roman"/>
          <w:sz w:val="24"/>
          <w:szCs w:val="24"/>
          <w:lang w:val="sk-SK"/>
        </w:rPr>
        <w:t>tri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 oddelenia školského klubu.</w:t>
      </w:r>
      <w:r>
        <w:rPr>
          <w:rFonts w:ascii="Times New Roman" w:hAnsi="Times New Roman"/>
          <w:sz w:val="24"/>
          <w:szCs w:val="24"/>
          <w:lang w:val="sk-SK"/>
        </w:rPr>
        <w:t xml:space="preserve"> Na mieste vychovávateliek pracovali Michaela Lazarová, </w:t>
      </w:r>
      <w:r w:rsidR="00E47553">
        <w:rPr>
          <w:rFonts w:ascii="Times New Roman" w:hAnsi="Times New Roman"/>
          <w:sz w:val="24"/>
          <w:szCs w:val="24"/>
          <w:lang w:val="sk-SK"/>
        </w:rPr>
        <w:t xml:space="preserve">Simona </w:t>
      </w:r>
      <w:proofErr w:type="spellStart"/>
      <w:r w:rsidR="00E47553">
        <w:rPr>
          <w:rFonts w:ascii="Times New Roman" w:hAnsi="Times New Roman"/>
          <w:sz w:val="24"/>
          <w:szCs w:val="24"/>
          <w:lang w:val="sk-SK"/>
        </w:rPr>
        <w:t>Petrušová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Katarína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Hujsová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. </w:t>
      </w:r>
    </w:p>
    <w:p w:rsidR="008F67B9" w:rsidRPr="00C853DF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853DF">
        <w:rPr>
          <w:rFonts w:ascii="Times New Roman" w:hAnsi="Times New Roman"/>
          <w:sz w:val="24"/>
          <w:szCs w:val="24"/>
          <w:lang w:val="sk-SK"/>
        </w:rPr>
        <w:t>Činnosť práce ŠKD bola v tomto roku sťažená tým, že žiaci neskoro prichádzali z obeda a hneď po príchode do školy opäť odchádzali do záujmových krúžkov a </w:t>
      </w:r>
      <w:r>
        <w:rPr>
          <w:rFonts w:ascii="Times New Roman" w:hAnsi="Times New Roman"/>
          <w:sz w:val="24"/>
          <w:szCs w:val="24"/>
          <w:lang w:val="sk-SK"/>
        </w:rPr>
        <w:t>SZUŠ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, ktorá </w:t>
      </w: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má prenajaté priestory </w:t>
      </w:r>
      <w:r w:rsidRPr="00C853DF">
        <w:rPr>
          <w:rFonts w:ascii="Times New Roman" w:hAnsi="Times New Roman"/>
          <w:sz w:val="24"/>
          <w:szCs w:val="24"/>
          <w:lang w:val="sk-SK"/>
        </w:rPr>
        <w:t>na našej škole. Napriek tomu sa žiaci ŠKD</w:t>
      </w:r>
      <w:r>
        <w:rPr>
          <w:rFonts w:ascii="Times New Roman" w:hAnsi="Times New Roman"/>
          <w:sz w:val="24"/>
          <w:szCs w:val="24"/>
          <w:lang w:val="sk-SK"/>
        </w:rPr>
        <w:t xml:space="preserve"> pod vedením pani vychovávateliek</w:t>
      </w:r>
      <w:r w:rsidRPr="00C853DF">
        <w:rPr>
          <w:rFonts w:ascii="Times New Roman" w:hAnsi="Times New Roman"/>
          <w:sz w:val="24"/>
          <w:szCs w:val="24"/>
          <w:lang w:val="sk-SK"/>
        </w:rPr>
        <w:t xml:space="preserve"> často postarali o výzdobu školy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8F67B9" w:rsidRPr="00520036" w:rsidRDefault="008F67B9" w:rsidP="008F67B9">
      <w:pPr>
        <w:ind w:firstLine="709"/>
        <w:rPr>
          <w:rFonts w:ascii="Times New Roman" w:hAnsi="Times New Roman"/>
          <w:sz w:val="24"/>
          <w:szCs w:val="24"/>
          <w:lang w:val="sk-SK"/>
        </w:rPr>
      </w:pPr>
      <w:r w:rsidRPr="00520036">
        <w:rPr>
          <w:rFonts w:ascii="Times New Roman" w:hAnsi="Times New Roman"/>
          <w:sz w:val="24"/>
          <w:szCs w:val="24"/>
          <w:lang w:val="sk-SK"/>
        </w:rPr>
        <w:t xml:space="preserve">Aj v tomto školskom roku sme zorganizovali prázdninový školský klub v dňoch </w:t>
      </w:r>
    </w:p>
    <w:p w:rsidR="008F67B9" w:rsidRDefault="00E47553" w:rsidP="008F67B9">
      <w:p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</w:t>
      </w:r>
      <w:r w:rsidR="008F67B9" w:rsidRPr="00520036">
        <w:rPr>
          <w:rFonts w:ascii="Times New Roman" w:hAnsi="Times New Roman"/>
          <w:sz w:val="24"/>
          <w:szCs w:val="24"/>
          <w:lang w:val="sk-SK"/>
        </w:rPr>
        <w:t>. júla až</w:t>
      </w:r>
      <w:r>
        <w:rPr>
          <w:rFonts w:ascii="Times New Roman" w:hAnsi="Times New Roman"/>
          <w:sz w:val="24"/>
          <w:szCs w:val="24"/>
          <w:lang w:val="sk-SK"/>
        </w:rPr>
        <w:t xml:space="preserve"> 8</w:t>
      </w:r>
      <w:r w:rsidR="008F67B9" w:rsidRPr="00520036">
        <w:rPr>
          <w:rFonts w:ascii="Times New Roman" w:hAnsi="Times New Roman"/>
          <w:sz w:val="24"/>
          <w:szCs w:val="24"/>
          <w:lang w:val="sk-SK"/>
        </w:rPr>
        <w:t>. júla 202</w:t>
      </w:r>
      <w:r>
        <w:rPr>
          <w:rFonts w:ascii="Times New Roman" w:hAnsi="Times New Roman"/>
          <w:sz w:val="24"/>
          <w:szCs w:val="24"/>
          <w:lang w:val="sk-SK"/>
        </w:rPr>
        <w:t>2</w:t>
      </w:r>
      <w:r w:rsidR="008F67B9" w:rsidRPr="00520036">
        <w:rPr>
          <w:rFonts w:ascii="Times New Roman" w:hAnsi="Times New Roman"/>
          <w:sz w:val="24"/>
          <w:szCs w:val="24"/>
          <w:lang w:val="sk-SK"/>
        </w:rPr>
        <w:t>.</w:t>
      </w:r>
      <w:r w:rsidR="008F67B9" w:rsidRPr="00520036">
        <w:rPr>
          <w:rFonts w:ascii="Times New Roman" w:hAnsi="Times New Roman"/>
          <w:color w:val="FF0000"/>
          <w:sz w:val="24"/>
          <w:szCs w:val="24"/>
          <w:lang w:val="sk-SK"/>
        </w:rPr>
        <w:t xml:space="preserve">  </w:t>
      </w:r>
      <w:r w:rsidR="008F67B9" w:rsidRPr="00C97F9E">
        <w:rPr>
          <w:rFonts w:ascii="Times New Roman" w:hAnsi="Times New Roman"/>
          <w:sz w:val="24"/>
          <w:szCs w:val="24"/>
          <w:lang w:val="sk-SK"/>
        </w:rPr>
        <w:t xml:space="preserve">Prvé 2 júlové  týždne sa prihlásilo do školského klubu </w:t>
      </w:r>
      <w:r w:rsidR="008F67B9" w:rsidRPr="00CA0B97">
        <w:rPr>
          <w:rFonts w:ascii="Times New Roman" w:hAnsi="Times New Roman"/>
          <w:sz w:val="24"/>
          <w:szCs w:val="24"/>
          <w:lang w:val="sk-SK"/>
        </w:rPr>
        <w:t>3</w:t>
      </w:r>
      <w:r w:rsidR="00CA0B97">
        <w:rPr>
          <w:rFonts w:ascii="Times New Roman" w:hAnsi="Times New Roman"/>
          <w:sz w:val="24"/>
          <w:szCs w:val="24"/>
          <w:lang w:val="sk-SK"/>
        </w:rPr>
        <w:t>3</w:t>
      </w:r>
      <w:r w:rsidR="008F67B9" w:rsidRPr="00C97F9E">
        <w:rPr>
          <w:rFonts w:ascii="Times New Roman" w:hAnsi="Times New Roman"/>
          <w:sz w:val="24"/>
          <w:szCs w:val="24"/>
          <w:lang w:val="sk-SK"/>
        </w:rPr>
        <w:t xml:space="preserve"> detí. </w:t>
      </w:r>
      <w:r w:rsidR="008F67B9" w:rsidRPr="00520036">
        <w:rPr>
          <w:rFonts w:ascii="Times New Roman" w:hAnsi="Times New Roman"/>
          <w:color w:val="FF0000"/>
          <w:sz w:val="24"/>
          <w:szCs w:val="24"/>
          <w:lang w:val="sk-SK"/>
        </w:rPr>
        <w:t xml:space="preserve"> </w:t>
      </w:r>
      <w:r w:rsidR="008F67B9" w:rsidRPr="007903CD">
        <w:rPr>
          <w:rFonts w:ascii="Times New Roman" w:hAnsi="Times New Roman"/>
          <w:sz w:val="24"/>
          <w:szCs w:val="24"/>
          <w:lang w:val="sk-SK"/>
        </w:rPr>
        <w:t>Činnosť</w:t>
      </w:r>
      <w:r w:rsidR="008F67B9">
        <w:rPr>
          <w:rFonts w:ascii="Times New Roman" w:hAnsi="Times New Roman"/>
          <w:sz w:val="24"/>
          <w:szCs w:val="24"/>
          <w:lang w:val="sk-SK"/>
        </w:rPr>
        <w:t xml:space="preserve"> bola ovplyvnená epidemiologickou situáciou. B</w:t>
      </w:r>
      <w:r w:rsidR="008F67B9" w:rsidRPr="007903CD">
        <w:rPr>
          <w:rFonts w:ascii="Times New Roman" w:hAnsi="Times New Roman"/>
          <w:sz w:val="24"/>
          <w:szCs w:val="24"/>
          <w:lang w:val="sk-SK"/>
        </w:rPr>
        <w:t>ola zameraná najmä na vychádzky, hry na dvore, ale aj na futbalovom ihrisku, žiaci rozvíjali svoju kreativitu pri tvorivých dielňach  a rôznych iných spoločenských a kolektívnych hrách.</w:t>
      </w:r>
      <w:r w:rsidR="008F67B9" w:rsidRPr="00520036">
        <w:rPr>
          <w:rFonts w:ascii="Times New Roman" w:hAnsi="Times New Roman"/>
          <w:color w:val="FF0000"/>
          <w:sz w:val="24"/>
          <w:szCs w:val="24"/>
          <w:lang w:val="sk-SK"/>
        </w:rPr>
        <w:t xml:space="preserve"> </w:t>
      </w:r>
    </w:p>
    <w:p w:rsidR="008F67B9" w:rsidRPr="00520036" w:rsidRDefault="008F67B9" w:rsidP="008F67B9">
      <w:pPr>
        <w:rPr>
          <w:rFonts w:ascii="Times New Roman" w:hAnsi="Times New Roman"/>
          <w:color w:val="FF0000"/>
          <w:sz w:val="24"/>
          <w:szCs w:val="24"/>
          <w:lang w:val="sk-SK"/>
        </w:rPr>
      </w:pPr>
    </w:p>
    <w:p w:rsidR="008F67B9" w:rsidRDefault="008F67B9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67B9" w:rsidRPr="00C97F9E" w:rsidRDefault="008F67B9" w:rsidP="008F67B9">
      <w:pPr>
        <w:rPr>
          <w:rFonts w:ascii="Times New Roman" w:hAnsi="Times New Roman"/>
          <w:b/>
          <w:sz w:val="28"/>
          <w:szCs w:val="28"/>
          <w:lang w:val="sk-SK"/>
        </w:rPr>
      </w:pPr>
      <w:r w:rsidRPr="00C97F9E">
        <w:rPr>
          <w:rFonts w:ascii="Times New Roman" w:hAnsi="Times New Roman"/>
          <w:b/>
          <w:sz w:val="28"/>
          <w:szCs w:val="28"/>
          <w:lang w:val="sk-SK"/>
        </w:rPr>
        <w:t>1.7. Návrhy a opatrenia na zvyšovanie úrovne a kvality výchovno-</w:t>
      </w:r>
    </w:p>
    <w:p w:rsidR="008F67B9" w:rsidRPr="00C97F9E" w:rsidRDefault="008F67B9" w:rsidP="008F67B9">
      <w:pPr>
        <w:rPr>
          <w:rFonts w:ascii="Times New Roman" w:hAnsi="Times New Roman"/>
          <w:b/>
          <w:sz w:val="28"/>
          <w:szCs w:val="28"/>
          <w:lang w:val="sk-SK"/>
        </w:rPr>
      </w:pPr>
      <w:r w:rsidRPr="00C97F9E">
        <w:rPr>
          <w:rFonts w:ascii="Times New Roman" w:hAnsi="Times New Roman"/>
          <w:b/>
          <w:sz w:val="28"/>
          <w:szCs w:val="28"/>
          <w:lang w:val="sk-SK"/>
        </w:rPr>
        <w:t xml:space="preserve">       vzdelávacieho procesu</w:t>
      </w:r>
      <w:r w:rsidRPr="00C97F9E"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C97F9E">
        <w:rPr>
          <w:rFonts w:ascii="Times New Roman" w:hAnsi="Times New Roman"/>
          <w:b/>
          <w:sz w:val="28"/>
          <w:szCs w:val="28"/>
          <w:lang w:val="sk-SK"/>
        </w:rPr>
        <w:t>v školskom roku 202</w:t>
      </w:r>
      <w:r w:rsidR="00646993">
        <w:rPr>
          <w:rFonts w:ascii="Times New Roman" w:hAnsi="Times New Roman"/>
          <w:b/>
          <w:sz w:val="28"/>
          <w:szCs w:val="28"/>
          <w:lang w:val="sk-SK"/>
        </w:rPr>
        <w:t>2</w:t>
      </w:r>
      <w:r w:rsidRPr="00C97F9E">
        <w:rPr>
          <w:rFonts w:ascii="Times New Roman" w:hAnsi="Times New Roman"/>
          <w:b/>
          <w:sz w:val="28"/>
          <w:szCs w:val="28"/>
          <w:lang w:val="sk-SK"/>
        </w:rPr>
        <w:t xml:space="preserve"> / 202</w:t>
      </w:r>
      <w:r w:rsidR="00646993">
        <w:rPr>
          <w:rFonts w:ascii="Times New Roman" w:hAnsi="Times New Roman"/>
          <w:b/>
          <w:sz w:val="28"/>
          <w:szCs w:val="28"/>
          <w:lang w:val="sk-SK"/>
        </w:rPr>
        <w:t>3</w:t>
      </w:r>
    </w:p>
    <w:p w:rsidR="008F67B9" w:rsidRPr="00520036" w:rsidRDefault="008F67B9" w:rsidP="008F67B9">
      <w:pPr>
        <w:ind w:firstLine="709"/>
        <w:rPr>
          <w:rFonts w:ascii="Times New Roman" w:hAnsi="Times New Roman"/>
          <w:color w:val="FF0000"/>
          <w:sz w:val="24"/>
          <w:szCs w:val="24"/>
          <w:lang w:val="sk-SK"/>
        </w:rPr>
      </w:pPr>
    </w:p>
    <w:p w:rsidR="008F67B9" w:rsidRPr="00C97F9E" w:rsidRDefault="008F67B9" w:rsidP="008F67B9">
      <w:pPr>
        <w:ind w:firstLine="568"/>
        <w:rPr>
          <w:rFonts w:ascii="Times New Roman" w:hAnsi="Times New Roman"/>
          <w:sz w:val="24"/>
          <w:lang w:val="sk-SK"/>
        </w:rPr>
      </w:pPr>
      <w:r w:rsidRPr="00C97F9E">
        <w:rPr>
          <w:rFonts w:ascii="Times New Roman" w:hAnsi="Times New Roman"/>
          <w:sz w:val="24"/>
          <w:szCs w:val="24"/>
          <w:lang w:val="sk-SK"/>
        </w:rPr>
        <w:t>V školskom  roku   202</w:t>
      </w:r>
      <w:r w:rsidR="00646993">
        <w:rPr>
          <w:rFonts w:ascii="Times New Roman" w:hAnsi="Times New Roman"/>
          <w:sz w:val="24"/>
          <w:szCs w:val="24"/>
          <w:lang w:val="sk-SK"/>
        </w:rPr>
        <w:t>2</w:t>
      </w:r>
      <w:r w:rsidRPr="00C97F9E">
        <w:rPr>
          <w:rFonts w:ascii="Times New Roman" w:hAnsi="Times New Roman"/>
          <w:sz w:val="24"/>
          <w:szCs w:val="24"/>
          <w:lang w:val="sk-SK"/>
        </w:rPr>
        <w:t xml:space="preserve"> / 202</w:t>
      </w:r>
      <w:r w:rsidR="00646993">
        <w:rPr>
          <w:rFonts w:ascii="Times New Roman" w:hAnsi="Times New Roman"/>
          <w:sz w:val="24"/>
          <w:szCs w:val="24"/>
          <w:lang w:val="sk-SK"/>
        </w:rPr>
        <w:t>3</w:t>
      </w:r>
      <w:r w:rsidRPr="00C97F9E">
        <w:rPr>
          <w:rFonts w:ascii="Times New Roman" w:hAnsi="Times New Roman"/>
          <w:sz w:val="24"/>
          <w:szCs w:val="24"/>
          <w:lang w:val="sk-SK"/>
        </w:rPr>
        <w:t xml:space="preserve">   sa  výchova  a vzdelávanie bude riadiť pokynmi zo základného dokumentu vydaného Ministerstvom školstva – Sprievodca školským rokom 202</w:t>
      </w:r>
      <w:r w:rsidR="00646993">
        <w:rPr>
          <w:rFonts w:ascii="Times New Roman" w:hAnsi="Times New Roman"/>
          <w:sz w:val="24"/>
          <w:szCs w:val="24"/>
          <w:lang w:val="sk-SK"/>
        </w:rPr>
        <w:t>2</w:t>
      </w:r>
      <w:r w:rsidRPr="00C97F9E">
        <w:rPr>
          <w:rFonts w:ascii="Times New Roman" w:hAnsi="Times New Roman"/>
          <w:sz w:val="24"/>
          <w:szCs w:val="24"/>
          <w:lang w:val="sk-SK"/>
        </w:rPr>
        <w:t>/202</w:t>
      </w:r>
      <w:r w:rsidR="00646993">
        <w:rPr>
          <w:rFonts w:ascii="Times New Roman" w:hAnsi="Times New Roman"/>
          <w:sz w:val="24"/>
          <w:szCs w:val="24"/>
          <w:lang w:val="sk-SK"/>
        </w:rPr>
        <w:t>3</w:t>
      </w:r>
      <w:r w:rsidRPr="00C97F9E">
        <w:rPr>
          <w:rFonts w:ascii="Times New Roman" w:hAnsi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/>
          <w:sz w:val="24"/>
          <w:szCs w:val="24"/>
          <w:lang w:val="sk-SK"/>
        </w:rPr>
        <w:t xml:space="preserve"> V tomto dokumente sú zaznamen</w:t>
      </w:r>
      <w:r w:rsidR="00646993">
        <w:rPr>
          <w:rFonts w:ascii="Times New Roman" w:hAnsi="Times New Roman"/>
          <w:sz w:val="24"/>
          <w:szCs w:val="24"/>
          <w:lang w:val="sk-SK"/>
        </w:rPr>
        <w:t>ané</w:t>
      </w:r>
      <w:r>
        <w:rPr>
          <w:rFonts w:ascii="Times New Roman" w:hAnsi="Times New Roman"/>
          <w:sz w:val="24"/>
          <w:szCs w:val="24"/>
          <w:lang w:val="sk-SK"/>
        </w:rPr>
        <w:t xml:space="preserve"> základné pokyny pre výchovno-vzdelávací proces na škole v novom školskom roku a v čase krízovej situácie . Pre nás je dôležité taktiež: </w:t>
      </w:r>
    </w:p>
    <w:p w:rsidR="008F67B9" w:rsidRPr="00520036" w:rsidRDefault="008F67B9" w:rsidP="008F67B9">
      <w:pPr>
        <w:pStyle w:val="Default"/>
        <w:rPr>
          <w:color w:val="FF0000"/>
        </w:rPr>
      </w:pPr>
    </w:p>
    <w:p w:rsidR="008F67B9" w:rsidRPr="00C97F9E" w:rsidRDefault="008F67B9" w:rsidP="008F67B9">
      <w:pPr>
        <w:pStyle w:val="Default"/>
        <w:spacing w:after="147"/>
        <w:rPr>
          <w:color w:val="auto"/>
        </w:rPr>
      </w:pPr>
      <w:r w:rsidRPr="00C97F9E">
        <w:rPr>
          <w:color w:val="auto"/>
        </w:rPr>
        <w:t xml:space="preserve">- Uplatňovať efektívne nástroje na zisťovanie kvality výchovno-vzdelávacieho procesu, zovšeobecňovať pravidelne výsledky kontroly na zasadnutiach predmetových komisií a pedagogických rád so zámerom aktuálne informovať pedagogických zamestnancov o oblastiach vyžadujúcich si zlepšenie. Venovať pozornosť relevantnému a systematickému monitorovaniu úrovne vzdelávacích výsledkov a edukačných problémov žiakov, na základe analýz prijímať opatrenia a ich účinnosť pravidelne vyhodnocovať. </w:t>
      </w:r>
    </w:p>
    <w:p w:rsidR="008F67B9" w:rsidRPr="00C97F9E" w:rsidRDefault="008F67B9" w:rsidP="008F67B9">
      <w:pPr>
        <w:pStyle w:val="Default"/>
        <w:spacing w:after="147"/>
        <w:rPr>
          <w:color w:val="auto"/>
        </w:rPr>
      </w:pPr>
      <w:r w:rsidRPr="00C97F9E">
        <w:rPr>
          <w:color w:val="auto"/>
        </w:rPr>
        <w:t xml:space="preserve">- Vo výchovno-vzdelávacom procese zacieliť pozornosť na rozvíjanie kľúčových kompetencií s dôrazom na rozvoj kritického myslenia, digitálnej gramotnosti, sociálnych kompetencií (pravidelným uplatňovaním </w:t>
      </w:r>
      <w:proofErr w:type="spellStart"/>
      <w:r w:rsidRPr="00C97F9E">
        <w:rPr>
          <w:color w:val="auto"/>
        </w:rPr>
        <w:t>participatívneho</w:t>
      </w:r>
      <w:proofErr w:type="spellEnd"/>
      <w:r w:rsidRPr="00C97F9E">
        <w:rPr>
          <w:color w:val="auto"/>
        </w:rPr>
        <w:t xml:space="preserve"> vyučovania), občianskych kompetencií (systematickým podporovaním rozvíjania </w:t>
      </w:r>
      <w:proofErr w:type="spellStart"/>
      <w:r w:rsidRPr="00C97F9E">
        <w:rPr>
          <w:color w:val="auto"/>
        </w:rPr>
        <w:t>sebahodnotiacich</w:t>
      </w:r>
      <w:proofErr w:type="spellEnd"/>
      <w:r w:rsidRPr="00C97F9E">
        <w:rPr>
          <w:color w:val="auto"/>
        </w:rPr>
        <w:t xml:space="preserve"> zručností žiakov). </w:t>
      </w:r>
    </w:p>
    <w:p w:rsidR="008F67B9" w:rsidRPr="00C97F9E" w:rsidRDefault="008F67B9" w:rsidP="008F67B9">
      <w:pPr>
        <w:pStyle w:val="Default"/>
        <w:rPr>
          <w:color w:val="auto"/>
        </w:rPr>
      </w:pPr>
      <w:r w:rsidRPr="00C97F9E">
        <w:rPr>
          <w:color w:val="auto"/>
        </w:rPr>
        <w:t xml:space="preserve">- Zabezpečiť vhodné podmienky pre participáciu metodických orgánov na procesoch riadenia školy. Posilniť kontrolnú funkciu metodických orgánov so zreteľom na zvyšovanie kvality výchovy a vzdelávania. Sledovať účinnosť a mieru uplatňovania pedagogických inovácií vo výchovno-vzdelávacom procese smerujúcich k napĺňaniu individuálnych potrieb žiakov, k formovaniu pozitívnych osobných a sociálnych postojov a hodnôt, k rozvíjaniu zručností potrebných pre vedomostný a profesionálny rozvoj. </w:t>
      </w:r>
    </w:p>
    <w:p w:rsidR="008F67B9" w:rsidRPr="00C97F9E" w:rsidRDefault="008F67B9" w:rsidP="008F67B9">
      <w:pPr>
        <w:pStyle w:val="Default"/>
        <w:rPr>
          <w:color w:val="auto"/>
        </w:rPr>
      </w:pPr>
    </w:p>
    <w:p w:rsidR="008F67B9" w:rsidRPr="00C97F9E" w:rsidRDefault="008F67B9" w:rsidP="008F67B9">
      <w:pPr>
        <w:pStyle w:val="Default"/>
        <w:spacing w:after="147"/>
        <w:rPr>
          <w:color w:val="auto"/>
        </w:rPr>
      </w:pPr>
      <w:r w:rsidRPr="00C97F9E">
        <w:rPr>
          <w:color w:val="auto"/>
        </w:rPr>
        <w:t xml:space="preserve">- Vo výchovno-vzdelávacom procese viesť žiakov systematicky k uvedomovaniu si potreby autonómneho učenia sa ako efektívneho prostriedku sebarealizácie a osobného rozvoja, motivovať žiakov k učeniu sa podporovaním rozvoja ich individuálneho učebného potenciálu. </w:t>
      </w:r>
    </w:p>
    <w:p w:rsidR="008F67B9" w:rsidRPr="00C97F9E" w:rsidRDefault="008F67B9" w:rsidP="008F67B9">
      <w:pPr>
        <w:pStyle w:val="Default"/>
        <w:spacing w:after="147"/>
        <w:rPr>
          <w:color w:val="auto"/>
        </w:rPr>
      </w:pPr>
      <w:r w:rsidRPr="00C97F9E">
        <w:rPr>
          <w:color w:val="auto"/>
        </w:rPr>
        <w:t xml:space="preserve">- Využívať premyslene zvolené stratégie vyučovania s cieľom zabezpečiť optimálny učebný výkon žiaka a kladením dôrazu na širšie uplatňovanie úloh rozvíjajúcich vyššie myšlienkové procesy podporovať zvyšovanie úrovne žiakmi nadobudnutých kompetencií. </w:t>
      </w:r>
    </w:p>
    <w:p w:rsidR="008F67B9" w:rsidRPr="00C97F9E" w:rsidRDefault="008F67B9" w:rsidP="008F67B9">
      <w:pPr>
        <w:pStyle w:val="Default"/>
        <w:rPr>
          <w:color w:val="auto"/>
        </w:rPr>
      </w:pPr>
      <w:r w:rsidRPr="00C97F9E">
        <w:rPr>
          <w:color w:val="auto"/>
        </w:rPr>
        <w:t xml:space="preserve">-  Využívať rôznorodé metódy, formy a primerané diagnostické nástroje </w:t>
      </w:r>
      <w:proofErr w:type="spellStart"/>
      <w:r w:rsidRPr="00C97F9E">
        <w:rPr>
          <w:color w:val="auto"/>
        </w:rPr>
        <w:t>evalvácie</w:t>
      </w:r>
      <w:proofErr w:type="spellEnd"/>
      <w:r w:rsidRPr="00C97F9E">
        <w:rPr>
          <w:color w:val="auto"/>
        </w:rPr>
        <w:t xml:space="preserve"> detí a žiakov pri posudzovaní ich napredovania, pri prevencii ich zlyhávania, podpore ich talentov pri identifikácii ŠVVP. Prijímať konkrétne opatrenia na zníženie počtu menej úspešných žiakov vo vzdelávaní, motivovať a viesť ich k zmene postojov k učeniu. </w:t>
      </w:r>
    </w:p>
    <w:p w:rsidR="008F67B9" w:rsidRPr="00520036" w:rsidRDefault="008F67B9" w:rsidP="008F67B9">
      <w:pPr>
        <w:pStyle w:val="Default"/>
        <w:rPr>
          <w:color w:val="FF0000"/>
        </w:rPr>
      </w:pPr>
    </w:p>
    <w:p w:rsidR="008F67B9" w:rsidRPr="004821D2" w:rsidRDefault="008F67B9" w:rsidP="008F67B9">
      <w:pPr>
        <w:pStyle w:val="Default"/>
        <w:spacing w:after="147"/>
        <w:rPr>
          <w:color w:val="auto"/>
        </w:rPr>
      </w:pPr>
      <w:r w:rsidRPr="004821D2">
        <w:rPr>
          <w:color w:val="auto"/>
        </w:rPr>
        <w:lastRenderedPageBreak/>
        <w:t xml:space="preserve">-V edukácii uplatňovať pozitívnu motiváciu, využívať rôzne formy povzbudzovania žiakov k zlepšovaniu výkonu, zavádzať program rovesníckej mediácie. </w:t>
      </w:r>
    </w:p>
    <w:p w:rsidR="008F67B9" w:rsidRPr="004821D2" w:rsidRDefault="008F67B9" w:rsidP="008F67B9">
      <w:pPr>
        <w:pStyle w:val="Default"/>
        <w:spacing w:after="147"/>
        <w:rPr>
          <w:color w:val="auto"/>
        </w:rPr>
      </w:pPr>
      <w:r w:rsidRPr="004821D2">
        <w:rPr>
          <w:color w:val="auto"/>
        </w:rPr>
        <w:t xml:space="preserve">- Prijímať podporné opatrenia na prekonávanie kultúrnych, jazykových a </w:t>
      </w:r>
      <w:proofErr w:type="spellStart"/>
      <w:r w:rsidRPr="004821D2">
        <w:rPr>
          <w:color w:val="auto"/>
        </w:rPr>
        <w:t>socio</w:t>
      </w:r>
      <w:proofErr w:type="spellEnd"/>
      <w:r w:rsidRPr="004821D2">
        <w:rPr>
          <w:color w:val="auto"/>
        </w:rPr>
        <w:t xml:space="preserve">-ekonomických bariér vyplývajúcich z prostredia rodín žiakov. </w:t>
      </w:r>
    </w:p>
    <w:p w:rsidR="008F67B9" w:rsidRPr="004821D2" w:rsidRDefault="008F67B9" w:rsidP="008F67B9">
      <w:pPr>
        <w:pStyle w:val="Default"/>
        <w:rPr>
          <w:color w:val="auto"/>
        </w:rPr>
      </w:pPr>
      <w:r w:rsidRPr="004821D2">
        <w:rPr>
          <w:color w:val="auto"/>
        </w:rPr>
        <w:t xml:space="preserve">- Podporovať vytváranie otvorenej klímy, tímovej spolupráce a vzájomnej podpory v triednych kolektívoch, poskytovať žiakom priestor na slobodné vyjadrovanie, príležitosť otvorene kriticky diskutovať. Cieľavedomejšie sa zaujímať o spôsoby trávenia voľného času žiakov, spoznávať ich záľuby v záujme formovania vývinu ich osobnosti. Zamerať pozornosť na zlepšovanie vzájomných vzťahov medzi učiteľmi, medzi učiteľmi a žiakmi i medzi žiakmi navzájom. Podporovať vytváranie priaznivej sociálnej klímy v triednych kolektívoch budovaním akceptujúcich empatických vzťahov. </w:t>
      </w:r>
    </w:p>
    <w:p w:rsidR="008F67B9" w:rsidRPr="004821D2" w:rsidRDefault="008F67B9" w:rsidP="008F67B9">
      <w:pPr>
        <w:pStyle w:val="Default"/>
        <w:rPr>
          <w:color w:val="auto"/>
        </w:rPr>
      </w:pPr>
    </w:p>
    <w:p w:rsidR="008F67B9" w:rsidRPr="004821D2" w:rsidRDefault="008F67B9" w:rsidP="008F67B9">
      <w:pPr>
        <w:pStyle w:val="Default"/>
        <w:rPr>
          <w:color w:val="auto"/>
        </w:rPr>
      </w:pPr>
      <w:r w:rsidRPr="004821D2">
        <w:rPr>
          <w:color w:val="auto"/>
        </w:rPr>
        <w:t xml:space="preserve">- Viesť žiakov k aktívnej účasti pri kreovaní žiackej školskej rady a podporovať participáciu žiakov a ich zákonných zástupcov na tvorbe školského poriadku; pristupovať dôsledne k napĺňaniu výchovy k ľudským právam. </w:t>
      </w:r>
    </w:p>
    <w:p w:rsidR="008F67B9" w:rsidRPr="004821D2" w:rsidRDefault="008F67B9" w:rsidP="008F67B9">
      <w:pPr>
        <w:pStyle w:val="Default"/>
        <w:rPr>
          <w:color w:val="auto"/>
        </w:rPr>
      </w:pPr>
    </w:p>
    <w:p w:rsidR="008F67B9" w:rsidRPr="004821D2" w:rsidRDefault="008F67B9" w:rsidP="008F67B9">
      <w:pPr>
        <w:pStyle w:val="Default"/>
        <w:spacing w:after="27"/>
        <w:rPr>
          <w:color w:val="auto"/>
        </w:rPr>
      </w:pPr>
      <w:r w:rsidRPr="004821D2">
        <w:rPr>
          <w:color w:val="auto"/>
        </w:rPr>
        <w:t xml:space="preserve">- V pedagogickom procese rešpektovať Dohovor o právach dieťaťa. Veku primeranou formou oboznamovať deti a žiakov s ich právami a povinnosťami v zmysle tohto dokumentu s využívaním aktivizujúcich metód. </w:t>
      </w:r>
    </w:p>
    <w:p w:rsidR="008F67B9" w:rsidRPr="004821D2" w:rsidRDefault="008F67B9" w:rsidP="008F67B9">
      <w:pPr>
        <w:pStyle w:val="Default"/>
        <w:spacing w:after="27"/>
        <w:rPr>
          <w:color w:val="auto"/>
        </w:rPr>
      </w:pPr>
    </w:p>
    <w:p w:rsidR="008F67B9" w:rsidRPr="004821D2" w:rsidRDefault="008F67B9" w:rsidP="008F67B9">
      <w:pPr>
        <w:pStyle w:val="Default"/>
        <w:spacing w:after="27"/>
        <w:rPr>
          <w:color w:val="auto"/>
        </w:rPr>
      </w:pPr>
      <w:r w:rsidRPr="004821D2">
        <w:rPr>
          <w:color w:val="auto"/>
        </w:rPr>
        <w:t xml:space="preserve">- Odporúča sa veku primeraným spôsobom informovať žiakov o zmysle a príslušných ustanoveniach Opčného protokolu k Dohovoru o právach dieťaťa o účasti detí v ozbrojených konfliktoch, Opčného protokolu k Dohovoru o právach dieťaťa o predaji detí, detskej prostitúcii a detskej pornografii, Opčného protokolu o procedúre oznámení. </w:t>
      </w:r>
    </w:p>
    <w:p w:rsidR="008F67B9" w:rsidRPr="004821D2" w:rsidRDefault="008F67B9" w:rsidP="008F67B9">
      <w:pPr>
        <w:pStyle w:val="Default"/>
        <w:spacing w:after="27"/>
        <w:rPr>
          <w:color w:val="auto"/>
        </w:rPr>
      </w:pPr>
    </w:p>
    <w:p w:rsidR="008F67B9" w:rsidRDefault="008F67B9" w:rsidP="008F67B9">
      <w:pPr>
        <w:rPr>
          <w:rFonts w:ascii="Times New Roman" w:hAnsi="Times New Roman"/>
          <w:sz w:val="24"/>
          <w:szCs w:val="24"/>
          <w:lang w:val="sk-SK"/>
        </w:rPr>
      </w:pPr>
      <w:r w:rsidRPr="004821D2">
        <w:rPr>
          <w:rFonts w:ascii="Times New Roman" w:hAnsi="Times New Roman"/>
          <w:sz w:val="24"/>
          <w:szCs w:val="24"/>
          <w:lang w:val="sk-SK"/>
        </w:rPr>
        <w:t>- dôraz klásť na výchovu k právnemu vedomiu, demokracii, mravným hodnotám a prosociálnemu cíteniu, uskutočňovať opatrenia na zamedzenie a eliminovanie šikanovania na školách, zvýšenie pocitu bezpečnosti u žiakov a rodičov, prípady oprávneného podozrenia a preventívne opatrenia konzultovať a riešiť s vyškoleným odborníkom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Pr="004821D2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F67B9" w:rsidRPr="004821D2" w:rsidRDefault="008F67B9" w:rsidP="008F67B9">
      <w:pPr>
        <w:rPr>
          <w:rFonts w:ascii="Times New Roman" w:hAnsi="Times New Roman"/>
          <w:sz w:val="24"/>
          <w:szCs w:val="24"/>
          <w:lang w:val="sk-SK"/>
        </w:rPr>
      </w:pPr>
    </w:p>
    <w:p w:rsidR="008F67B9" w:rsidRPr="004821D2" w:rsidRDefault="008F67B9" w:rsidP="008F67B9">
      <w:pPr>
        <w:rPr>
          <w:rFonts w:ascii="Times New Roman" w:hAnsi="Times New Roman"/>
          <w:sz w:val="24"/>
          <w:szCs w:val="24"/>
          <w:lang w:val="sk-SK"/>
        </w:rPr>
      </w:pPr>
      <w:r w:rsidRPr="004821D2">
        <w:rPr>
          <w:rFonts w:ascii="Times New Roman" w:hAnsi="Times New Roman"/>
          <w:sz w:val="24"/>
          <w:szCs w:val="24"/>
          <w:lang w:val="sk-SK"/>
        </w:rPr>
        <w:t xml:space="preserve">- vyhlasovať aktivity k Svetovému dňu výživy, Týždňu zdravia, Svetovému dňu duševného zdravia, Európskemu týždňu boja proti drogám, Svetovému dňu prevencie HIV/AIDS, Svetovému dňu mlieka a pod. </w:t>
      </w:r>
    </w:p>
    <w:p w:rsidR="008F67B9" w:rsidRPr="00520036" w:rsidRDefault="008F67B9" w:rsidP="008F67B9">
      <w:pPr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8F67B9" w:rsidRPr="004821D2" w:rsidRDefault="008F67B9" w:rsidP="008F67B9">
      <w:pPr>
        <w:ind w:firstLine="709"/>
        <w:rPr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AJ v</w:t>
      </w:r>
      <w:r w:rsidRPr="004821D2">
        <w:rPr>
          <w:rFonts w:ascii="Times New Roman" w:hAnsi="Times New Roman"/>
          <w:sz w:val="24"/>
          <w:szCs w:val="24"/>
          <w:lang w:val="sk-SK"/>
        </w:rPr>
        <w:t> školskom roku 202</w:t>
      </w:r>
      <w:r w:rsidR="00646993">
        <w:rPr>
          <w:rFonts w:ascii="Times New Roman" w:hAnsi="Times New Roman"/>
          <w:sz w:val="24"/>
          <w:szCs w:val="24"/>
          <w:lang w:val="sk-SK"/>
        </w:rPr>
        <w:t>2</w:t>
      </w:r>
      <w:r w:rsidRPr="004821D2">
        <w:rPr>
          <w:rFonts w:ascii="Times New Roman" w:hAnsi="Times New Roman"/>
          <w:sz w:val="24"/>
          <w:szCs w:val="24"/>
          <w:lang w:val="sk-SK"/>
        </w:rPr>
        <w:t xml:space="preserve"> / 202</w:t>
      </w:r>
      <w:r w:rsidR="00646993">
        <w:rPr>
          <w:rFonts w:ascii="Times New Roman" w:hAnsi="Times New Roman"/>
          <w:sz w:val="24"/>
          <w:szCs w:val="24"/>
          <w:lang w:val="sk-SK"/>
        </w:rPr>
        <w:t>3</w:t>
      </w:r>
      <w:r w:rsidRPr="004821D2">
        <w:rPr>
          <w:rFonts w:ascii="Times New Roman" w:hAnsi="Times New Roman"/>
          <w:sz w:val="24"/>
          <w:szCs w:val="24"/>
          <w:lang w:val="sk-SK"/>
        </w:rPr>
        <w:t xml:space="preserve"> bude naším cieľom šťastný a spokojný žiak a tiež jeho rodič. Budeme rešpektovať všetky práva dieťaťa, ale i vyžadovať, aby si žiaci i ich rodičia plnili zákonné povinnosti a povinnosti schválené vnútorným poriadkom školy. Náležitú pozornosť budeme venovať zvýšenej komunikácii s rodičmi i s verejnosťou, načúvať ich pripomienkam a v súlade so zákonom a našimi možnosťami ich riešiť.</w:t>
      </w:r>
      <w:r w:rsidRPr="004821D2">
        <w:rPr>
          <w:sz w:val="24"/>
          <w:szCs w:val="24"/>
          <w:lang w:val="sk-SK"/>
        </w:rPr>
        <w:t xml:space="preserve"> </w:t>
      </w:r>
    </w:p>
    <w:p w:rsidR="00B41479" w:rsidRDefault="00B41479"/>
    <w:sectPr w:rsidR="00B41479" w:rsidSect="00B90C31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56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A7" w:rsidRDefault="00585CA7">
      <w:r>
        <w:separator/>
      </w:r>
    </w:p>
  </w:endnote>
  <w:endnote w:type="continuationSeparator" w:id="0">
    <w:p w:rsidR="00585CA7" w:rsidRDefault="005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CA" w:rsidRDefault="00FD15C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36B">
      <w:rPr>
        <w:noProof/>
      </w:rPr>
      <w:t>8</w:t>
    </w:r>
    <w:r>
      <w:fldChar w:fldCharType="end"/>
    </w:r>
  </w:p>
  <w:p w:rsidR="00FD15CA" w:rsidRDefault="00FD15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A7" w:rsidRDefault="00585CA7">
      <w:r>
        <w:separator/>
      </w:r>
    </w:p>
  </w:footnote>
  <w:footnote w:type="continuationSeparator" w:id="0">
    <w:p w:rsidR="00585CA7" w:rsidRDefault="0058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3E1"/>
    <w:multiLevelType w:val="hybridMultilevel"/>
    <w:tmpl w:val="03F05F24"/>
    <w:lvl w:ilvl="0" w:tplc="389C49AE">
      <w:start w:val="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1CE"/>
    <w:multiLevelType w:val="hybridMultilevel"/>
    <w:tmpl w:val="9E964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9E9"/>
    <w:multiLevelType w:val="hybridMultilevel"/>
    <w:tmpl w:val="0292FF58"/>
    <w:lvl w:ilvl="0" w:tplc="1A98BB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2DF"/>
    <w:multiLevelType w:val="hybridMultilevel"/>
    <w:tmpl w:val="A1187DA8"/>
    <w:lvl w:ilvl="0" w:tplc="762267A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B4AD3"/>
    <w:multiLevelType w:val="hybridMultilevel"/>
    <w:tmpl w:val="6D64FD8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E2CBA"/>
    <w:multiLevelType w:val="hybridMultilevel"/>
    <w:tmpl w:val="186AEF92"/>
    <w:lvl w:ilvl="0" w:tplc="3AA087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107B4"/>
    <w:multiLevelType w:val="hybridMultilevel"/>
    <w:tmpl w:val="8734474C"/>
    <w:lvl w:ilvl="0" w:tplc="389C49AE">
      <w:start w:val="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AB9"/>
    <w:multiLevelType w:val="hybridMultilevel"/>
    <w:tmpl w:val="EF14529E"/>
    <w:lvl w:ilvl="0" w:tplc="03CE66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DB6BE1"/>
    <w:multiLevelType w:val="multilevel"/>
    <w:tmpl w:val="C50E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81436"/>
    <w:multiLevelType w:val="hybridMultilevel"/>
    <w:tmpl w:val="0B7E381E"/>
    <w:lvl w:ilvl="0" w:tplc="1E3A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93D5C"/>
    <w:multiLevelType w:val="hybridMultilevel"/>
    <w:tmpl w:val="5246C676"/>
    <w:lvl w:ilvl="0" w:tplc="041B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3D0E7A61"/>
    <w:multiLevelType w:val="hybridMultilevel"/>
    <w:tmpl w:val="523EA2D6"/>
    <w:lvl w:ilvl="0" w:tplc="041B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26A2958"/>
    <w:multiLevelType w:val="hybridMultilevel"/>
    <w:tmpl w:val="6FE877FA"/>
    <w:lvl w:ilvl="0" w:tplc="F85C7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4A37116"/>
    <w:multiLevelType w:val="hybridMultilevel"/>
    <w:tmpl w:val="A8EE3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78A0"/>
    <w:multiLevelType w:val="hybridMultilevel"/>
    <w:tmpl w:val="DB4EE43A"/>
    <w:lvl w:ilvl="0" w:tplc="D89EA3C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C308E"/>
    <w:multiLevelType w:val="hybridMultilevel"/>
    <w:tmpl w:val="05CA7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B42A1"/>
    <w:multiLevelType w:val="hybridMultilevel"/>
    <w:tmpl w:val="AE929B60"/>
    <w:lvl w:ilvl="0" w:tplc="49B882C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8363F"/>
    <w:multiLevelType w:val="hybridMultilevel"/>
    <w:tmpl w:val="BC721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2274"/>
    <w:multiLevelType w:val="hybridMultilevel"/>
    <w:tmpl w:val="75A6E604"/>
    <w:lvl w:ilvl="0" w:tplc="F13E8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863C7"/>
    <w:multiLevelType w:val="hybridMultilevel"/>
    <w:tmpl w:val="21344B44"/>
    <w:lvl w:ilvl="0" w:tplc="C72C750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C1AF5"/>
    <w:multiLevelType w:val="hybridMultilevel"/>
    <w:tmpl w:val="5966F58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E686A9E"/>
    <w:multiLevelType w:val="hybridMultilevel"/>
    <w:tmpl w:val="22463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C70C0"/>
    <w:multiLevelType w:val="multilevel"/>
    <w:tmpl w:val="95C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683192"/>
    <w:multiLevelType w:val="hybridMultilevel"/>
    <w:tmpl w:val="ACDE2D1C"/>
    <w:lvl w:ilvl="0" w:tplc="96B088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D7FAF"/>
    <w:multiLevelType w:val="hybridMultilevel"/>
    <w:tmpl w:val="49D02F80"/>
    <w:lvl w:ilvl="0" w:tplc="389C49AE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E4E82"/>
    <w:multiLevelType w:val="hybridMultilevel"/>
    <w:tmpl w:val="263C0E26"/>
    <w:lvl w:ilvl="0" w:tplc="D8B63590">
      <w:start w:val="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7FC45175"/>
    <w:multiLevelType w:val="hybridMultilevel"/>
    <w:tmpl w:val="ECAC0CE4"/>
    <w:lvl w:ilvl="0" w:tplc="723CFCE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0"/>
  </w:num>
  <w:num w:numId="8">
    <w:abstractNumId w:val="15"/>
  </w:num>
  <w:num w:numId="9">
    <w:abstractNumId w:val="9"/>
  </w:num>
  <w:num w:numId="10">
    <w:abstractNumId w:val="14"/>
  </w:num>
  <w:num w:numId="11">
    <w:abstractNumId w:val="26"/>
  </w:num>
  <w:num w:numId="12">
    <w:abstractNumId w:val="24"/>
  </w:num>
  <w:num w:numId="13">
    <w:abstractNumId w:val="17"/>
  </w:num>
  <w:num w:numId="14">
    <w:abstractNumId w:val="25"/>
  </w:num>
  <w:num w:numId="15">
    <w:abstractNumId w:val="19"/>
  </w:num>
  <w:num w:numId="16">
    <w:abstractNumId w:val="1"/>
  </w:num>
  <w:num w:numId="17">
    <w:abstractNumId w:val="7"/>
  </w:num>
  <w:num w:numId="18">
    <w:abstractNumId w:val="12"/>
  </w:num>
  <w:num w:numId="19">
    <w:abstractNumId w:val="3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18"/>
  </w:num>
  <w:num w:numId="25">
    <w:abstractNumId w:val="13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B9"/>
    <w:rsid w:val="00064CA5"/>
    <w:rsid w:val="000D1AE8"/>
    <w:rsid w:val="000D775B"/>
    <w:rsid w:val="000E29C2"/>
    <w:rsid w:val="00151C7E"/>
    <w:rsid w:val="0016675A"/>
    <w:rsid w:val="001E232E"/>
    <w:rsid w:val="0026077C"/>
    <w:rsid w:val="00287180"/>
    <w:rsid w:val="002B276B"/>
    <w:rsid w:val="00312B53"/>
    <w:rsid w:val="0031749B"/>
    <w:rsid w:val="00347567"/>
    <w:rsid w:val="00380016"/>
    <w:rsid w:val="00390072"/>
    <w:rsid w:val="003E1B94"/>
    <w:rsid w:val="004B4516"/>
    <w:rsid w:val="004B4632"/>
    <w:rsid w:val="005104E5"/>
    <w:rsid w:val="00585CA7"/>
    <w:rsid w:val="006463B7"/>
    <w:rsid w:val="00646993"/>
    <w:rsid w:val="0076365A"/>
    <w:rsid w:val="00866E2E"/>
    <w:rsid w:val="008A01DD"/>
    <w:rsid w:val="008C6BC9"/>
    <w:rsid w:val="008F58D8"/>
    <w:rsid w:val="008F67B9"/>
    <w:rsid w:val="00902182"/>
    <w:rsid w:val="009535ED"/>
    <w:rsid w:val="009932A3"/>
    <w:rsid w:val="00A25DC5"/>
    <w:rsid w:val="00A47A8C"/>
    <w:rsid w:val="00B41479"/>
    <w:rsid w:val="00B90C31"/>
    <w:rsid w:val="00CA0B97"/>
    <w:rsid w:val="00CD6FC6"/>
    <w:rsid w:val="00CE5839"/>
    <w:rsid w:val="00CF1650"/>
    <w:rsid w:val="00D5281D"/>
    <w:rsid w:val="00E21C34"/>
    <w:rsid w:val="00E3236B"/>
    <w:rsid w:val="00E47553"/>
    <w:rsid w:val="00E54BF3"/>
    <w:rsid w:val="00E57798"/>
    <w:rsid w:val="00ED67D1"/>
    <w:rsid w:val="00F435BD"/>
    <w:rsid w:val="00FA5E37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6854-28FE-4688-A75C-1E42ACF3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7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F67B9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rsid w:val="008F6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67B9"/>
    <w:rPr>
      <w:rFonts w:ascii="Tahoma" w:eastAsia="Times New Roman" w:hAnsi="Tahoma" w:cs="Tahoma"/>
      <w:sz w:val="16"/>
      <w:szCs w:val="16"/>
      <w:lang w:val="en-US" w:eastAsia="sk-SK"/>
    </w:rPr>
  </w:style>
  <w:style w:type="paragraph" w:styleId="Hlavika">
    <w:name w:val="header"/>
    <w:basedOn w:val="Normlny"/>
    <w:link w:val="HlavikaChar"/>
    <w:rsid w:val="008F67B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lavikaChar">
    <w:name w:val="Hlavička Char"/>
    <w:basedOn w:val="Predvolenpsmoodseku"/>
    <w:link w:val="Hlavika"/>
    <w:rsid w:val="008F67B9"/>
    <w:rPr>
      <w:rFonts w:ascii="ms sans serif" w:eastAsia="Times New Roman" w:hAnsi="ms sans serif" w:cs="Times New Roman"/>
      <w:sz w:val="20"/>
      <w:szCs w:val="20"/>
      <w:lang w:val="en-US" w:eastAsia="x-none"/>
    </w:rPr>
  </w:style>
  <w:style w:type="paragraph" w:styleId="Pta">
    <w:name w:val="footer"/>
    <w:basedOn w:val="Normlny"/>
    <w:link w:val="PtaChar"/>
    <w:uiPriority w:val="99"/>
    <w:rsid w:val="008F67B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taChar">
    <w:name w:val="Päta Char"/>
    <w:basedOn w:val="Predvolenpsmoodseku"/>
    <w:link w:val="Pta"/>
    <w:uiPriority w:val="99"/>
    <w:rsid w:val="008F67B9"/>
    <w:rPr>
      <w:rFonts w:ascii="ms sans serif" w:eastAsia="Times New Roman" w:hAnsi="ms sans serif" w:cs="Times New Roman"/>
      <w:sz w:val="20"/>
      <w:szCs w:val="20"/>
      <w:lang w:val="en-US" w:eastAsia="x-none"/>
    </w:rPr>
  </w:style>
  <w:style w:type="table" w:styleId="Mriekatabuky">
    <w:name w:val="Table Grid"/>
    <w:basedOn w:val="Normlnatabuka"/>
    <w:uiPriority w:val="39"/>
    <w:rsid w:val="008F67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90072"/>
    <w:pPr>
      <w:ind w:left="720"/>
      <w:contextualSpacing/>
    </w:pPr>
  </w:style>
  <w:style w:type="character" w:customStyle="1" w:styleId="markedcontent">
    <w:name w:val="markedcontent"/>
    <w:basedOn w:val="Predvolenpsmoodseku"/>
    <w:rsid w:val="00FD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b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katarina.fexova</dc:creator>
  <cp:keywords/>
  <dc:description/>
  <cp:lastModifiedBy>Riaditel</cp:lastModifiedBy>
  <cp:revision>11</cp:revision>
  <dcterms:created xsi:type="dcterms:W3CDTF">2022-08-15T12:44:00Z</dcterms:created>
  <dcterms:modified xsi:type="dcterms:W3CDTF">2022-11-02T19:20:00Z</dcterms:modified>
</cp:coreProperties>
</file>