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2B4E" w14:textId="039EF6DB" w:rsidR="00C40C64" w:rsidRPr="006A12B6" w:rsidRDefault="00C40C64" w:rsidP="00DF134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6A12B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WYMAGANIA, KRYTERIA OCENIANIA Z HISTORII</w:t>
      </w:r>
      <w:r w:rsidR="006A12B6" w:rsidRPr="006A12B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6A12B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DLA KLAS IV</w:t>
      </w:r>
    </w:p>
    <w:p w14:paraId="52EE0236" w14:textId="77777777" w:rsidR="00AA59E3" w:rsidRPr="006A12B6" w:rsidRDefault="00AA59E3" w:rsidP="00DF134E">
      <w:pPr>
        <w:shd w:val="clear" w:color="auto" w:fill="FFFFFF"/>
        <w:spacing w:after="0" w:line="240" w:lineRule="auto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2F2F2F"/>
          <w:lang w:eastAsia="pl-PL"/>
        </w:rPr>
        <w:t> </w:t>
      </w:r>
    </w:p>
    <w:p w14:paraId="6423C942" w14:textId="40F0B46C" w:rsidR="00DF134E" w:rsidRPr="006A12B6" w:rsidRDefault="00DF134E" w:rsidP="006A12B6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Sposoby sprawdzania wiedzy i umiejętności uczniów:</w:t>
      </w:r>
    </w:p>
    <w:p w14:paraId="5ACD0688" w14:textId="77777777" w:rsidR="006A12B6" w:rsidRPr="006A12B6" w:rsidRDefault="006A12B6" w:rsidP="006A12B6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rPr>
          <w:rFonts w:eastAsia="Times New Roman" w:cstheme="minorHAnsi"/>
          <w:color w:val="2F2F2F"/>
          <w:lang w:eastAsia="pl-PL"/>
        </w:rPr>
      </w:pPr>
    </w:p>
    <w:p w14:paraId="4BECE788" w14:textId="77777777" w:rsidR="00DF134E" w:rsidRPr="006A12B6" w:rsidRDefault="00DF134E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- odpowiedzi ustne</w:t>
      </w:r>
    </w:p>
    <w:p w14:paraId="5A7B1E3A" w14:textId="77777777" w:rsidR="00DF134E" w:rsidRPr="006A12B6" w:rsidRDefault="00DF134E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- kartkówki 10-15 min.</w:t>
      </w:r>
    </w:p>
    <w:p w14:paraId="40437E66" w14:textId="77777777" w:rsidR="00DF134E" w:rsidRPr="006A12B6" w:rsidRDefault="00DF134E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- sprawdziany 30-40 min.</w:t>
      </w:r>
    </w:p>
    <w:p w14:paraId="7854D509" w14:textId="77777777" w:rsidR="00DF134E" w:rsidRPr="006A12B6" w:rsidRDefault="00DF134E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- praca na lekcji</w:t>
      </w:r>
    </w:p>
    <w:p w14:paraId="653A4292" w14:textId="77777777" w:rsidR="00DF134E" w:rsidRDefault="00DF134E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 xml:space="preserve">- zadania domowe, zadania dodatkowe, projekty </w:t>
      </w:r>
      <w:proofErr w:type="spellStart"/>
      <w:r w:rsidRPr="006A12B6">
        <w:rPr>
          <w:rFonts w:eastAsia="Times New Roman" w:cstheme="minorHAnsi"/>
          <w:color w:val="000000"/>
          <w:lang w:eastAsia="pl-PL"/>
        </w:rPr>
        <w:t>itp</w:t>
      </w:r>
      <w:proofErr w:type="spellEnd"/>
      <w:r w:rsidRPr="006A12B6">
        <w:rPr>
          <w:rFonts w:eastAsia="Times New Roman" w:cstheme="minorHAnsi"/>
          <w:color w:val="000000"/>
          <w:lang w:eastAsia="pl-PL"/>
        </w:rPr>
        <w:t xml:space="preserve"> </w:t>
      </w:r>
    </w:p>
    <w:p w14:paraId="6B83F72F" w14:textId="516D1DBF" w:rsidR="00DF134E" w:rsidRPr="006A12B6" w:rsidRDefault="00DF134E" w:rsidP="006A12B6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000000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Każda ocen</w:t>
      </w:r>
      <w:r w:rsidR="009119ED" w:rsidRPr="006A12B6">
        <w:rPr>
          <w:rFonts w:eastAsia="Times New Roman" w:cstheme="minorHAnsi"/>
          <w:color w:val="000000"/>
          <w:lang w:eastAsia="pl-PL"/>
        </w:rPr>
        <w:t xml:space="preserve">ę </w:t>
      </w:r>
      <w:r w:rsidR="009119ED" w:rsidRPr="006A12B6">
        <w:rPr>
          <w:rFonts w:eastAsia="Times New Roman" w:cstheme="minorHAnsi"/>
          <w:color w:val="000000"/>
          <w:lang w:eastAsia="pl-PL"/>
        </w:rPr>
        <w:t>uzyskan</w:t>
      </w:r>
      <w:r w:rsidR="009119ED" w:rsidRPr="006A12B6">
        <w:rPr>
          <w:rFonts w:eastAsia="Times New Roman" w:cstheme="minorHAnsi"/>
          <w:color w:val="000000"/>
          <w:lang w:eastAsia="pl-PL"/>
        </w:rPr>
        <w:t>ą</w:t>
      </w:r>
      <w:r w:rsidR="009119ED" w:rsidRPr="006A12B6">
        <w:rPr>
          <w:rFonts w:eastAsia="Times New Roman" w:cstheme="minorHAnsi"/>
          <w:color w:val="000000"/>
          <w:lang w:eastAsia="pl-PL"/>
        </w:rPr>
        <w:t xml:space="preserve"> przez ucznia </w:t>
      </w:r>
      <w:r w:rsidR="009119ED" w:rsidRPr="006A12B6">
        <w:rPr>
          <w:rFonts w:eastAsia="Times New Roman" w:cstheme="minorHAnsi"/>
          <w:color w:val="000000"/>
          <w:lang w:eastAsia="pl-PL"/>
        </w:rPr>
        <w:t xml:space="preserve">ustala nauczyciel </w:t>
      </w:r>
      <w:r w:rsidRPr="006A12B6">
        <w:rPr>
          <w:rFonts w:eastAsia="Times New Roman" w:cstheme="minorHAnsi"/>
          <w:color w:val="000000"/>
          <w:lang w:eastAsia="pl-PL"/>
        </w:rPr>
        <w:t xml:space="preserve">jest </w:t>
      </w:r>
      <w:r w:rsidR="009119ED" w:rsidRPr="006A12B6">
        <w:rPr>
          <w:rFonts w:eastAsia="Times New Roman" w:cstheme="minorHAnsi"/>
          <w:color w:val="000000"/>
          <w:lang w:eastAsia="pl-PL"/>
        </w:rPr>
        <w:t xml:space="preserve">ona </w:t>
      </w:r>
      <w:r w:rsidRPr="006A12B6">
        <w:rPr>
          <w:rFonts w:eastAsia="Times New Roman" w:cstheme="minorHAnsi"/>
          <w:color w:val="000000"/>
          <w:lang w:eastAsia="pl-PL"/>
        </w:rPr>
        <w:t>jawna, umotywowana i obiektywna</w:t>
      </w:r>
      <w:r w:rsidRPr="006A12B6">
        <w:rPr>
          <w:rFonts w:eastAsia="Times New Roman" w:cstheme="minorHAnsi"/>
          <w:color w:val="000000"/>
          <w:lang w:eastAsia="pl-PL"/>
        </w:rPr>
        <w:t>.</w:t>
      </w:r>
    </w:p>
    <w:p w14:paraId="61C5030F" w14:textId="133ECE7B" w:rsidR="00AA59E3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Uczeń jest informowany na bieżąco o uzyskanych ocenach.</w:t>
      </w:r>
    </w:p>
    <w:p w14:paraId="43CD3253" w14:textId="35441028" w:rsidR="00DF134E" w:rsidRPr="006A12B6" w:rsidRDefault="00DF134E" w:rsidP="006A12B6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 xml:space="preserve">Każda ocena może być poprawiona (zwłaszcza </w:t>
      </w:r>
      <w:r w:rsidR="009119ED" w:rsidRPr="006A12B6">
        <w:rPr>
          <w:rFonts w:eastAsia="Times New Roman" w:cstheme="minorHAnsi"/>
          <w:color w:val="000000"/>
          <w:lang w:eastAsia="pl-PL"/>
        </w:rPr>
        <w:t xml:space="preserve">ocena </w:t>
      </w:r>
      <w:r w:rsidRPr="006A12B6">
        <w:rPr>
          <w:rFonts w:eastAsia="Times New Roman" w:cstheme="minorHAnsi"/>
          <w:color w:val="000000"/>
          <w:lang w:eastAsia="pl-PL"/>
        </w:rPr>
        <w:t>niedostateczna)</w:t>
      </w:r>
      <w:r w:rsidR="009119ED" w:rsidRPr="006A12B6">
        <w:rPr>
          <w:rFonts w:eastAsia="Times New Roman" w:cstheme="minorHAnsi"/>
          <w:color w:val="000000"/>
          <w:lang w:eastAsia="pl-PL"/>
        </w:rPr>
        <w:t xml:space="preserve"> </w:t>
      </w:r>
      <w:r w:rsidRPr="006A12B6">
        <w:rPr>
          <w:rFonts w:eastAsia="Times New Roman" w:cstheme="minorHAnsi"/>
          <w:color w:val="000000"/>
          <w:lang w:eastAsia="pl-PL"/>
        </w:rPr>
        <w:t>w terminie ustalonym wspólnie przez nauczyciela i zainteresowanych uczniów.</w:t>
      </w:r>
    </w:p>
    <w:p w14:paraId="53DD14DE" w14:textId="1C308194" w:rsidR="009119ED" w:rsidRPr="006A12B6" w:rsidRDefault="009119ED" w:rsidP="006A12B6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Termin poprawy ocen</w:t>
      </w:r>
      <w:r w:rsidRPr="006A12B6">
        <w:rPr>
          <w:rFonts w:eastAsia="Times New Roman" w:cstheme="minorHAnsi"/>
          <w:color w:val="000000"/>
          <w:lang w:eastAsia="pl-PL"/>
        </w:rPr>
        <w:t xml:space="preserve"> nie powinien</w:t>
      </w:r>
      <w:r w:rsidRPr="006A12B6">
        <w:rPr>
          <w:rFonts w:eastAsia="Times New Roman" w:cstheme="minorHAnsi"/>
          <w:color w:val="000000"/>
          <w:lang w:eastAsia="pl-PL"/>
        </w:rPr>
        <w:t xml:space="preserve"> </w:t>
      </w:r>
      <w:r w:rsidRPr="006A12B6">
        <w:rPr>
          <w:rFonts w:eastAsia="Times New Roman" w:cstheme="minorHAnsi"/>
          <w:color w:val="000000"/>
          <w:lang w:eastAsia="pl-PL"/>
        </w:rPr>
        <w:t xml:space="preserve">przekraczać </w:t>
      </w:r>
      <w:r w:rsidRPr="006A12B6">
        <w:rPr>
          <w:rFonts w:eastAsia="Times New Roman" w:cstheme="minorHAnsi"/>
          <w:color w:val="000000"/>
          <w:lang w:eastAsia="pl-PL"/>
        </w:rPr>
        <w:t>okres</w:t>
      </w:r>
      <w:r w:rsidRPr="006A12B6">
        <w:rPr>
          <w:rFonts w:eastAsia="Times New Roman" w:cstheme="minorHAnsi"/>
          <w:color w:val="000000"/>
          <w:lang w:eastAsia="pl-PL"/>
        </w:rPr>
        <w:t>u</w:t>
      </w:r>
      <w:r w:rsidRPr="006A12B6">
        <w:rPr>
          <w:rFonts w:eastAsia="Times New Roman" w:cstheme="minorHAnsi"/>
          <w:color w:val="000000"/>
          <w:lang w:eastAsia="pl-PL"/>
        </w:rPr>
        <w:t xml:space="preserve"> dwóch tygodni od momentu wpisania jej do dziennika.</w:t>
      </w:r>
    </w:p>
    <w:p w14:paraId="297AE474" w14:textId="77777777" w:rsidR="009119ED" w:rsidRPr="006A12B6" w:rsidRDefault="009119ED" w:rsidP="006A12B6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Warunki, sposób poprawy ustala nauczyciel.</w:t>
      </w:r>
    </w:p>
    <w:p w14:paraId="1FEC7F70" w14:textId="77777777" w:rsidR="009119ED" w:rsidRPr="006A12B6" w:rsidRDefault="009119ED" w:rsidP="006A12B6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Każdy sprawdzian, test, kartkówkę uczeń otrzymuje</w:t>
      </w:r>
      <w:r w:rsidRPr="006A12B6">
        <w:rPr>
          <w:rFonts w:eastAsia="Times New Roman" w:cstheme="minorHAnsi"/>
          <w:color w:val="000000"/>
          <w:lang w:eastAsia="pl-PL"/>
        </w:rPr>
        <w:t xml:space="preserve"> </w:t>
      </w:r>
      <w:r w:rsidRPr="006A12B6">
        <w:rPr>
          <w:rFonts w:eastAsia="Times New Roman" w:cstheme="minorHAnsi"/>
          <w:color w:val="000000"/>
          <w:lang w:eastAsia="pl-PL"/>
        </w:rPr>
        <w:t>do wglądu, po czym oceny są wpisywane do dziennika.</w:t>
      </w:r>
    </w:p>
    <w:p w14:paraId="07C4EFFE" w14:textId="77777777" w:rsidR="006B2C48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Sprawdziany są zapowiadane min. z tygodniowym wyprzedzeniem.</w:t>
      </w:r>
    </w:p>
    <w:p w14:paraId="0C679999" w14:textId="77777777" w:rsidR="006B2C48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 xml:space="preserve">Wszystkie kartkówki są zapowiadane i dotyczą </w:t>
      </w:r>
      <w:r w:rsidR="00E32264" w:rsidRPr="006A12B6">
        <w:rPr>
          <w:rFonts w:eastAsia="Times New Roman" w:cstheme="minorHAnsi"/>
          <w:color w:val="000000"/>
          <w:lang w:eastAsia="pl-PL"/>
        </w:rPr>
        <w:t>2</w:t>
      </w:r>
      <w:r w:rsidRPr="006A12B6">
        <w:rPr>
          <w:rFonts w:eastAsia="Times New Roman" w:cstheme="minorHAnsi"/>
          <w:color w:val="000000"/>
          <w:lang w:eastAsia="pl-PL"/>
        </w:rPr>
        <w:t>-</w:t>
      </w:r>
      <w:r w:rsidR="00E32264" w:rsidRPr="006A12B6">
        <w:rPr>
          <w:rFonts w:eastAsia="Times New Roman" w:cstheme="minorHAnsi"/>
          <w:color w:val="000000"/>
          <w:lang w:eastAsia="pl-PL"/>
        </w:rPr>
        <w:t>3</w:t>
      </w:r>
      <w:r w:rsidRPr="006A12B6">
        <w:rPr>
          <w:rFonts w:eastAsia="Times New Roman" w:cstheme="minorHAnsi"/>
          <w:color w:val="000000"/>
          <w:lang w:eastAsia="pl-PL"/>
        </w:rPr>
        <w:t xml:space="preserve"> ostatnich lekcji lub wybranych tematów.</w:t>
      </w:r>
    </w:p>
    <w:p w14:paraId="5C47AF50" w14:textId="77777777" w:rsidR="006B2C48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Nie przewiduje się dużego sprawdzianu semestralnego i końcowo-rocznego.</w:t>
      </w:r>
    </w:p>
    <w:p w14:paraId="1EFE6305" w14:textId="77777777" w:rsidR="006B2C48" w:rsidRPr="006A12B6" w:rsidRDefault="009119ED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W przypadku nieobecności ucznia na sprawdzianie</w:t>
      </w:r>
      <w:r w:rsidR="00AA59E3" w:rsidRPr="006A12B6">
        <w:rPr>
          <w:rFonts w:eastAsia="Times New Roman" w:cstheme="minorHAnsi"/>
          <w:color w:val="000000"/>
          <w:lang w:eastAsia="pl-PL"/>
        </w:rPr>
        <w:t>: jeśli</w:t>
      </w:r>
      <w:r w:rsidR="006B2C48" w:rsidRPr="006A12B6">
        <w:rPr>
          <w:rFonts w:eastAsia="Times New Roman" w:cstheme="minorHAnsi"/>
          <w:color w:val="000000"/>
          <w:lang w:eastAsia="pl-PL"/>
        </w:rPr>
        <w:t xml:space="preserve"> absencja ucznia </w:t>
      </w:r>
      <w:r w:rsidR="00AA59E3" w:rsidRPr="006A12B6">
        <w:rPr>
          <w:rFonts w:eastAsia="Times New Roman" w:cstheme="minorHAnsi"/>
          <w:color w:val="000000"/>
          <w:lang w:eastAsia="pl-PL"/>
        </w:rPr>
        <w:t xml:space="preserve">była dłuższa niż 2 dni, w porozumieniu z nauczycielem ustala nowy termin napisania sprawdzianu, a jeśli nieobecność była tylko w dniu zapowiedzianego sprawdzianu, uczeń jest zobowiązany napisać go na najbliższej lekcji </w:t>
      </w:r>
      <w:r w:rsidR="00E32264" w:rsidRPr="006A12B6">
        <w:rPr>
          <w:rFonts w:eastAsia="Times New Roman" w:cstheme="minorHAnsi"/>
          <w:color w:val="000000"/>
          <w:lang w:eastAsia="pl-PL"/>
        </w:rPr>
        <w:t>lub</w:t>
      </w:r>
      <w:r w:rsidR="00AA59E3" w:rsidRPr="006A12B6">
        <w:rPr>
          <w:rFonts w:eastAsia="Times New Roman" w:cstheme="minorHAnsi"/>
          <w:color w:val="000000"/>
          <w:lang w:eastAsia="pl-PL"/>
        </w:rPr>
        <w:t xml:space="preserve"> kolejnej, wyznaczonej przez nauczyciela.</w:t>
      </w:r>
    </w:p>
    <w:p w14:paraId="317BA504" w14:textId="69514902" w:rsidR="006B2C48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Za brak pracy domowej uczeń otrzymuje </w:t>
      </w:r>
      <w:r w:rsidRPr="006A12B6">
        <w:rPr>
          <w:rFonts w:eastAsia="Times New Roman" w:cstheme="minorHAnsi"/>
          <w:i/>
          <w:iCs/>
          <w:color w:val="000000"/>
          <w:lang w:eastAsia="pl-PL"/>
        </w:rPr>
        <w:t>BZ</w:t>
      </w:r>
      <w:r w:rsidR="006B2C48" w:rsidRPr="006A12B6">
        <w:rPr>
          <w:rFonts w:eastAsia="Times New Roman" w:cstheme="minorHAnsi"/>
          <w:i/>
          <w:iCs/>
          <w:color w:val="000000"/>
          <w:lang w:eastAsia="pl-PL"/>
        </w:rPr>
        <w:t xml:space="preserve">. </w:t>
      </w:r>
      <w:r w:rsidR="006B2C48" w:rsidRPr="006A12B6">
        <w:rPr>
          <w:rFonts w:eastAsia="Times New Roman" w:cstheme="minorHAnsi"/>
          <w:color w:val="000000"/>
          <w:lang w:eastAsia="pl-PL"/>
        </w:rPr>
        <w:t xml:space="preserve">Upoważnia to nauczyciela do odpytania ucznia z zadanego tematu pracy domowej. Jeżeli uczeń nie potrafi udzielić odpowiedzi skutkuje to otrzymaniem </w:t>
      </w:r>
      <w:r w:rsidR="00D46FAE" w:rsidRPr="006A12B6">
        <w:rPr>
          <w:rFonts w:eastAsia="Times New Roman" w:cstheme="minorHAnsi"/>
          <w:color w:val="000000"/>
          <w:lang w:eastAsia="pl-PL"/>
        </w:rPr>
        <w:t xml:space="preserve">bieżącej </w:t>
      </w:r>
      <w:r w:rsidR="006B2C48" w:rsidRPr="006A12B6">
        <w:rPr>
          <w:rFonts w:eastAsia="Times New Roman" w:cstheme="minorHAnsi"/>
          <w:color w:val="000000"/>
          <w:lang w:eastAsia="pl-PL"/>
        </w:rPr>
        <w:t>oceny niedostatecznej</w:t>
      </w:r>
      <w:r w:rsidR="00D46FAE" w:rsidRPr="006A12B6">
        <w:rPr>
          <w:rFonts w:eastAsia="Times New Roman" w:cstheme="minorHAnsi"/>
          <w:color w:val="000000"/>
          <w:lang w:eastAsia="pl-PL"/>
        </w:rPr>
        <w:t>.</w:t>
      </w:r>
    </w:p>
    <w:p w14:paraId="349131B2" w14:textId="77777777" w:rsidR="006B2C48" w:rsidRPr="006A12B6" w:rsidRDefault="006B2C48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Niewłaściwa praca na zajęciach jest również podstawą do wystawienia oceny niedo</w:t>
      </w:r>
      <w:r w:rsidR="00E32264" w:rsidRPr="006A12B6">
        <w:rPr>
          <w:rFonts w:eastAsia="Times New Roman" w:cstheme="minorHAnsi"/>
          <w:color w:val="000000"/>
          <w:lang w:eastAsia="pl-PL"/>
        </w:rPr>
        <w:t>stateczn</w:t>
      </w:r>
      <w:r w:rsidRPr="006A12B6">
        <w:rPr>
          <w:rFonts w:eastAsia="Times New Roman" w:cstheme="minorHAnsi"/>
          <w:color w:val="000000"/>
          <w:lang w:eastAsia="pl-PL"/>
        </w:rPr>
        <w:t>ej</w:t>
      </w:r>
      <w:r w:rsidR="00E32264" w:rsidRPr="006A12B6">
        <w:rPr>
          <w:rFonts w:eastAsia="Times New Roman" w:cstheme="minorHAnsi"/>
          <w:color w:val="000000"/>
          <w:lang w:eastAsia="pl-PL"/>
        </w:rPr>
        <w:t>.</w:t>
      </w:r>
    </w:p>
    <w:p w14:paraId="6855831C" w14:textId="77777777" w:rsidR="006B2C48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Na każdą lekcję uczeń zobowiązany jest posiadać podręcznik i zeszyt.</w:t>
      </w:r>
    </w:p>
    <w:p w14:paraId="2CBB1433" w14:textId="77777777" w:rsidR="006B2C48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Zeszyt nie podlega ocenie.</w:t>
      </w:r>
    </w:p>
    <w:p w14:paraId="3CA02291" w14:textId="6676E197" w:rsidR="006B2C48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 xml:space="preserve">Ocena </w:t>
      </w:r>
      <w:r w:rsidR="00D46FAE" w:rsidRPr="006A12B6">
        <w:rPr>
          <w:rFonts w:eastAsia="Times New Roman" w:cstheme="minorHAnsi"/>
          <w:color w:val="000000"/>
          <w:lang w:eastAsia="pl-PL"/>
        </w:rPr>
        <w:t>śródroczna</w:t>
      </w:r>
      <w:r w:rsidRPr="006A12B6">
        <w:rPr>
          <w:rFonts w:eastAsia="Times New Roman" w:cstheme="minorHAnsi"/>
          <w:color w:val="000000"/>
          <w:lang w:eastAsia="pl-PL"/>
        </w:rPr>
        <w:t xml:space="preserve"> wynika z ocen </w:t>
      </w:r>
      <w:r w:rsidR="00D46FAE" w:rsidRPr="006A12B6">
        <w:rPr>
          <w:rFonts w:eastAsia="Times New Roman" w:cstheme="minorHAnsi"/>
          <w:color w:val="000000"/>
          <w:lang w:eastAsia="pl-PL"/>
        </w:rPr>
        <w:t>bieżących</w:t>
      </w:r>
      <w:r w:rsidRPr="006A12B6">
        <w:rPr>
          <w:rFonts w:eastAsia="Times New Roman" w:cstheme="minorHAnsi"/>
          <w:color w:val="000000"/>
          <w:lang w:eastAsia="pl-PL"/>
        </w:rPr>
        <w:t>, a roczna z</w:t>
      </w:r>
      <w:r w:rsidR="00D46FAE" w:rsidRPr="006A12B6">
        <w:rPr>
          <w:rFonts w:eastAsia="Times New Roman" w:cstheme="minorHAnsi"/>
          <w:color w:val="000000"/>
          <w:lang w:eastAsia="pl-PL"/>
        </w:rPr>
        <w:t xml:space="preserve">e </w:t>
      </w:r>
      <w:r w:rsidRPr="006A12B6">
        <w:rPr>
          <w:rFonts w:eastAsia="Times New Roman" w:cstheme="minorHAnsi"/>
          <w:color w:val="000000"/>
          <w:lang w:eastAsia="pl-PL"/>
        </w:rPr>
        <w:t xml:space="preserve">wszystkich </w:t>
      </w:r>
      <w:r w:rsidR="00D46FAE" w:rsidRPr="006A12B6">
        <w:rPr>
          <w:rFonts w:eastAsia="Times New Roman" w:cstheme="minorHAnsi"/>
          <w:color w:val="000000"/>
          <w:lang w:eastAsia="pl-PL"/>
        </w:rPr>
        <w:t xml:space="preserve">ocen </w:t>
      </w:r>
      <w:r w:rsidRPr="006A12B6">
        <w:rPr>
          <w:rFonts w:eastAsia="Times New Roman" w:cstheme="minorHAnsi"/>
          <w:color w:val="000000"/>
          <w:lang w:eastAsia="pl-PL"/>
        </w:rPr>
        <w:t>uzyskanych w ciągu roku szkolnego.</w:t>
      </w:r>
    </w:p>
    <w:p w14:paraId="1E26BF57" w14:textId="46476951" w:rsidR="00AA59E3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Procentowe kryteria oceniania:</w:t>
      </w:r>
    </w:p>
    <w:p w14:paraId="46B14FD4" w14:textId="77777777" w:rsidR="006B2C48" w:rsidRPr="006A12B6" w:rsidRDefault="006B2C48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color w:val="2F2F2F"/>
          <w:lang w:eastAsia="pl-PL"/>
        </w:rPr>
      </w:pPr>
    </w:p>
    <w:p w14:paraId="4F8741B9" w14:textId="77777777" w:rsidR="00AA59E3" w:rsidRPr="006A12B6" w:rsidRDefault="00AA59E3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6A12B6">
        <w:rPr>
          <w:rFonts w:eastAsia="Times New Roman" w:cstheme="minorHAnsi"/>
          <w:lang w:eastAsia="pl-PL"/>
        </w:rPr>
        <w:t>100% celujący</w:t>
      </w:r>
    </w:p>
    <w:p w14:paraId="12F13D3D" w14:textId="77777777" w:rsidR="00AA59E3" w:rsidRPr="006A12B6" w:rsidRDefault="00AA59E3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6A12B6">
        <w:rPr>
          <w:rFonts w:eastAsia="Times New Roman" w:cstheme="minorHAnsi"/>
          <w:lang w:eastAsia="pl-PL"/>
        </w:rPr>
        <w:t>99% - 81% bardzo dobry</w:t>
      </w:r>
    </w:p>
    <w:p w14:paraId="4BC6F745" w14:textId="77777777" w:rsidR="00AA59E3" w:rsidRPr="006A12B6" w:rsidRDefault="00AA59E3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6A12B6">
        <w:rPr>
          <w:rFonts w:eastAsia="Times New Roman" w:cstheme="minorHAnsi"/>
          <w:lang w:eastAsia="pl-PL"/>
        </w:rPr>
        <w:t>80% - 61% dobry</w:t>
      </w:r>
    </w:p>
    <w:p w14:paraId="2B08EF0E" w14:textId="77777777" w:rsidR="00AA59E3" w:rsidRPr="006A12B6" w:rsidRDefault="00AA59E3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6A12B6">
        <w:rPr>
          <w:rFonts w:eastAsia="Times New Roman" w:cstheme="minorHAnsi"/>
          <w:lang w:eastAsia="pl-PL"/>
        </w:rPr>
        <w:t>60% - 41% dostateczny</w:t>
      </w:r>
    </w:p>
    <w:p w14:paraId="10C7AF86" w14:textId="77777777" w:rsidR="00AA59E3" w:rsidRPr="006A12B6" w:rsidRDefault="00AA59E3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6A12B6">
        <w:rPr>
          <w:rFonts w:eastAsia="Times New Roman" w:cstheme="minorHAnsi"/>
          <w:lang w:eastAsia="pl-PL"/>
        </w:rPr>
        <w:t>40% - 30% dopuszczający</w:t>
      </w:r>
    </w:p>
    <w:p w14:paraId="57A56D70" w14:textId="77777777" w:rsidR="00AA59E3" w:rsidRDefault="00AA59E3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  <w:r w:rsidRPr="006A12B6">
        <w:rPr>
          <w:rFonts w:eastAsia="Times New Roman" w:cstheme="minorHAnsi"/>
          <w:lang w:eastAsia="pl-PL"/>
        </w:rPr>
        <w:t>29% - 0 niedostateczny</w:t>
      </w:r>
    </w:p>
    <w:p w14:paraId="323B1724" w14:textId="77777777" w:rsidR="0032208E" w:rsidRPr="006A12B6" w:rsidRDefault="0032208E" w:rsidP="006A12B6">
      <w:pPr>
        <w:shd w:val="clear" w:color="auto" w:fill="FFFFFF"/>
        <w:tabs>
          <w:tab w:val="left" w:pos="284"/>
        </w:tabs>
        <w:spacing w:after="0" w:line="276" w:lineRule="auto"/>
        <w:rPr>
          <w:rFonts w:eastAsia="Times New Roman" w:cstheme="minorHAnsi"/>
          <w:lang w:eastAsia="pl-PL"/>
        </w:rPr>
      </w:pPr>
    </w:p>
    <w:p w14:paraId="00643FA7" w14:textId="74038651" w:rsidR="00AA59E3" w:rsidRPr="006A12B6" w:rsidRDefault="00AA59E3" w:rsidP="006A12B6">
      <w:pPr>
        <w:pStyle w:val="Akapitzlist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 xml:space="preserve">Procentowe kryteria oceniania nie dotyczą prac opisowych, w których ocenie podlega treść merytoryczna/faktograficzna, umiejętność posługiwania się terminologią historyczną i rozpoznawanie związków </w:t>
      </w:r>
      <w:proofErr w:type="spellStart"/>
      <w:r w:rsidRPr="006A12B6">
        <w:rPr>
          <w:rFonts w:eastAsia="Times New Roman" w:cstheme="minorHAnsi"/>
          <w:color w:val="000000"/>
          <w:lang w:eastAsia="pl-PL"/>
        </w:rPr>
        <w:t>przyczynowo-skutkowych</w:t>
      </w:r>
      <w:proofErr w:type="spellEnd"/>
      <w:r w:rsidRPr="006A12B6">
        <w:rPr>
          <w:rFonts w:eastAsia="Times New Roman" w:cstheme="minorHAnsi"/>
          <w:color w:val="000000"/>
          <w:lang w:eastAsia="pl-PL"/>
        </w:rPr>
        <w:t>.</w:t>
      </w:r>
    </w:p>
    <w:p w14:paraId="20EA949B" w14:textId="77777777" w:rsidR="00AA59E3" w:rsidRPr="006A12B6" w:rsidRDefault="00AA59E3" w:rsidP="006A12B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ind w:left="0" w:firstLine="0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000000"/>
          <w:lang w:eastAsia="pl-PL"/>
        </w:rPr>
        <w:t>Uczeń ma możliwość przygotowania zadań i prac dodatkowych po wcześniejszej konsultacji z nauczycielem.</w:t>
      </w:r>
    </w:p>
    <w:p w14:paraId="6253B4DB" w14:textId="77777777" w:rsidR="00AA59E3" w:rsidRDefault="00AA59E3" w:rsidP="00DF134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2F2F2F"/>
          <w:lang w:eastAsia="pl-PL"/>
        </w:rPr>
      </w:pPr>
    </w:p>
    <w:p w14:paraId="7B74AE69" w14:textId="77777777" w:rsidR="006A12B6" w:rsidRDefault="006A12B6" w:rsidP="00DF134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2F2F2F"/>
          <w:lang w:eastAsia="pl-PL"/>
        </w:rPr>
      </w:pPr>
    </w:p>
    <w:p w14:paraId="1C2F0165" w14:textId="77777777" w:rsidR="006A12B6" w:rsidRDefault="006A12B6" w:rsidP="00DF134E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2F2F2F"/>
          <w:lang w:eastAsia="pl-PL"/>
        </w:rPr>
      </w:pPr>
    </w:p>
    <w:tbl>
      <w:tblPr>
        <w:tblW w:w="99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074"/>
        <w:gridCol w:w="3199"/>
      </w:tblGrid>
      <w:tr w:rsidR="00C40C64" w:rsidRPr="006A12B6" w14:paraId="2BA1B8A6" w14:textId="77777777" w:rsidTr="006A12B6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B32AAC8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b/>
                <w:bCs/>
                <w:color w:val="2F2F2F"/>
                <w:lang w:eastAsia="pl-PL"/>
              </w:rPr>
            </w:pPr>
          </w:p>
          <w:p w14:paraId="21CE947F" w14:textId="2E083736" w:rsidR="00C40C64" w:rsidRPr="006A12B6" w:rsidRDefault="006A12B6" w:rsidP="00DF134E">
            <w:pPr>
              <w:spacing w:after="142" w:line="240" w:lineRule="auto"/>
              <w:jc w:val="center"/>
              <w:rPr>
                <w:rFonts w:eastAsia="Times New Roman" w:cstheme="minorHAnsi"/>
                <w:b/>
                <w:bCs/>
                <w:color w:val="2F2F2F"/>
                <w:lang w:eastAsia="pl-PL"/>
              </w:rPr>
            </w:pPr>
            <w:r w:rsidRPr="006A12B6">
              <w:rPr>
                <w:rFonts w:eastAsia="Times New Roman" w:cstheme="minorHAnsi"/>
                <w:b/>
                <w:bCs/>
                <w:color w:val="2F2F2F"/>
                <w:lang w:eastAsia="pl-PL"/>
              </w:rPr>
              <w:t>OCENA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D239DD0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b/>
                <w:bCs/>
                <w:color w:val="2F2F2F"/>
                <w:lang w:eastAsia="pl-PL"/>
              </w:rPr>
            </w:pPr>
          </w:p>
          <w:p w14:paraId="2A69E797" w14:textId="49019388" w:rsidR="00C40C64" w:rsidRPr="006A12B6" w:rsidRDefault="006A12B6" w:rsidP="00DF134E">
            <w:pPr>
              <w:spacing w:after="142" w:line="240" w:lineRule="auto"/>
              <w:jc w:val="center"/>
              <w:rPr>
                <w:rFonts w:eastAsia="Times New Roman" w:cstheme="minorHAnsi"/>
                <w:b/>
                <w:bCs/>
                <w:color w:val="2F2F2F"/>
                <w:lang w:eastAsia="pl-PL"/>
              </w:rPr>
            </w:pPr>
            <w:r w:rsidRPr="006A12B6">
              <w:rPr>
                <w:rFonts w:eastAsia="Times New Roman" w:cstheme="minorHAnsi"/>
                <w:b/>
                <w:bCs/>
                <w:color w:val="2F2F2F"/>
                <w:lang w:eastAsia="pl-PL"/>
              </w:rPr>
              <w:t>OPANOWANE UMIEJĘTNOŚCI I AKTYWNOŚĆ</w:t>
            </w:r>
          </w:p>
          <w:p w14:paraId="3BE65A15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b/>
                <w:bCs/>
                <w:color w:val="2F2F2F"/>
                <w:lang w:eastAsia="pl-PL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1AA362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b/>
                <w:bCs/>
                <w:color w:val="2F2F2F"/>
                <w:lang w:eastAsia="pl-PL"/>
              </w:rPr>
            </w:pPr>
          </w:p>
          <w:p w14:paraId="0BFAB295" w14:textId="0FD323DC" w:rsidR="00C40C64" w:rsidRPr="006A12B6" w:rsidRDefault="006A12B6" w:rsidP="00DF134E">
            <w:pPr>
              <w:spacing w:after="142" w:line="240" w:lineRule="auto"/>
              <w:jc w:val="center"/>
              <w:rPr>
                <w:rFonts w:eastAsia="Times New Roman" w:cstheme="minorHAnsi"/>
                <w:b/>
                <w:bCs/>
                <w:color w:val="2F2F2F"/>
                <w:lang w:eastAsia="pl-PL"/>
              </w:rPr>
            </w:pPr>
            <w:r w:rsidRPr="006A12B6">
              <w:rPr>
                <w:rFonts w:eastAsia="Times New Roman" w:cstheme="minorHAnsi"/>
                <w:b/>
                <w:bCs/>
                <w:color w:val="2F2F2F"/>
                <w:lang w:eastAsia="pl-PL"/>
              </w:rPr>
              <w:t>POSIADANA WIEDZA</w:t>
            </w:r>
          </w:p>
        </w:tc>
      </w:tr>
      <w:tr w:rsidR="00C40C64" w:rsidRPr="006A12B6" w14:paraId="53B31B8C" w14:textId="77777777" w:rsidTr="006A12B6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6358CD2" w14:textId="77777777" w:rsidR="00C40C64" w:rsidRPr="006A12B6" w:rsidRDefault="00C40C64" w:rsidP="00DF134E">
            <w:pPr>
              <w:spacing w:after="0" w:line="240" w:lineRule="auto"/>
              <w:jc w:val="center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celująca</w:t>
            </w:r>
          </w:p>
          <w:p w14:paraId="7F68504B" w14:textId="77777777" w:rsidR="00C40C64" w:rsidRPr="006A12B6" w:rsidRDefault="00C40C64" w:rsidP="00DF134E">
            <w:pPr>
              <w:spacing w:after="142" w:line="240" w:lineRule="auto"/>
              <w:jc w:val="both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FDD3EC3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 xml:space="preserve">1. Uczeń spełnia wszystkie wymagania na </w:t>
            </w:r>
          </w:p>
          <w:p w14:paraId="45BD9FDF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ocenę bardzo dobrą.</w:t>
            </w:r>
          </w:p>
          <w:p w14:paraId="16AB1078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Potrafi nie tylko korzystać z różnych źródeł informacji wskazanych przez nauczyciela, ale również umie samodzielnie zdobyć wiadomości.</w:t>
            </w:r>
          </w:p>
          <w:p w14:paraId="3BA398FF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3.Systematycznie wzbogaca swoją wiedzą poprzez czytanie książek, artykułów o treści historycznej (odpowiednich do wieku).</w:t>
            </w:r>
          </w:p>
          <w:p w14:paraId="0E313A78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4. Wychodzi z samodzielnymi inicjatywami rozwiązywania konkretnych problemów zarówno w czasie lekcji, jak i pracy pozalekcyjnej.</w:t>
            </w:r>
          </w:p>
          <w:p w14:paraId="119CBA2E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5. Spełnia jeden z warunków pkt. A lub B:</w:t>
            </w:r>
          </w:p>
          <w:p w14:paraId="449F2D1C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a). Bierze aktywny udział w konkursach, w których jest wymagana wiedza historyczna. Odnosi w nich sukcesy.</w:t>
            </w:r>
          </w:p>
          <w:p w14:paraId="29926011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b). Jest autorem pracy wykonanej dowolną techniką o dużych wartościach poznawczych i dydaktycznych.</w:t>
            </w:r>
          </w:p>
          <w:p w14:paraId="6F7C3E4B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6.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</w:t>
            </w:r>
          </w:p>
          <w:p w14:paraId="0C6EC673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 xml:space="preserve">7. Wyraża samodzielny, krytyczny (w stopniu odpowiednim do wieku) stosunek do określonych zagadnień z przeszłości. Potrafi udowodnić swoje zdanie używając odpowiedniej argumentacji będącej skutkiem nabytej samodzielnie </w:t>
            </w:r>
          </w:p>
          <w:p w14:paraId="10BFDF5B" w14:textId="77777777" w:rsidR="00C40C64" w:rsidRPr="006A12B6" w:rsidRDefault="00C40C64" w:rsidP="00DF134E">
            <w:pPr>
              <w:spacing w:after="142" w:line="240" w:lineRule="auto"/>
              <w:jc w:val="both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BE854AA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14:paraId="0B04D6DA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 xml:space="preserve">2. Materiał objęty podstawą programową ma opanowany bezbłędnie w 100%. </w:t>
            </w:r>
          </w:p>
        </w:tc>
      </w:tr>
      <w:tr w:rsidR="00C40C64" w:rsidRPr="006A12B6" w14:paraId="636F1A4A" w14:textId="77777777" w:rsidTr="006A12B6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934A619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3D4D790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 Sprawnie korzysta ze wszystkich dostępnych               i wskazanych przez nauczyciela źródeł informacji. Potrafi również korzystając ze wskazówek nauczyciela dotrzeć do innych źródeł informacji.</w:t>
            </w:r>
          </w:p>
          <w:p w14:paraId="675E77EA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Samodzielnie rozwiązuje problemy i zadania postawione przez nauczyciela posługując się nabytymi umiejętnościami.</w:t>
            </w:r>
          </w:p>
          <w:p w14:paraId="2E2B4C96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3. Wykazuje się aktywną postawą w czasie lekcji.</w:t>
            </w:r>
          </w:p>
          <w:p w14:paraId="4E25E4A4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4. Bierze udział w konkursach historycznych lub wymagających wiedzy i umiejętności historycznych.</w:t>
            </w:r>
          </w:p>
          <w:p w14:paraId="1EC152BA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5. Rozwiązuje dodatkowe zadania o średnim stopniu trudności.</w:t>
            </w:r>
          </w:p>
          <w:p w14:paraId="798F79AA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6. Potrafi poprawnie rozumować w kategoriach przyczynowo – skutkowych wykorzystując wiedzę przewidzianą programem nie tylko z zakresu historii, ale również pokrewnych przedmiotów.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03B75A2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1.Opanował materiał przewidziany programem.</w:t>
            </w:r>
          </w:p>
          <w:p w14:paraId="541C7987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Posiada wiedzę z dziejów własnego regionu w stopniu zadowalającym.</w:t>
            </w:r>
          </w:p>
        </w:tc>
      </w:tr>
      <w:tr w:rsidR="00C40C64" w:rsidRPr="006A12B6" w14:paraId="5F9AF450" w14:textId="77777777" w:rsidTr="006A12B6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8507874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229BF61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 Potrafi korzystać z większości poznanych w czasie lekcji źródeł informacji.</w:t>
            </w:r>
          </w:p>
          <w:p w14:paraId="169F996C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Umie samodzielnie rozwiązywać typowe zadania, natomiast zadania o stopniu trudniejszym wykonuje pod kierunkiem nauczyciela.</w:t>
            </w:r>
          </w:p>
          <w:p w14:paraId="03CD8C06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3. Rozwiązuje niektóre dodatkowe zadania o stosunkowo niewielkiej skali trudności.</w:t>
            </w:r>
          </w:p>
          <w:p w14:paraId="7F8166BE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4. Poprawnie rozumuje w kategoriach przyczynowo – skutkowych. Umie samodzielnie odróżnić przyczyny i skutki wydarzeń historycznych.</w:t>
            </w:r>
          </w:p>
          <w:p w14:paraId="224F7971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5. Jest aktywny w czasie lekcji.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F2A59D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 Zna najważniejsze wydarzenia z dziejów własnego regionu.</w:t>
            </w:r>
          </w:p>
          <w:p w14:paraId="40C84F67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Materiał objęty podstawą programową ma opanowany w stopniu dobrym.</w:t>
            </w:r>
          </w:p>
        </w:tc>
      </w:tr>
      <w:tr w:rsidR="00C40C64" w:rsidRPr="006A12B6" w14:paraId="12480CDD" w14:textId="77777777" w:rsidTr="006A12B6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69B8F5B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lastRenderedPageBreak/>
              <w:t>dostateczna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8D77E49" w14:textId="77777777" w:rsidR="00C40C64" w:rsidRPr="006A12B6" w:rsidRDefault="00C40C64" w:rsidP="00DF134E">
            <w:pPr>
              <w:spacing w:after="0" w:line="240" w:lineRule="auto"/>
              <w:jc w:val="both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 Potrafi pod kierunkiem nauczyciela skorzystać z podstawowych źródeł informacji.</w:t>
            </w:r>
          </w:p>
          <w:p w14:paraId="6E148365" w14:textId="77777777" w:rsidR="00C40C64" w:rsidRPr="006A12B6" w:rsidRDefault="00C40C64" w:rsidP="00DF134E">
            <w:pPr>
              <w:spacing w:after="0" w:line="240" w:lineRule="auto"/>
              <w:jc w:val="both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Potrafi wykonać proste zadania.</w:t>
            </w:r>
          </w:p>
          <w:p w14:paraId="2401A178" w14:textId="77777777" w:rsidR="00C40C64" w:rsidRPr="006A12B6" w:rsidRDefault="00C40C64" w:rsidP="00DF134E">
            <w:pPr>
              <w:spacing w:after="142" w:line="240" w:lineRule="auto"/>
              <w:jc w:val="both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3. W czasie lekcji wykazuje się aktywnością w stopniu zadowalającym.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D9C4219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 Opanował podstawowe elementy wiadomości programowych pozwalających mu na zrozumienie najważniejszych zagadnień.</w:t>
            </w:r>
          </w:p>
          <w:p w14:paraId="1EA09A31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Zna niektóre wydarzenia i postacie z historii regionu .</w:t>
            </w:r>
          </w:p>
        </w:tc>
      </w:tr>
      <w:tr w:rsidR="00C40C64" w:rsidRPr="006A12B6" w14:paraId="20AFE483" w14:textId="77777777" w:rsidTr="006A12B6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1224390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A86DDE1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1.Przy pomocy nauczyciela potrafi wykonać najprostsze polecenia wymagające zastosowania podstawowych umiejętności.</w:t>
            </w:r>
          </w:p>
          <w:p w14:paraId="32FAD03D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Jego aktywność na zajęciach jest bardzo niewielka.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B138348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1.Jego wiedza posiada poważne braki, które jednak można usunąć w dłuższym okresie czasu.</w:t>
            </w:r>
          </w:p>
          <w:p w14:paraId="16A05A2B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2.Opanował minimum 30% wiedzy przewidzianej programem.</w:t>
            </w:r>
          </w:p>
        </w:tc>
      </w:tr>
      <w:tr w:rsidR="00C40C64" w:rsidRPr="006A12B6" w14:paraId="6D9B3B66" w14:textId="77777777" w:rsidTr="006A12B6">
        <w:trPr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6DE349B" w14:textId="77777777" w:rsidR="00C40C64" w:rsidRPr="006A12B6" w:rsidRDefault="00C40C64" w:rsidP="00DF134E">
            <w:pPr>
              <w:spacing w:after="142" w:line="240" w:lineRule="auto"/>
              <w:jc w:val="center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594EEEE" w14:textId="77777777" w:rsidR="00C40C64" w:rsidRPr="006A12B6" w:rsidRDefault="00C40C64" w:rsidP="00DF134E">
            <w:pPr>
              <w:spacing w:after="0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1.Nawet przy pomocy nauczyciela nie potrafi wykonać prostych poleceń wymagających zastosowania podstawowych umiejętności.</w:t>
            </w:r>
          </w:p>
          <w:p w14:paraId="1D9F0B63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2. Mimo udzielanej pomocy przez nauczyciela oraz koleżanki i kolegów nie przejawia chęci nadrobienia braków w wiedzy.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9849028" w14:textId="77777777" w:rsidR="00C40C64" w:rsidRPr="006A12B6" w:rsidRDefault="00C40C64" w:rsidP="00DF134E">
            <w:pPr>
              <w:spacing w:after="142" w:line="240" w:lineRule="auto"/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</w:pPr>
            <w:r w:rsidRPr="006A12B6">
              <w:rPr>
                <w:rFonts w:eastAsia="Times New Roman" w:cstheme="minorHAnsi"/>
                <w:color w:val="2F2F2F"/>
                <w:sz w:val="20"/>
                <w:szCs w:val="20"/>
                <w:lang w:eastAsia="pl-PL"/>
              </w:rPr>
              <w:t>Braki w wiedzy są na tyle duże, że nie rokują nadziei na ich usunięcie nawet przy pomocy nauczyciela.</w:t>
            </w:r>
          </w:p>
        </w:tc>
      </w:tr>
    </w:tbl>
    <w:p w14:paraId="7742B568" w14:textId="77777777" w:rsidR="00C40C64" w:rsidRPr="006A12B6" w:rsidRDefault="00C40C64" w:rsidP="00DF134E">
      <w:pPr>
        <w:spacing w:after="240" w:line="240" w:lineRule="auto"/>
        <w:jc w:val="both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2F2F2F"/>
          <w:lang w:eastAsia="pl-PL"/>
        </w:rPr>
        <w:t> </w:t>
      </w:r>
    </w:p>
    <w:p w14:paraId="686766CE" w14:textId="61DFE146" w:rsidR="00D46FAE" w:rsidRPr="006A12B6" w:rsidRDefault="00C40C64" w:rsidP="006A12B6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2F2F2F"/>
          <w:lang w:eastAsia="pl-PL"/>
        </w:rPr>
        <w:t xml:space="preserve">Informowanie uczniów i rodziców o przewidywanych ocenach: śródrocznej </w:t>
      </w:r>
    </w:p>
    <w:p w14:paraId="553652A3" w14:textId="62037737" w:rsidR="00C40C64" w:rsidRPr="006A12B6" w:rsidRDefault="00C40C64" w:rsidP="00D46FAE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2F2F2F"/>
          <w:lang w:eastAsia="pl-PL"/>
        </w:rPr>
      </w:pPr>
      <w:r w:rsidRPr="006A12B6">
        <w:rPr>
          <w:rFonts w:eastAsia="Times New Roman" w:cstheme="minorHAnsi"/>
          <w:color w:val="2F2F2F"/>
          <w:lang w:eastAsia="pl-PL"/>
        </w:rPr>
        <w:t>i rocznej, a także sposób odwołania się od oceny przebiega zgodnie ze Statutem Szkoły.</w:t>
      </w:r>
    </w:p>
    <w:p w14:paraId="200D1ACC" w14:textId="77777777" w:rsidR="00C40C64" w:rsidRPr="006A12B6" w:rsidRDefault="00C40C64" w:rsidP="00DF134E">
      <w:pPr>
        <w:rPr>
          <w:rFonts w:cstheme="minorHAnsi"/>
        </w:rPr>
      </w:pPr>
    </w:p>
    <w:p w14:paraId="31C9C6F2" w14:textId="77777777" w:rsidR="00B361A1" w:rsidRPr="006A12B6" w:rsidRDefault="00B361A1" w:rsidP="00DF134E">
      <w:pPr>
        <w:rPr>
          <w:rFonts w:cstheme="minorHAnsi"/>
        </w:rPr>
      </w:pPr>
    </w:p>
    <w:p w14:paraId="7CF8D5FD" w14:textId="77777777" w:rsidR="006A12B6" w:rsidRPr="006A12B6" w:rsidRDefault="006A12B6">
      <w:pPr>
        <w:rPr>
          <w:rFonts w:cstheme="minorHAnsi"/>
        </w:rPr>
      </w:pPr>
    </w:p>
    <w:sectPr w:rsidR="006A12B6" w:rsidRPr="006A12B6" w:rsidSect="006A12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954"/>
    <w:multiLevelType w:val="multilevel"/>
    <w:tmpl w:val="33303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118C"/>
    <w:multiLevelType w:val="multilevel"/>
    <w:tmpl w:val="B56A1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0823"/>
    <w:multiLevelType w:val="multilevel"/>
    <w:tmpl w:val="26A042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F62DF"/>
    <w:multiLevelType w:val="hybridMultilevel"/>
    <w:tmpl w:val="4AD2B8FE"/>
    <w:lvl w:ilvl="0" w:tplc="1FC2A7A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575566"/>
    <w:multiLevelType w:val="multilevel"/>
    <w:tmpl w:val="FDBC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6266B"/>
    <w:multiLevelType w:val="multilevel"/>
    <w:tmpl w:val="1ADCD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2697C"/>
    <w:multiLevelType w:val="multilevel"/>
    <w:tmpl w:val="FA9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85D44"/>
    <w:multiLevelType w:val="hybridMultilevel"/>
    <w:tmpl w:val="99E43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587341">
    <w:abstractNumId w:val="6"/>
  </w:num>
  <w:num w:numId="2" w16cid:durableId="967198068">
    <w:abstractNumId w:val="1"/>
  </w:num>
  <w:num w:numId="3" w16cid:durableId="659231168">
    <w:abstractNumId w:val="2"/>
  </w:num>
  <w:num w:numId="4" w16cid:durableId="682322271">
    <w:abstractNumId w:val="4"/>
  </w:num>
  <w:num w:numId="5" w16cid:durableId="1738237077">
    <w:abstractNumId w:val="0"/>
  </w:num>
  <w:num w:numId="6" w16cid:durableId="1197542800">
    <w:abstractNumId w:val="5"/>
  </w:num>
  <w:num w:numId="7" w16cid:durableId="1746798965">
    <w:abstractNumId w:val="7"/>
  </w:num>
  <w:num w:numId="8" w16cid:durableId="1434470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4"/>
    <w:rsid w:val="001211E5"/>
    <w:rsid w:val="00305A29"/>
    <w:rsid w:val="0032208E"/>
    <w:rsid w:val="00692123"/>
    <w:rsid w:val="006A12B6"/>
    <w:rsid w:val="006B2C48"/>
    <w:rsid w:val="009119ED"/>
    <w:rsid w:val="00983AF0"/>
    <w:rsid w:val="00AA59E3"/>
    <w:rsid w:val="00B361A1"/>
    <w:rsid w:val="00C40C64"/>
    <w:rsid w:val="00D46FAE"/>
    <w:rsid w:val="00DF134E"/>
    <w:rsid w:val="00E11436"/>
    <w:rsid w:val="00E32264"/>
    <w:rsid w:val="00E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3B3D"/>
  <w15:docId w15:val="{D7BC2958-19CA-47AB-982B-43272835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C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Dorota Kocznur</cp:lastModifiedBy>
  <cp:revision>5</cp:revision>
  <cp:lastPrinted>2023-09-04T16:36:00Z</cp:lastPrinted>
  <dcterms:created xsi:type="dcterms:W3CDTF">2022-09-15T15:47:00Z</dcterms:created>
  <dcterms:modified xsi:type="dcterms:W3CDTF">2023-09-04T17:55:00Z</dcterms:modified>
</cp:coreProperties>
</file>