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7D" w:rsidRDefault="007B1A7D" w:rsidP="007B1A7D"/>
    <w:p w:rsidR="007B1A7D" w:rsidRPr="002876D9" w:rsidRDefault="007B1A7D" w:rsidP="007B1A7D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Lista dzieci</w:t>
      </w: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zakwalifikowanych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do oddziału przedszkoln</w:t>
      </w:r>
      <w:r w:rsidR="00F62A54">
        <w:rPr>
          <w:rFonts w:ascii="Arial" w:hAnsi="Arial" w:cs="Arial"/>
          <w:b/>
          <w:i/>
          <w:sz w:val="28"/>
          <w:szCs w:val="28"/>
          <w:u w:val="single"/>
        </w:rPr>
        <w:t>ego                   grupa „ PSZCZÓŁKI</w:t>
      </w:r>
      <w:r>
        <w:rPr>
          <w:rFonts w:ascii="Arial" w:hAnsi="Arial" w:cs="Arial"/>
          <w:b/>
          <w:i/>
          <w:sz w:val="28"/>
          <w:szCs w:val="28"/>
          <w:u w:val="single"/>
        </w:rPr>
        <w:t>”</w:t>
      </w: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7B1A7D" w:rsidRDefault="007B1A7D" w:rsidP="007B1A7D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w Szkole</w:t>
      </w: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Podstawowej w Reskowie</w:t>
      </w:r>
    </w:p>
    <w:p w:rsidR="007B1A7D" w:rsidRPr="00526CC1" w:rsidRDefault="007B1A7D" w:rsidP="007B1A7D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na rok szkolny 2023/2024</w:t>
      </w:r>
    </w:p>
    <w:p w:rsidR="007B1A7D" w:rsidRPr="005B1B19" w:rsidRDefault="007B1A7D" w:rsidP="007B1A7D">
      <w:pPr>
        <w:rPr>
          <w:rFonts w:ascii="Times New Roman" w:hAnsi="Times New Roman" w:cs="Times New Roman"/>
          <w:sz w:val="24"/>
          <w:szCs w:val="24"/>
        </w:rPr>
      </w:pPr>
    </w:p>
    <w:p w:rsidR="007B1A7D" w:rsidRPr="005B1B19" w:rsidRDefault="007B1A7D" w:rsidP="007B1A7D">
      <w:pPr>
        <w:rPr>
          <w:rFonts w:ascii="Times New Roman" w:hAnsi="Times New Roman" w:cs="Times New Roman"/>
          <w:sz w:val="24"/>
          <w:szCs w:val="24"/>
        </w:rPr>
      </w:pPr>
    </w:p>
    <w:p w:rsidR="007B1A7D" w:rsidRPr="005B1B19" w:rsidRDefault="007B1A7D" w:rsidP="007B1A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B19">
        <w:rPr>
          <w:rFonts w:ascii="Times New Roman" w:hAnsi="Times New Roman" w:cs="Times New Roman"/>
          <w:b/>
          <w:i/>
          <w:sz w:val="24"/>
          <w:szCs w:val="24"/>
          <w:u w:val="single"/>
        </w:rPr>
        <w:t>Oddział przedszkolny -  3,4 latki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zaja Iga  </w:t>
      </w:r>
    </w:p>
    <w:p w:rsidR="007B1A7D" w:rsidRPr="003D186E" w:rsidRDefault="007B1A7D" w:rsidP="003D18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Hinca Laura</w:t>
      </w:r>
      <w:bookmarkStart w:id="0" w:name="_GoBack"/>
      <w:bookmarkEnd w:id="0"/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Labuda Marcel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Lehman Natalia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Leman Zofia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Pryczkowski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Sikora Stanisław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Syldatk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Tymoteusz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Szreder Leon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Andryskowska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Kaja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Biankows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Paulina 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Brylowski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Dera Nikodem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Labuda Lena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Marciński Stanisław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Myszk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Agata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Nowak Laura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Szreder Amelia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Treder Łucja</w:t>
      </w:r>
    </w:p>
    <w:p w:rsidR="007B1A7D" w:rsidRPr="005B1B19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Walkusz Tymoteusz</w:t>
      </w:r>
    </w:p>
    <w:p w:rsidR="007B1A7D" w:rsidRDefault="007B1A7D" w:rsidP="007B1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Wójcik vel Brzozowska Natalia</w:t>
      </w:r>
    </w:p>
    <w:p w:rsidR="007B1A7D" w:rsidRPr="007B1A7D" w:rsidRDefault="007B1A7D" w:rsidP="007B1A7D">
      <w:pPr>
        <w:rPr>
          <w:rFonts w:ascii="Times New Roman" w:hAnsi="Times New Roman" w:cs="Times New Roman"/>
          <w:sz w:val="24"/>
          <w:szCs w:val="24"/>
        </w:rPr>
      </w:pPr>
    </w:p>
    <w:p w:rsidR="00C47B08" w:rsidRDefault="00C47B08"/>
    <w:sectPr w:rsidR="00C4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3F7"/>
    <w:multiLevelType w:val="hybridMultilevel"/>
    <w:tmpl w:val="E35493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D"/>
    <w:rsid w:val="003D186E"/>
    <w:rsid w:val="007B1A7D"/>
    <w:rsid w:val="00C47B08"/>
    <w:rsid w:val="00F6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B1B2"/>
  <w15:chartTrackingRefBased/>
  <w15:docId w15:val="{1DAC1BCD-D1EB-4274-A5B7-C042932F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A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2023-04-13T07:20:00Z</dcterms:created>
  <dcterms:modified xsi:type="dcterms:W3CDTF">2023-06-26T09:33:00Z</dcterms:modified>
</cp:coreProperties>
</file>