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21D58" w14:textId="77777777" w:rsidR="00623A7D" w:rsidRDefault="00612519" w:rsidP="00623A7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="00551129"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 w:rsidR="004413F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623A7D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14:paraId="4BAC9462" w14:textId="77777777" w:rsidR="00623A7D" w:rsidRPr="00623A7D" w:rsidRDefault="00623A7D" w:rsidP="00623A7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551129">
        <w:rPr>
          <w:rFonts w:ascii="Times New Roman" w:hAnsi="Times New Roman"/>
          <w:b/>
          <w:bCs/>
          <w:sz w:val="18"/>
          <w:szCs w:val="18"/>
        </w:rPr>
        <w:t xml:space="preserve">Załącznik nr 1 </w:t>
      </w:r>
      <w:r w:rsidR="00612519">
        <w:rPr>
          <w:rFonts w:ascii="Times New Roman" w:hAnsi="Times New Roman"/>
          <w:b/>
          <w:bCs/>
          <w:sz w:val="18"/>
          <w:szCs w:val="18"/>
        </w:rPr>
        <w:t>do protokołu 2/2023/2024</w:t>
      </w:r>
      <w:r w:rsidR="00551129">
        <w:rPr>
          <w:rFonts w:ascii="Times New Roman" w:hAnsi="Times New Roman"/>
          <w:b/>
          <w:bCs/>
          <w:sz w:val="18"/>
          <w:szCs w:val="18"/>
        </w:rPr>
        <w:t xml:space="preserve">                     </w:t>
      </w:r>
      <w:r w:rsidR="004413F0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61251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551129">
        <w:rPr>
          <w:rFonts w:ascii="Times New Roman" w:hAnsi="Times New Roman"/>
          <w:b/>
          <w:bCs/>
          <w:sz w:val="18"/>
          <w:szCs w:val="18"/>
        </w:rPr>
        <w:t xml:space="preserve">    </w:t>
      </w:r>
      <w:r>
        <w:rPr>
          <w:rFonts w:ascii="Times New Roman" w:hAnsi="Times New Roman"/>
          <w:b/>
          <w:bCs/>
          <w:sz w:val="18"/>
          <w:szCs w:val="18"/>
        </w:rPr>
        <w:t xml:space="preserve">                   </w:t>
      </w:r>
    </w:p>
    <w:p w14:paraId="36C54C8B" w14:textId="77777777" w:rsidR="00612519" w:rsidRDefault="00623A7D" w:rsidP="0061251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              </w:t>
      </w:r>
      <w:r w:rsidR="00612519">
        <w:rPr>
          <w:rFonts w:ascii="Times New Roman" w:hAnsi="Times New Roman"/>
          <w:b/>
          <w:bCs/>
          <w:sz w:val="18"/>
          <w:szCs w:val="18"/>
        </w:rPr>
        <w:t>z dnia 14 września 2023roku</w:t>
      </w:r>
    </w:p>
    <w:p w14:paraId="4A163B46" w14:textId="77777777" w:rsidR="00551129" w:rsidRDefault="00551129" w:rsidP="0061251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1ECD0E8" w14:textId="77777777" w:rsidR="00551129" w:rsidRPr="00A31A8A" w:rsidRDefault="00551129" w:rsidP="0061251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05174461" w14:textId="77777777" w:rsidR="00612519" w:rsidRPr="00551129" w:rsidRDefault="00612519" w:rsidP="0061251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551129">
        <w:rPr>
          <w:rFonts w:ascii="Times New Roman" w:hAnsi="Times New Roman"/>
          <w:b/>
          <w:bCs/>
          <w:i/>
          <w:sz w:val="24"/>
          <w:szCs w:val="24"/>
        </w:rPr>
        <w:t xml:space="preserve">Plan nadzoru pedagogicznego dyrektora Publicznej Szkoły Podstawowej </w:t>
      </w:r>
    </w:p>
    <w:p w14:paraId="68A6E686" w14:textId="77777777" w:rsidR="00612519" w:rsidRPr="00551129" w:rsidRDefault="00612519" w:rsidP="0061251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551129">
        <w:rPr>
          <w:rFonts w:ascii="Times New Roman" w:hAnsi="Times New Roman"/>
          <w:b/>
          <w:bCs/>
          <w:i/>
          <w:sz w:val="24"/>
          <w:szCs w:val="24"/>
        </w:rPr>
        <w:t>im. Tadeusza Kościuszki w Nizinach w roku szkolnym 2023/2024</w:t>
      </w:r>
    </w:p>
    <w:p w14:paraId="65E67FBD" w14:textId="77777777" w:rsidR="00612519" w:rsidRDefault="00612519" w:rsidP="00612519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858B5">
        <w:rPr>
          <w:rFonts w:ascii="Times New Roman" w:hAnsi="Times New Roman"/>
          <w:i/>
          <w:sz w:val="24"/>
          <w:szCs w:val="24"/>
          <w:u w:val="single"/>
        </w:rPr>
        <w:t>Podstawa prawna:</w:t>
      </w:r>
    </w:p>
    <w:p w14:paraId="56BF666D" w14:textId="77777777" w:rsidR="00612519" w:rsidRPr="00612519" w:rsidRDefault="00612519" w:rsidP="005511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12519">
        <w:rPr>
          <w:rFonts w:ascii="Times New Roman" w:hAnsi="Times New Roman"/>
          <w:sz w:val="24"/>
          <w:szCs w:val="24"/>
        </w:rPr>
        <w:t>Ustawa z 14.12.2016 r. – Prawo oświatowe (Dz.U. z 2021 r. poz. 1082 ze zm.)</w:t>
      </w:r>
    </w:p>
    <w:p w14:paraId="07C94B9A" w14:textId="77777777" w:rsidR="00612519" w:rsidRPr="00612519" w:rsidRDefault="00612519" w:rsidP="005511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12519">
        <w:rPr>
          <w:rFonts w:ascii="Times New Roman" w:hAnsi="Times New Roman"/>
          <w:sz w:val="24"/>
          <w:szCs w:val="24"/>
        </w:rPr>
        <w:t xml:space="preserve">§23 </w:t>
      </w:r>
      <w:proofErr w:type="spellStart"/>
      <w:r w:rsidRPr="00612519">
        <w:rPr>
          <w:rFonts w:ascii="Times New Roman" w:hAnsi="Times New Roman"/>
          <w:sz w:val="24"/>
          <w:szCs w:val="24"/>
        </w:rPr>
        <w:t>rozp</w:t>
      </w:r>
      <w:proofErr w:type="spellEnd"/>
      <w:r w:rsidRPr="00612519">
        <w:rPr>
          <w:rFonts w:ascii="Times New Roman" w:hAnsi="Times New Roman"/>
          <w:sz w:val="24"/>
          <w:szCs w:val="24"/>
        </w:rPr>
        <w:t>. MEN z dnia 25 sierpnia 2017 r. w sprawie nadzor</w:t>
      </w:r>
      <w:r w:rsidR="00551129">
        <w:rPr>
          <w:rFonts w:ascii="Times New Roman" w:hAnsi="Times New Roman"/>
          <w:sz w:val="24"/>
          <w:szCs w:val="24"/>
        </w:rPr>
        <w:t>u pedagogicznego (Dz. U. z 2020</w:t>
      </w:r>
      <w:r w:rsidRPr="00612519">
        <w:rPr>
          <w:rFonts w:ascii="Times New Roman" w:hAnsi="Times New Roman"/>
          <w:sz w:val="24"/>
          <w:szCs w:val="24"/>
        </w:rPr>
        <w:t xml:space="preserve"> poz.1551 oraz z 2021 r. poz. 1618)</w:t>
      </w:r>
    </w:p>
    <w:p w14:paraId="50660AEB" w14:textId="77777777" w:rsidR="00612519" w:rsidRPr="00612519" w:rsidRDefault="00612519" w:rsidP="005511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12519">
        <w:rPr>
          <w:rFonts w:ascii="Times New Roman" w:hAnsi="Times New Roman"/>
          <w:sz w:val="24"/>
          <w:szCs w:val="24"/>
        </w:rPr>
        <w:t>Sprawozdanie z realizacji planu nadzoru pedagogicznego za rok szkolny 2022/2023</w:t>
      </w:r>
    </w:p>
    <w:p w14:paraId="75BDA725" w14:textId="77777777" w:rsidR="00612519" w:rsidRPr="00612519" w:rsidRDefault="00612519" w:rsidP="005511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12519">
        <w:rPr>
          <w:rFonts w:ascii="Times New Roman" w:hAnsi="Times New Roman"/>
          <w:sz w:val="24"/>
          <w:szCs w:val="24"/>
        </w:rPr>
        <w:t>Podstawowe kierunki realizacji polityki oświatowej państwa w roku szkolnym 2023/2024</w:t>
      </w:r>
    </w:p>
    <w:p w14:paraId="07C2251D" w14:textId="77777777" w:rsidR="00612519" w:rsidRPr="00612519" w:rsidRDefault="00612519" w:rsidP="0055112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12519">
        <w:rPr>
          <w:rFonts w:ascii="Times New Roman" w:hAnsi="Times New Roman"/>
          <w:sz w:val="24"/>
          <w:szCs w:val="24"/>
        </w:rPr>
        <w:t>Kierunki nadzoru właściwego kuratora oświaty w roku szkolnym 2023/2024</w:t>
      </w:r>
      <w:r w:rsidR="00551129">
        <w:rPr>
          <w:rFonts w:ascii="Times New Roman" w:hAnsi="Times New Roman"/>
          <w:sz w:val="24"/>
          <w:szCs w:val="24"/>
        </w:rPr>
        <w:t>.</w:t>
      </w:r>
    </w:p>
    <w:p w14:paraId="3E1687F3" w14:textId="77777777" w:rsidR="00612519" w:rsidRPr="005F795E" w:rsidRDefault="00612519" w:rsidP="00612519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795E">
        <w:rPr>
          <w:rFonts w:ascii="Times New Roman" w:hAnsi="Times New Roman"/>
          <w:b/>
          <w:bCs/>
          <w:sz w:val="24"/>
          <w:szCs w:val="24"/>
        </w:rPr>
        <w:t>Cele ogólne nadzoru pedagogicznego na rok szkolny 20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 w:rsidRPr="005F795E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2024</w:t>
      </w:r>
    </w:p>
    <w:p w14:paraId="016A5AE2" w14:textId="77777777" w:rsidR="00612519" w:rsidRPr="004B54F3" w:rsidRDefault="00612519" w:rsidP="004413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B54F3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 w:rsidRPr="004B54F3">
        <w:rPr>
          <w:rFonts w:ascii="Times New Roman" w:hAnsi="Times New Roman"/>
          <w:b/>
          <w:sz w:val="24"/>
          <w:szCs w:val="24"/>
        </w:rPr>
        <w:t xml:space="preserve"> Realizacja kierunków polityki oświatowej państwa na bieżący rok szkolny:</w:t>
      </w:r>
    </w:p>
    <w:p w14:paraId="682D4F44" w14:textId="77777777" w:rsidR="00612519" w:rsidRPr="00551129" w:rsidRDefault="00612519" w:rsidP="004413F0">
      <w:pPr>
        <w:numPr>
          <w:ilvl w:val="0"/>
          <w:numId w:val="26"/>
        </w:numPr>
        <w:shd w:val="clear" w:color="auto" w:fill="FFFFFF"/>
        <w:ind w:left="0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 w:rsidRPr="00551129">
        <w:rPr>
          <w:rFonts w:ascii="Times New Roman" w:hAnsi="Times New Roman" w:cs="Times New Roman"/>
          <w:color w:val="1B1B1B"/>
          <w:sz w:val="24"/>
          <w:szCs w:val="24"/>
        </w:rPr>
        <w:t>Kontynuacja działań na rzecz szerszego udostępnienia kanonu i założeń edukacji klasycznej oraz sięgania do dziedzictwa cywilizacyjnego Europy, w tym wsparcie powrotu do szkół języka łacińskiego jako drugiego języka obcego.</w:t>
      </w:r>
    </w:p>
    <w:p w14:paraId="2D46C244" w14:textId="77777777" w:rsidR="00612519" w:rsidRPr="00551129" w:rsidRDefault="00612519" w:rsidP="004413F0">
      <w:pPr>
        <w:numPr>
          <w:ilvl w:val="0"/>
          <w:numId w:val="26"/>
        </w:numPr>
        <w:shd w:val="clear" w:color="auto" w:fill="FFFFFF"/>
        <w:ind w:left="0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 w:rsidRPr="00551129">
        <w:rPr>
          <w:rFonts w:ascii="Times New Roman" w:hAnsi="Times New Roman" w:cs="Times New Roman"/>
          <w:color w:val="1B1B1B"/>
          <w:sz w:val="24"/>
          <w:szCs w:val="24"/>
        </w:rPr>
        <w:t>Wspomaganie wychowawczej roli rodziny poprzez pomoc w kształtowaniu u wychowanków i uczniów stałych sprawności w czynieniu dobra, rzetelną diagnozę potrzeb rozwojowych dzieci i młodzieży, realizację adekwatnego programu wychowawczo-profilaktycznego oraz zajęć wychowania do życia w rodzinie.</w:t>
      </w:r>
    </w:p>
    <w:p w14:paraId="0E97727D" w14:textId="77777777" w:rsidR="00612519" w:rsidRPr="00551129" w:rsidRDefault="00612519" w:rsidP="004413F0">
      <w:pPr>
        <w:numPr>
          <w:ilvl w:val="0"/>
          <w:numId w:val="26"/>
        </w:numPr>
        <w:shd w:val="clear" w:color="auto" w:fill="FFFFFF"/>
        <w:ind w:left="0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 w:rsidRPr="00551129">
        <w:rPr>
          <w:rFonts w:ascii="Times New Roman" w:hAnsi="Times New Roman" w:cs="Times New Roman"/>
          <w:color w:val="1B1B1B"/>
          <w:sz w:val="24"/>
          <w:szCs w:val="24"/>
        </w:rPr>
        <w:t>Doskonalenie kompetencji dyrektorów szkół i nauczycieli w zakresie warunków i sposobu oceniania wewnątrzszkolnego.</w:t>
      </w:r>
    </w:p>
    <w:p w14:paraId="630FD955" w14:textId="77777777" w:rsidR="00551129" w:rsidRPr="00623A7D" w:rsidRDefault="00612519" w:rsidP="004413F0">
      <w:pPr>
        <w:numPr>
          <w:ilvl w:val="0"/>
          <w:numId w:val="26"/>
        </w:numPr>
        <w:shd w:val="clear" w:color="auto" w:fill="FFFFFF"/>
        <w:ind w:left="0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 w:rsidRPr="00551129">
        <w:rPr>
          <w:rFonts w:ascii="Times New Roman" w:hAnsi="Times New Roman" w:cs="Times New Roman"/>
          <w:color w:val="1B1B1B"/>
          <w:sz w:val="24"/>
          <w:szCs w:val="24"/>
        </w:rPr>
        <w:t xml:space="preserve">Podnoszenie jakości wsparcia dla dzieci, uczniów i rodzin udzielanego w systemie oświaty poprzez rozwijanie współpracy wewnątrz- </w:t>
      </w:r>
      <w:r w:rsidRPr="00623A7D">
        <w:rPr>
          <w:rFonts w:ascii="Times New Roman" w:hAnsi="Times New Roman" w:cs="Times New Roman"/>
          <w:color w:val="1B1B1B"/>
          <w:sz w:val="24"/>
          <w:szCs w:val="24"/>
        </w:rPr>
        <w:t xml:space="preserve">i międzyszkolnej, a także z podmiotami działającymi w innych sektorach, w tym w zakresie wczesnego wspomagania rozwoju dzieci </w:t>
      </w:r>
    </w:p>
    <w:p w14:paraId="72118D5C" w14:textId="77777777" w:rsidR="00612519" w:rsidRPr="00551129" w:rsidRDefault="00612519" w:rsidP="004413F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 w:rsidRPr="00551129">
        <w:rPr>
          <w:rFonts w:ascii="Times New Roman" w:hAnsi="Times New Roman" w:cs="Times New Roman"/>
          <w:color w:val="1B1B1B"/>
          <w:sz w:val="24"/>
          <w:szCs w:val="24"/>
        </w:rPr>
        <w:t>i wsparcia rodziny.</w:t>
      </w:r>
    </w:p>
    <w:p w14:paraId="2668E973" w14:textId="77777777" w:rsidR="00623A7D" w:rsidRDefault="00612519" w:rsidP="004413F0">
      <w:pPr>
        <w:numPr>
          <w:ilvl w:val="0"/>
          <w:numId w:val="26"/>
        </w:numPr>
        <w:shd w:val="clear" w:color="auto" w:fill="FFFFFF"/>
        <w:ind w:left="0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 w:rsidRPr="00551129">
        <w:rPr>
          <w:rFonts w:ascii="Times New Roman" w:hAnsi="Times New Roman" w:cs="Times New Roman"/>
          <w:color w:val="1B1B1B"/>
          <w:sz w:val="24"/>
          <w:szCs w:val="24"/>
        </w:rPr>
        <w:t xml:space="preserve">Wspieranie nauczycieli w podejmowaniu inicjatyw/działań w zakresie zachęcania </w:t>
      </w:r>
    </w:p>
    <w:p w14:paraId="21D0B154" w14:textId="77777777" w:rsidR="00612519" w:rsidRPr="004413F0" w:rsidRDefault="00612519" w:rsidP="00623A7D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 w:rsidRPr="004413F0">
        <w:rPr>
          <w:rFonts w:ascii="Times New Roman" w:hAnsi="Times New Roman" w:cs="Times New Roman"/>
          <w:color w:val="1B1B1B"/>
          <w:sz w:val="24"/>
          <w:szCs w:val="24"/>
        </w:rPr>
        <w:t>i wspierania uczniów do rozwijania ich aktywności fizycznej.</w:t>
      </w:r>
    </w:p>
    <w:p w14:paraId="5E2FA11B" w14:textId="77777777" w:rsidR="00612519" w:rsidRPr="00551129" w:rsidRDefault="00612519" w:rsidP="004413F0">
      <w:pPr>
        <w:numPr>
          <w:ilvl w:val="0"/>
          <w:numId w:val="26"/>
        </w:numPr>
        <w:shd w:val="clear" w:color="auto" w:fill="FFFFFF"/>
        <w:ind w:left="0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 w:rsidRPr="00551129">
        <w:rPr>
          <w:rFonts w:ascii="Times New Roman" w:hAnsi="Times New Roman" w:cs="Times New Roman"/>
          <w:color w:val="1B1B1B"/>
          <w:sz w:val="24"/>
          <w:szCs w:val="24"/>
        </w:rPr>
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</w:r>
    </w:p>
    <w:p w14:paraId="64446E7C" w14:textId="77777777" w:rsidR="00623A7D" w:rsidRDefault="00612519" w:rsidP="004413F0">
      <w:pPr>
        <w:numPr>
          <w:ilvl w:val="0"/>
          <w:numId w:val="26"/>
        </w:numPr>
        <w:shd w:val="clear" w:color="auto" w:fill="FFFFFF"/>
        <w:ind w:left="0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 w:rsidRPr="00551129">
        <w:rPr>
          <w:rFonts w:ascii="Times New Roman" w:hAnsi="Times New Roman" w:cs="Times New Roman"/>
          <w:color w:val="1B1B1B"/>
          <w:sz w:val="24"/>
          <w:szCs w:val="24"/>
        </w:rPr>
        <w:t xml:space="preserve">Rozwijanie umiejętności uczniów i nauczycieli z wykorzystaniem sprzętu zakupionego </w:t>
      </w:r>
    </w:p>
    <w:p w14:paraId="304F778B" w14:textId="77777777" w:rsidR="00612519" w:rsidRDefault="00612519" w:rsidP="00623A7D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 w:rsidRPr="00551129">
        <w:rPr>
          <w:rFonts w:ascii="Times New Roman" w:hAnsi="Times New Roman" w:cs="Times New Roman"/>
          <w:color w:val="1B1B1B"/>
          <w:sz w:val="24"/>
          <w:szCs w:val="24"/>
        </w:rPr>
        <w:t>w ramach programu „Laboratoria przyszłości”.</w:t>
      </w:r>
    </w:p>
    <w:p w14:paraId="73A9E9EF" w14:textId="77777777" w:rsidR="00551129" w:rsidRPr="00551129" w:rsidRDefault="00551129" w:rsidP="00551129">
      <w:pPr>
        <w:shd w:val="clear" w:color="auto" w:fill="FFFFFF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</w:p>
    <w:p w14:paraId="588058E1" w14:textId="77777777" w:rsidR="00612519" w:rsidRPr="005F795E" w:rsidRDefault="00612519" w:rsidP="00612519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53620">
        <w:rPr>
          <w:rFonts w:ascii="Times New Roman" w:hAnsi="Times New Roman"/>
          <w:b/>
          <w:sz w:val="24"/>
          <w:szCs w:val="24"/>
        </w:rPr>
        <w:lastRenderedPageBreak/>
        <w:t>II</w:t>
      </w:r>
      <w:r>
        <w:rPr>
          <w:rFonts w:ascii="Times New Roman" w:hAnsi="Times New Roman"/>
          <w:b/>
          <w:sz w:val="24"/>
          <w:szCs w:val="24"/>
        </w:rPr>
        <w:t>.</w:t>
      </w:r>
      <w:r w:rsidRPr="00C53620">
        <w:rPr>
          <w:rFonts w:ascii="Times New Roman" w:hAnsi="Times New Roman"/>
          <w:b/>
          <w:sz w:val="24"/>
          <w:szCs w:val="24"/>
        </w:rPr>
        <w:t xml:space="preserve"> Działania wynikające ze specyfiki szkoły</w:t>
      </w:r>
      <w:r w:rsidRPr="005F795E">
        <w:rPr>
          <w:rFonts w:ascii="Times New Roman" w:hAnsi="Times New Roman"/>
          <w:b/>
          <w:sz w:val="24"/>
          <w:szCs w:val="24"/>
        </w:rPr>
        <w:t>:</w:t>
      </w:r>
    </w:p>
    <w:p w14:paraId="4EDE8EAC" w14:textId="77777777" w:rsidR="00612519" w:rsidRPr="005F795E" w:rsidRDefault="00612519" w:rsidP="006125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Zgodność pracy dydaktycznej i wychowawczej z obowiązującymi przepisami prawa.</w:t>
      </w:r>
    </w:p>
    <w:p w14:paraId="4B143BA5" w14:textId="77777777" w:rsidR="00612519" w:rsidRPr="005F795E" w:rsidRDefault="00612519" w:rsidP="006125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Dostosowanie programów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53620">
        <w:rPr>
          <w:rFonts w:ascii="Times New Roman" w:hAnsi="Times New Roman"/>
          <w:bCs/>
          <w:sz w:val="24"/>
          <w:szCs w:val="24"/>
        </w:rPr>
        <w:t>nauczania do potrzeb uczniów</w:t>
      </w:r>
      <w:r w:rsidRPr="005F795E">
        <w:rPr>
          <w:rFonts w:ascii="Times New Roman" w:hAnsi="Times New Roman"/>
          <w:bCs/>
          <w:sz w:val="24"/>
          <w:szCs w:val="24"/>
        </w:rPr>
        <w:t>.</w:t>
      </w:r>
    </w:p>
    <w:p w14:paraId="6240F6A4" w14:textId="77777777" w:rsidR="00612519" w:rsidRPr="005F795E" w:rsidRDefault="00612519" w:rsidP="006125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Planowanie i realizacja planów pracy nauczyciela wychowania fizycznego.</w:t>
      </w:r>
    </w:p>
    <w:p w14:paraId="7142D947" w14:textId="77777777" w:rsidR="00612519" w:rsidRPr="005F795E" w:rsidRDefault="00612519" w:rsidP="006125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Kontrola procedur pracy świetlicy szkolnej.</w:t>
      </w:r>
    </w:p>
    <w:p w14:paraId="2C96619F" w14:textId="77777777" w:rsidR="00612519" w:rsidRPr="005F795E" w:rsidRDefault="00612519" w:rsidP="006125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Kontrola realizacji podstawy programowej na lekcjach lub zajęciach realizowanych poza terenem szkoły.</w:t>
      </w:r>
    </w:p>
    <w:p w14:paraId="202BC8BC" w14:textId="77777777" w:rsidR="00612519" w:rsidRPr="005F795E" w:rsidRDefault="00612519" w:rsidP="006125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Współpraca z rodzicami w zakresie procedur adaptacyjnych (uczn</w:t>
      </w:r>
      <w:r>
        <w:rPr>
          <w:rFonts w:ascii="Times New Roman" w:hAnsi="Times New Roman"/>
          <w:bCs/>
          <w:sz w:val="24"/>
          <w:szCs w:val="24"/>
        </w:rPr>
        <w:t>iów</w:t>
      </w:r>
      <w:r w:rsidRPr="005F795E">
        <w:rPr>
          <w:rFonts w:ascii="Times New Roman" w:hAnsi="Times New Roman"/>
          <w:bCs/>
          <w:sz w:val="24"/>
          <w:szCs w:val="24"/>
        </w:rPr>
        <w:t xml:space="preserve"> kla</w:t>
      </w:r>
      <w:r>
        <w:rPr>
          <w:rFonts w:ascii="Times New Roman" w:hAnsi="Times New Roman"/>
          <w:bCs/>
          <w:sz w:val="24"/>
          <w:szCs w:val="24"/>
        </w:rPr>
        <w:t>s I</w:t>
      </w:r>
      <w:r w:rsidR="00551129">
        <w:rPr>
          <w:rFonts w:ascii="Times New Roman" w:hAnsi="Times New Roman"/>
          <w:bCs/>
          <w:sz w:val="24"/>
          <w:szCs w:val="24"/>
        </w:rPr>
        <w:t>, przedszkole</w:t>
      </w:r>
      <w:r w:rsidRPr="005F795E">
        <w:rPr>
          <w:rFonts w:ascii="Times New Roman" w:hAnsi="Times New Roman"/>
          <w:bCs/>
          <w:sz w:val="24"/>
          <w:szCs w:val="24"/>
        </w:rPr>
        <w:t>).</w:t>
      </w:r>
    </w:p>
    <w:p w14:paraId="4AC0A212" w14:textId="77777777" w:rsidR="00612519" w:rsidRPr="005F795E" w:rsidRDefault="00612519" w:rsidP="006125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Dzienniki lekcyjne, dzienniki zajęć dodatkowych.</w:t>
      </w:r>
    </w:p>
    <w:p w14:paraId="5B167B35" w14:textId="77777777" w:rsidR="00623A7D" w:rsidRDefault="00612519" w:rsidP="006125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 xml:space="preserve">Kontrola respektowania przepisów dotyczących bezpieczeństwa uczniów na przerwach </w:t>
      </w:r>
    </w:p>
    <w:p w14:paraId="088184F6" w14:textId="77777777" w:rsidR="00612519" w:rsidRPr="005F795E" w:rsidRDefault="00612519" w:rsidP="00623A7D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 zajęciach </w:t>
      </w:r>
      <w:r w:rsidRPr="005F795E">
        <w:rPr>
          <w:rFonts w:ascii="Times New Roman" w:hAnsi="Times New Roman"/>
          <w:bCs/>
          <w:sz w:val="24"/>
          <w:szCs w:val="24"/>
        </w:rPr>
        <w:t>poza terenem bud</w:t>
      </w:r>
      <w:r>
        <w:rPr>
          <w:rFonts w:ascii="Times New Roman" w:hAnsi="Times New Roman"/>
          <w:bCs/>
          <w:sz w:val="24"/>
          <w:szCs w:val="24"/>
        </w:rPr>
        <w:t>ynku szkoły (boisko, podwórko</w:t>
      </w:r>
      <w:r w:rsidRPr="005F795E">
        <w:rPr>
          <w:rFonts w:ascii="Times New Roman" w:hAnsi="Times New Roman"/>
          <w:bCs/>
          <w:sz w:val="24"/>
          <w:szCs w:val="24"/>
        </w:rPr>
        <w:t>).</w:t>
      </w:r>
    </w:p>
    <w:p w14:paraId="6BD689A3" w14:textId="77777777" w:rsidR="002C5291" w:rsidRDefault="00612519" w:rsidP="006125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Dokumentacja procesu pracy nauczyciela.</w:t>
      </w:r>
    </w:p>
    <w:p w14:paraId="206B1BDE" w14:textId="77777777" w:rsidR="002C5291" w:rsidRDefault="002C5291" w:rsidP="002C529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53620">
        <w:rPr>
          <w:rFonts w:ascii="Times New Roman" w:hAnsi="Times New Roman"/>
          <w:b/>
          <w:bCs/>
          <w:sz w:val="24"/>
          <w:szCs w:val="24"/>
        </w:rPr>
        <w:t>III.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F795E">
        <w:rPr>
          <w:rFonts w:ascii="Times New Roman" w:hAnsi="Times New Roman"/>
          <w:b/>
          <w:bCs/>
          <w:sz w:val="24"/>
          <w:szCs w:val="24"/>
        </w:rPr>
        <w:t>Zalecenia wynikające z realizacji planu nadzoru z poprzedniego roku:</w:t>
      </w:r>
    </w:p>
    <w:p w14:paraId="4818CB9F" w14:textId="77777777" w:rsidR="002C5291" w:rsidRPr="00176249" w:rsidRDefault="002C5291" w:rsidP="002C5291">
      <w:pPr>
        <w:numPr>
          <w:ilvl w:val="0"/>
          <w:numId w:val="27"/>
        </w:numPr>
        <w:shd w:val="clear" w:color="auto" w:fill="FFFFFF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Zrealizować zalecenia diagnozy</w:t>
      </w:r>
      <w:r w:rsidRPr="00176249">
        <w:rPr>
          <w:rFonts w:ascii="Times New Roman" w:hAnsi="Times New Roman"/>
          <w:sz w:val="24"/>
          <w:szCs w:val="24"/>
        </w:rPr>
        <w:t xml:space="preserve"> potrzeb uczniów w celu rozpoznania utrzymujących się </w:t>
      </w:r>
      <w:r>
        <w:rPr>
          <w:rFonts w:ascii="Times New Roman" w:hAnsi="Times New Roman"/>
          <w:sz w:val="24"/>
          <w:szCs w:val="24"/>
        </w:rPr>
        <w:t xml:space="preserve">problemów w sferze emocjonalnej i  społecznej przeprowadzonej w maju  roku szkolnego 2022/2023 </w:t>
      </w:r>
      <w:r w:rsidRPr="00176249">
        <w:rPr>
          <w:rFonts w:ascii="Times New Roman" w:hAnsi="Times New Roman"/>
          <w:b/>
          <w:sz w:val="24"/>
          <w:szCs w:val="24"/>
          <w:u w:val="single"/>
        </w:rPr>
        <w:t>(p</w:t>
      </w:r>
      <w:r>
        <w:rPr>
          <w:rFonts w:ascii="Times New Roman" w:hAnsi="Times New Roman"/>
          <w:b/>
          <w:sz w:val="24"/>
          <w:szCs w:val="24"/>
          <w:u w:val="single"/>
        </w:rPr>
        <w:t>edagog i psycholog szkolny rok szkolny 2023/2024</w:t>
      </w:r>
      <w:r w:rsidRPr="00176249">
        <w:rPr>
          <w:rFonts w:ascii="Times New Roman" w:hAnsi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7A486089" w14:textId="77777777" w:rsidR="002C5291" w:rsidRDefault="002C5291" w:rsidP="002C5291">
      <w:pPr>
        <w:numPr>
          <w:ilvl w:val="0"/>
          <w:numId w:val="27"/>
        </w:numPr>
        <w:shd w:val="clear" w:color="auto" w:fill="FFFFFF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K</w:t>
      </w:r>
      <w:r w:rsidRPr="00176249">
        <w:rPr>
          <w:rFonts w:ascii="Times New Roman" w:hAnsi="Times New Roman"/>
          <w:sz w:val="24"/>
          <w:szCs w:val="24"/>
        </w:rPr>
        <w:t>ontynuować działania podejmowane przez wychowawców i pozostałych nauczycieli na rzecz budowania właściwy</w:t>
      </w:r>
      <w:r>
        <w:rPr>
          <w:rFonts w:ascii="Times New Roman" w:hAnsi="Times New Roman"/>
          <w:sz w:val="24"/>
          <w:szCs w:val="24"/>
        </w:rPr>
        <w:t xml:space="preserve">ch relacji społecznych w klasie </w:t>
      </w:r>
      <w:r w:rsidRPr="00A74FCD">
        <w:rPr>
          <w:rFonts w:ascii="Times New Roman" w:hAnsi="Times New Roman"/>
          <w:b/>
          <w:sz w:val="24"/>
          <w:szCs w:val="24"/>
          <w:u w:val="single"/>
        </w:rPr>
        <w:t>( organizowanie wspólnych spotkań, wycieczek)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45AC5670" w14:textId="77777777" w:rsidR="002C5291" w:rsidRDefault="002C5291" w:rsidP="002C5291">
      <w:pPr>
        <w:numPr>
          <w:ilvl w:val="0"/>
          <w:numId w:val="27"/>
        </w:numPr>
        <w:shd w:val="clear" w:color="auto" w:fill="FFFFFF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C5291">
        <w:rPr>
          <w:rFonts w:ascii="Times New Roman" w:hAnsi="Times New Roman"/>
          <w:sz w:val="24"/>
          <w:szCs w:val="24"/>
        </w:rPr>
        <w:t>Kontynuować działania integrujące uczni</w:t>
      </w:r>
      <w:r w:rsidR="004413F0">
        <w:rPr>
          <w:rFonts w:ascii="Times New Roman" w:hAnsi="Times New Roman"/>
          <w:sz w:val="24"/>
          <w:szCs w:val="24"/>
        </w:rPr>
        <w:t xml:space="preserve">ów oraz uczące pracy w zespole </w:t>
      </w:r>
      <w:r w:rsidRPr="002C5291">
        <w:rPr>
          <w:rFonts w:ascii="Times New Roman" w:hAnsi="Times New Roman"/>
          <w:sz w:val="24"/>
          <w:szCs w:val="24"/>
        </w:rPr>
        <w:t xml:space="preserve">z uwzględnieniem propozycji zgłaszanych przez uczniów i rodziców </w:t>
      </w:r>
      <w:r w:rsidRPr="002C5291">
        <w:rPr>
          <w:rFonts w:ascii="Times New Roman" w:hAnsi="Times New Roman"/>
          <w:b/>
          <w:sz w:val="24"/>
          <w:szCs w:val="24"/>
          <w:u w:val="single"/>
        </w:rPr>
        <w:t>(organizacja szkolnego Dzień Babci i Dziadka, Dzień Rodziny, Dnia Dziecka, integracyjny wyjazd klas IV-</w:t>
      </w:r>
      <w:r>
        <w:rPr>
          <w:rFonts w:ascii="Times New Roman" w:hAnsi="Times New Roman"/>
          <w:b/>
          <w:sz w:val="24"/>
          <w:szCs w:val="24"/>
          <w:u w:val="single"/>
        </w:rPr>
        <w:t>VII).</w:t>
      </w:r>
    </w:p>
    <w:p w14:paraId="7F7CEB76" w14:textId="77777777" w:rsidR="002C5291" w:rsidRPr="00A74FCD" w:rsidRDefault="002C5291" w:rsidP="002C5291">
      <w:pPr>
        <w:numPr>
          <w:ilvl w:val="0"/>
          <w:numId w:val="27"/>
        </w:numPr>
        <w:shd w:val="clear" w:color="auto" w:fill="FFFFFF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Zorganizować spotkanie z rodzicami ukierunkowane</w:t>
      </w:r>
      <w:r w:rsidRPr="00A74FCD">
        <w:rPr>
          <w:rFonts w:ascii="Times New Roman" w:hAnsi="Times New Roman"/>
          <w:sz w:val="24"/>
          <w:szCs w:val="24"/>
        </w:rPr>
        <w:t xml:space="preserve"> na  świadomość zagrożeń w zakresie problemów zdrowia psych</w:t>
      </w:r>
      <w:r>
        <w:rPr>
          <w:rFonts w:ascii="Times New Roman" w:hAnsi="Times New Roman"/>
          <w:sz w:val="24"/>
          <w:szCs w:val="24"/>
        </w:rPr>
        <w:t xml:space="preserve">icznego dzieci/uczniów </w:t>
      </w:r>
      <w:r w:rsidRPr="00A74FCD">
        <w:rPr>
          <w:rFonts w:ascii="Times New Roman" w:hAnsi="Times New Roman"/>
          <w:b/>
          <w:sz w:val="24"/>
          <w:szCs w:val="24"/>
          <w:u w:val="single"/>
        </w:rPr>
        <w:t xml:space="preserve">(do końca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pierwszego semestru roku szkolnego 2023/2024 </w:t>
      </w:r>
      <w:r w:rsidRPr="00A74FCD">
        <w:rPr>
          <w:rFonts w:ascii="Times New Roman" w:hAnsi="Times New Roman"/>
          <w:b/>
          <w:sz w:val="24"/>
          <w:szCs w:val="24"/>
          <w:u w:val="single"/>
        </w:rPr>
        <w:t xml:space="preserve">w ramach współpracy z </w:t>
      </w:r>
      <w:proofErr w:type="spellStart"/>
      <w:r w:rsidRPr="00A74FCD">
        <w:rPr>
          <w:rFonts w:ascii="Times New Roman" w:hAnsi="Times New Roman"/>
          <w:b/>
          <w:sz w:val="24"/>
          <w:szCs w:val="24"/>
          <w:u w:val="single"/>
        </w:rPr>
        <w:t>PODiN</w:t>
      </w:r>
      <w:proofErr w:type="spellEnd"/>
      <w:r w:rsidRPr="00A74FCD">
        <w:rPr>
          <w:rFonts w:ascii="Times New Roman" w:hAnsi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766219D5" w14:textId="77777777" w:rsidR="002C5291" w:rsidRDefault="002C5291" w:rsidP="002C5291">
      <w:pPr>
        <w:numPr>
          <w:ilvl w:val="0"/>
          <w:numId w:val="27"/>
        </w:numPr>
        <w:shd w:val="clear" w:color="auto" w:fill="FFFFFF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Z</w:t>
      </w:r>
      <w:r w:rsidRPr="00176249">
        <w:rPr>
          <w:rFonts w:ascii="Times New Roman" w:hAnsi="Times New Roman"/>
          <w:sz w:val="24"/>
          <w:szCs w:val="24"/>
        </w:rPr>
        <w:t xml:space="preserve">achęcać i wspierać nauczycieli do systematycznego </w:t>
      </w:r>
      <w:r>
        <w:rPr>
          <w:rFonts w:ascii="Times New Roman" w:hAnsi="Times New Roman"/>
          <w:sz w:val="24"/>
          <w:szCs w:val="24"/>
        </w:rPr>
        <w:t xml:space="preserve">wzbogacania warsztatu pracy przede wszystkim </w:t>
      </w:r>
      <w:r w:rsidRPr="00176249">
        <w:rPr>
          <w:rFonts w:ascii="Times New Roman" w:hAnsi="Times New Roman"/>
          <w:sz w:val="24"/>
          <w:szCs w:val="24"/>
        </w:rPr>
        <w:t xml:space="preserve"> prz</w:t>
      </w:r>
      <w:r>
        <w:rPr>
          <w:rFonts w:ascii="Times New Roman" w:hAnsi="Times New Roman"/>
          <w:sz w:val="24"/>
          <w:szCs w:val="24"/>
        </w:rPr>
        <w:t>ez organizację pracy zespołowej</w:t>
      </w:r>
      <w:r w:rsidRPr="00A74FCD">
        <w:rPr>
          <w:rFonts w:ascii="Times New Roman" w:hAnsi="Times New Roman"/>
          <w:b/>
          <w:sz w:val="24"/>
          <w:szCs w:val="24"/>
          <w:u w:val="single"/>
        </w:rPr>
        <w:t>(organizacja dwóch inicjatyw szkolnych)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2C85E5E9" w14:textId="77777777" w:rsidR="002C5291" w:rsidRPr="00B04BCA" w:rsidRDefault="002C5291" w:rsidP="002C5291">
      <w:pPr>
        <w:numPr>
          <w:ilvl w:val="0"/>
          <w:numId w:val="27"/>
        </w:numPr>
        <w:shd w:val="clear" w:color="auto" w:fill="FFFFF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B367A">
        <w:rPr>
          <w:rFonts w:ascii="Times New Roman" w:hAnsi="Times New Roman"/>
          <w:sz w:val="24"/>
          <w:szCs w:val="24"/>
        </w:rPr>
        <w:t>Zaangażować w organizację imprez szkolnych lokalną społeczność, np.</w:t>
      </w:r>
      <w:r>
        <w:rPr>
          <w:rFonts w:ascii="Times New Roman" w:hAnsi="Times New Roman"/>
          <w:sz w:val="24"/>
          <w:szCs w:val="24"/>
        </w:rPr>
        <w:t xml:space="preserve">( </w:t>
      </w:r>
      <w:r w:rsidRPr="00B04BCA">
        <w:rPr>
          <w:rFonts w:ascii="Times New Roman" w:hAnsi="Times New Roman"/>
          <w:b/>
          <w:sz w:val="24"/>
          <w:szCs w:val="24"/>
        </w:rPr>
        <w:t>Dzień Kobiet, Dzień Dziecka, akcje charytatywne</w:t>
      </w:r>
      <w:r>
        <w:rPr>
          <w:rFonts w:ascii="Times New Roman" w:hAnsi="Times New Roman"/>
          <w:b/>
          <w:sz w:val="24"/>
          <w:szCs w:val="24"/>
        </w:rPr>
        <w:t>)</w:t>
      </w:r>
      <w:r w:rsidRPr="00B04BCA">
        <w:rPr>
          <w:rFonts w:ascii="Times New Roman" w:hAnsi="Times New Roman"/>
          <w:b/>
          <w:sz w:val="24"/>
          <w:szCs w:val="24"/>
        </w:rPr>
        <w:t>.</w:t>
      </w:r>
    </w:p>
    <w:p w14:paraId="27D1D3EB" w14:textId="77777777" w:rsidR="002C5291" w:rsidRDefault="002C5291" w:rsidP="002C5291">
      <w:pPr>
        <w:numPr>
          <w:ilvl w:val="0"/>
          <w:numId w:val="27"/>
        </w:numPr>
        <w:shd w:val="clear" w:color="auto" w:fill="FFFFFF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Zorganizować akcje promujące działania profilaktyczne </w:t>
      </w:r>
      <w:r w:rsidRPr="00B04BCA">
        <w:rPr>
          <w:rFonts w:ascii="Times New Roman" w:hAnsi="Times New Roman"/>
          <w:b/>
          <w:sz w:val="24"/>
          <w:szCs w:val="24"/>
        </w:rPr>
        <w:t>(np. konkurs profilaktyczny ”Mitologia w służbie profilaktyki</w:t>
      </w:r>
      <w:r>
        <w:rPr>
          <w:rFonts w:ascii="Times New Roman" w:hAnsi="Times New Roman"/>
          <w:b/>
          <w:sz w:val="24"/>
          <w:szCs w:val="24"/>
        </w:rPr>
        <w:t>”</w:t>
      </w:r>
      <w:r w:rsidRPr="00B04BCA">
        <w:rPr>
          <w:rFonts w:ascii="Times New Roman" w:hAnsi="Times New Roman"/>
          <w:b/>
          <w:sz w:val="24"/>
          <w:szCs w:val="24"/>
        </w:rPr>
        <w:t>- listopad</w:t>
      </w:r>
      <w:r>
        <w:rPr>
          <w:rFonts w:ascii="Times New Roman" w:hAnsi="Times New Roman"/>
          <w:b/>
          <w:sz w:val="24"/>
          <w:szCs w:val="24"/>
        </w:rPr>
        <w:t>, Festiwal Zdrowia Busko Zdrój- wrzesień, udział w gminnym konkursie „Z profilaktyką na Ty”- maj).</w:t>
      </w:r>
    </w:p>
    <w:p w14:paraId="37BBA1A8" w14:textId="77777777" w:rsidR="00623A7D" w:rsidRPr="00623A7D" w:rsidRDefault="002C5291" w:rsidP="002C5291">
      <w:pPr>
        <w:numPr>
          <w:ilvl w:val="0"/>
          <w:numId w:val="27"/>
        </w:numPr>
        <w:shd w:val="clear" w:color="auto" w:fill="FFFFFF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Angażować społeczność szkolną i lokalną w działania upamiętniające ważne postaci </w:t>
      </w:r>
    </w:p>
    <w:p w14:paraId="34358838" w14:textId="77777777" w:rsidR="002C5291" w:rsidRPr="00B04BCA" w:rsidRDefault="002C5291" w:rsidP="00623A7D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regionu i wydarzenia historyczne </w:t>
      </w:r>
      <w:r w:rsidRPr="0053561A">
        <w:rPr>
          <w:rFonts w:ascii="Times New Roman" w:hAnsi="Times New Roman"/>
          <w:b/>
          <w:sz w:val="24"/>
          <w:szCs w:val="24"/>
        </w:rPr>
        <w:t>(uroczystość upamiętniająca postać ks. maj. Jana Francuz- wrzesień, marsz upamiętniający  rocznicę Chrztu Polski).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4B78C30" w14:textId="77777777" w:rsidR="00623A7D" w:rsidRDefault="002C5291" w:rsidP="002C5291">
      <w:pPr>
        <w:numPr>
          <w:ilvl w:val="0"/>
          <w:numId w:val="27"/>
        </w:numPr>
        <w:shd w:val="clear" w:color="auto" w:fill="FFFFFF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87328">
        <w:rPr>
          <w:rFonts w:ascii="Times New Roman" w:hAnsi="Times New Roman"/>
          <w:bCs/>
          <w:sz w:val="24"/>
          <w:szCs w:val="24"/>
        </w:rPr>
        <w:t>Kreatywnie wykorzystywać kompetencje cyfrowe uczniów</w:t>
      </w:r>
      <w:r w:rsidRPr="0053561A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 xml:space="preserve">prowadzenie zajęć </w:t>
      </w:r>
    </w:p>
    <w:p w14:paraId="1089B7A0" w14:textId="77777777" w:rsidR="002C5291" w:rsidRPr="002C5291" w:rsidRDefault="002C5291" w:rsidP="00623A7D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wykorzystaniem narzędzi zakupionych w ramach projektu „Laboratoria Przyszłości” zgodnie z ustalonym harmonogramem</w:t>
      </w:r>
      <w:r w:rsidRPr="0053561A">
        <w:rPr>
          <w:rFonts w:ascii="Times New Roman" w:hAnsi="Times New Roman"/>
          <w:b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E5632B8" w14:textId="77777777" w:rsidR="00623A7D" w:rsidRPr="00623A7D" w:rsidRDefault="002C5291" w:rsidP="002C5291">
      <w:pPr>
        <w:numPr>
          <w:ilvl w:val="0"/>
          <w:numId w:val="27"/>
        </w:numPr>
        <w:shd w:val="clear" w:color="auto" w:fill="FFFFFF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Aktywizować uczniów klasy ósmej do przygotowań do egzaminu kończącego naukę </w:t>
      </w:r>
    </w:p>
    <w:p w14:paraId="1BE47C29" w14:textId="77777777" w:rsidR="002C5291" w:rsidRPr="002C5291" w:rsidRDefault="00EB1EEE" w:rsidP="00623A7D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r w:rsidR="002C5291">
        <w:rPr>
          <w:rFonts w:ascii="Times New Roman" w:hAnsi="Times New Roman"/>
          <w:bCs/>
          <w:sz w:val="24"/>
          <w:szCs w:val="24"/>
        </w:rPr>
        <w:t>w szkole podstawowej</w:t>
      </w:r>
      <w:r w:rsidR="002C5291" w:rsidRPr="002C5291">
        <w:rPr>
          <w:rFonts w:ascii="Times New Roman" w:hAnsi="Times New Roman"/>
          <w:b/>
          <w:sz w:val="24"/>
          <w:szCs w:val="24"/>
        </w:rPr>
        <w:t xml:space="preserve"> (prowadzenie zajęć </w:t>
      </w:r>
      <w:r w:rsidR="002C5291">
        <w:rPr>
          <w:rFonts w:ascii="Times New Roman" w:hAnsi="Times New Roman"/>
          <w:b/>
          <w:sz w:val="24"/>
          <w:szCs w:val="24"/>
        </w:rPr>
        <w:t>w ramach godzin do dyspozycji przygotowujących uczniów do egzaminu</w:t>
      </w:r>
      <w:r w:rsidR="002C5291" w:rsidRPr="002C5291">
        <w:rPr>
          <w:rFonts w:ascii="Times New Roman" w:hAnsi="Times New Roman"/>
          <w:b/>
          <w:sz w:val="24"/>
          <w:szCs w:val="24"/>
        </w:rPr>
        <w:t>).</w:t>
      </w:r>
      <w:r w:rsidR="002C5291" w:rsidRPr="002C5291">
        <w:rPr>
          <w:rFonts w:ascii="Times New Roman" w:hAnsi="Times New Roman"/>
          <w:sz w:val="24"/>
          <w:szCs w:val="24"/>
        </w:rPr>
        <w:t xml:space="preserve"> </w:t>
      </w:r>
    </w:p>
    <w:p w14:paraId="277BF707" w14:textId="77777777" w:rsidR="002C5291" w:rsidRDefault="002C5291" w:rsidP="002C5291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C0A1FB" w14:textId="77777777" w:rsidR="00365D61" w:rsidRPr="00C53620" w:rsidRDefault="00365D61" w:rsidP="00365D61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53620">
        <w:rPr>
          <w:rFonts w:ascii="Times New Roman" w:hAnsi="Times New Roman"/>
          <w:b/>
          <w:bCs/>
          <w:sz w:val="24"/>
          <w:szCs w:val="24"/>
        </w:rPr>
        <w:t>Realizacja celów nadzoru pedagogicznego dyrektora szkoły</w:t>
      </w:r>
      <w:r w:rsidR="00623A7D">
        <w:rPr>
          <w:rFonts w:ascii="Times New Roman" w:hAnsi="Times New Roman"/>
          <w:b/>
          <w:bCs/>
          <w:sz w:val="24"/>
          <w:szCs w:val="24"/>
        </w:rPr>
        <w:t>.</w:t>
      </w:r>
    </w:p>
    <w:p w14:paraId="4E12FD3D" w14:textId="77777777" w:rsidR="00365D61" w:rsidRPr="005F795E" w:rsidRDefault="00365D61" w:rsidP="00365D61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 .</w:t>
      </w:r>
      <w:r w:rsidRPr="00C53620">
        <w:rPr>
          <w:rFonts w:ascii="Times New Roman" w:hAnsi="Times New Roman"/>
          <w:b/>
          <w:bCs/>
          <w:sz w:val="24"/>
          <w:szCs w:val="24"/>
        </w:rPr>
        <w:t>Kontrola</w:t>
      </w:r>
      <w:r w:rsidR="00DA109A">
        <w:rPr>
          <w:rFonts w:ascii="Times New Roman" w:hAnsi="Times New Roman"/>
          <w:b/>
          <w:bCs/>
          <w:sz w:val="24"/>
          <w:szCs w:val="24"/>
        </w:rPr>
        <w:t xml:space="preserve"> i wspomaganie</w:t>
      </w:r>
      <w:r w:rsidRPr="00C53620">
        <w:rPr>
          <w:rFonts w:ascii="Times New Roman" w:hAnsi="Times New Roman"/>
          <w:b/>
          <w:bCs/>
          <w:sz w:val="24"/>
          <w:szCs w:val="24"/>
        </w:rPr>
        <w:t xml:space="preserve"> w ramach nadzoru pedagogicznego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4989EBF2" w14:textId="77777777" w:rsidR="002C5291" w:rsidRPr="00365D61" w:rsidRDefault="002C5291" w:rsidP="002C5291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65D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1) Tematyka i terminy przeprowadzania kontroli przestrzegania przez nauczycieli przepisów prawa dotyczących działalności dydaktycznej, wychowawczej i opiekuńczej oraz innej działalności statutowej szkół i placówek</w:t>
      </w:r>
      <w:r w:rsidR="003276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14:paraId="4B2D7423" w14:textId="77777777" w:rsidR="002C5291" w:rsidRDefault="002C5291" w:rsidP="002C5291">
      <w:pPr>
        <w:pStyle w:val="Normalny1"/>
        <w:spacing w:line="240" w:lineRule="auto"/>
        <w:rPr>
          <w:rFonts w:ascii="Times New Roman" w:eastAsia="Times New Roman" w:hAnsi="Times New Roman" w:cs="Times New Roman"/>
        </w:rPr>
      </w:pPr>
    </w:p>
    <w:p w14:paraId="29CD38A9" w14:textId="77777777" w:rsidR="002C5291" w:rsidRDefault="002C5291" w:rsidP="002C5291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28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112"/>
        <w:gridCol w:w="1682"/>
        <w:gridCol w:w="2429"/>
        <w:gridCol w:w="2410"/>
      </w:tblGrid>
      <w:tr w:rsidR="002C5291" w14:paraId="1FA04A15" w14:textId="77777777" w:rsidTr="00623A7D">
        <w:trPr>
          <w:cantSplit/>
          <w:tblHeader/>
        </w:trPr>
        <w:tc>
          <w:tcPr>
            <w:tcW w:w="648" w:type="dxa"/>
          </w:tcPr>
          <w:p w14:paraId="41036BFC" w14:textId="77777777" w:rsidR="002C5291" w:rsidRDefault="002C5291" w:rsidP="00DA109A">
            <w:pPr>
              <w:pStyle w:val="Normalny1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3112" w:type="dxa"/>
          </w:tcPr>
          <w:p w14:paraId="3B526C0D" w14:textId="77777777" w:rsidR="002C5291" w:rsidRDefault="002C5291" w:rsidP="00DA109A">
            <w:pPr>
              <w:pStyle w:val="Normalny1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Tematyka kontroli</w:t>
            </w:r>
          </w:p>
        </w:tc>
        <w:tc>
          <w:tcPr>
            <w:tcW w:w="1682" w:type="dxa"/>
          </w:tcPr>
          <w:p w14:paraId="64080FD4" w14:textId="77777777" w:rsidR="002C5291" w:rsidRDefault="002C5291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Nauczyciele, których kontrola dotyczy</w:t>
            </w:r>
          </w:p>
        </w:tc>
        <w:tc>
          <w:tcPr>
            <w:tcW w:w="2429" w:type="dxa"/>
          </w:tcPr>
          <w:p w14:paraId="24542171" w14:textId="77777777" w:rsidR="002C5291" w:rsidRDefault="002C5291" w:rsidP="00DA109A">
            <w:pPr>
              <w:pStyle w:val="Normalny1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Terminy</w:t>
            </w:r>
          </w:p>
        </w:tc>
        <w:tc>
          <w:tcPr>
            <w:tcW w:w="2410" w:type="dxa"/>
          </w:tcPr>
          <w:p w14:paraId="4A93B555" w14:textId="77777777" w:rsidR="002C5291" w:rsidRDefault="002C5291" w:rsidP="00DA109A">
            <w:pPr>
              <w:pStyle w:val="Normalny1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Forma kontroli</w:t>
            </w:r>
          </w:p>
        </w:tc>
      </w:tr>
      <w:tr w:rsidR="002C5291" w14:paraId="0457A6BC" w14:textId="77777777" w:rsidTr="00623A7D">
        <w:trPr>
          <w:cantSplit/>
          <w:tblHeader/>
        </w:trPr>
        <w:tc>
          <w:tcPr>
            <w:tcW w:w="648" w:type="dxa"/>
          </w:tcPr>
          <w:p w14:paraId="6346D70D" w14:textId="77777777" w:rsidR="002C5291" w:rsidRDefault="002C5291" w:rsidP="00DA109A">
            <w:pPr>
              <w:pStyle w:val="Normalny1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  <w:p w14:paraId="2FB4FC3E" w14:textId="77777777" w:rsidR="002C5291" w:rsidRDefault="002C5291" w:rsidP="00DA109A">
            <w:pPr>
              <w:pStyle w:val="Normalny1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D3DAD4A" w14:textId="77777777" w:rsidR="002C5291" w:rsidRDefault="002C5291" w:rsidP="00DA109A">
            <w:pPr>
              <w:pStyle w:val="Normalny1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2" w:type="dxa"/>
          </w:tcPr>
          <w:p w14:paraId="522DD6C2" w14:textId="77777777" w:rsidR="00365D61" w:rsidRDefault="002C5291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Zapisy w statucie szkoły, które dotyczą zadań specjalistów, </w:t>
            </w:r>
          </w:p>
          <w:p w14:paraId="4394B960" w14:textId="77777777" w:rsidR="002C5291" w:rsidRDefault="002C5291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tym pedagoga specjalnego oraz standardów ilości etatów specj</w:t>
            </w:r>
            <w:r w:rsidR="00365D61">
              <w:rPr>
                <w:rFonts w:ascii="Times New Roman" w:eastAsia="Times New Roman" w:hAnsi="Times New Roman" w:cs="Times New Roman"/>
              </w:rPr>
              <w:t xml:space="preserve">alistów zatrudnionych </w:t>
            </w:r>
            <w:r w:rsidR="00365D61">
              <w:rPr>
                <w:rFonts w:ascii="Times New Roman" w:eastAsia="Times New Roman" w:hAnsi="Times New Roman" w:cs="Times New Roman"/>
              </w:rPr>
              <w:br/>
              <w:t>w szkole</w:t>
            </w:r>
          </w:p>
          <w:p w14:paraId="3B987D1B" w14:textId="77777777" w:rsidR="002C5291" w:rsidRDefault="002C5291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(art. 42d ustawy Karta Nauczyciela,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rozp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MEN z dnia 9 sierpnia 2017 r. w sprawie pomocy psychologiczno-pedagogicznej (Dz. U. z 2020 r. poz. 1280 i z 2022 r. poz. 1594),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rozp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 dnia 22 lipca 2022 r. w sprawie wykazu zajęć prowadzonych bezpośrednio z uczniami… (poz. 1610))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682" w:type="dxa"/>
          </w:tcPr>
          <w:p w14:paraId="6404377E" w14:textId="77777777" w:rsidR="00365D61" w:rsidRDefault="002C5291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Nauczyciele specjaliści zatrudnieni </w:t>
            </w:r>
          </w:p>
          <w:p w14:paraId="10D1CFF1" w14:textId="77777777" w:rsidR="002C5291" w:rsidRDefault="002C5291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szkole</w:t>
            </w:r>
          </w:p>
        </w:tc>
        <w:tc>
          <w:tcPr>
            <w:tcW w:w="2429" w:type="dxa"/>
          </w:tcPr>
          <w:p w14:paraId="5C230AFE" w14:textId="77777777" w:rsidR="002C5291" w:rsidRDefault="002C5291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Do 15 października 2023 r. (zapisy w statucie szkoły)</w:t>
            </w:r>
          </w:p>
          <w:p w14:paraId="4769A630" w14:textId="77777777" w:rsidR="002C5291" w:rsidRDefault="002C5291" w:rsidP="00DA109A">
            <w:pPr>
              <w:pStyle w:val="Normalny1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B195934" w14:textId="77777777" w:rsidR="002C5291" w:rsidRDefault="002C5291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2) Realizacja zadań zgodnie z zakresem obowiązków (cały rok szkolny)</w:t>
            </w:r>
          </w:p>
        </w:tc>
        <w:tc>
          <w:tcPr>
            <w:tcW w:w="2410" w:type="dxa"/>
          </w:tcPr>
          <w:p w14:paraId="567FEA98" w14:textId="77777777" w:rsidR="002C5291" w:rsidRDefault="002C5291" w:rsidP="00DA109A">
            <w:pPr>
              <w:pStyle w:val="Normalny1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Obserwacja dyrektora szkoły</w:t>
            </w:r>
          </w:p>
        </w:tc>
      </w:tr>
      <w:tr w:rsidR="002C5291" w14:paraId="06C36855" w14:textId="77777777" w:rsidTr="00623A7D">
        <w:trPr>
          <w:cantSplit/>
          <w:tblHeader/>
        </w:trPr>
        <w:tc>
          <w:tcPr>
            <w:tcW w:w="648" w:type="dxa"/>
          </w:tcPr>
          <w:p w14:paraId="31A421C9" w14:textId="77777777" w:rsidR="002C5291" w:rsidRDefault="002C5291" w:rsidP="00DA109A">
            <w:pPr>
              <w:pStyle w:val="Normalny1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3112" w:type="dxa"/>
          </w:tcPr>
          <w:p w14:paraId="00B0EB4C" w14:textId="77777777" w:rsidR="002C5291" w:rsidRDefault="002C5291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Poprawność prowadzenia dokumentacji przebiegu nauczania przez specjalistów zatrudnionych w szkole</w:t>
            </w:r>
          </w:p>
          <w:p w14:paraId="1E3F7CD5" w14:textId="77777777" w:rsidR="002C5291" w:rsidRDefault="002C5291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rozp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z dnia 25 sierpnia 2017 r. w sprawie dokumentacji przebiegu nauczania… (poz. 1646 ze zm.)) </w:t>
            </w:r>
          </w:p>
        </w:tc>
        <w:tc>
          <w:tcPr>
            <w:tcW w:w="1682" w:type="dxa"/>
          </w:tcPr>
          <w:p w14:paraId="04A4B008" w14:textId="77777777" w:rsidR="00365D61" w:rsidRDefault="002C5291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Specjaliści zatrudnieni </w:t>
            </w:r>
          </w:p>
          <w:p w14:paraId="3D01C7CF" w14:textId="77777777" w:rsidR="002C5291" w:rsidRDefault="002C5291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szkole</w:t>
            </w:r>
          </w:p>
        </w:tc>
        <w:tc>
          <w:tcPr>
            <w:tcW w:w="2429" w:type="dxa"/>
          </w:tcPr>
          <w:p w14:paraId="085B286E" w14:textId="77777777" w:rsidR="002C5291" w:rsidRDefault="002C5291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Cały rok szkolny: 1x/miesiąc (do dnia 10 każdego miesiąca)  </w:t>
            </w:r>
          </w:p>
        </w:tc>
        <w:tc>
          <w:tcPr>
            <w:tcW w:w="2410" w:type="dxa"/>
          </w:tcPr>
          <w:p w14:paraId="2C2AC60D" w14:textId="77777777" w:rsidR="00365D61" w:rsidRDefault="002C5291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Dzienniki zajęć prowadzonych przez specjalistów </w:t>
            </w:r>
          </w:p>
          <w:p w14:paraId="7FFC9C23" w14:textId="77777777" w:rsidR="002C5291" w:rsidRDefault="002C5291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szkole, teczki uczniów objętych pomocą psychologiczno-pedagogiczną</w:t>
            </w:r>
          </w:p>
          <w:p w14:paraId="18FEEC7E" w14:textId="77777777" w:rsidR="002C5291" w:rsidRDefault="002C5291" w:rsidP="00DA109A">
            <w:pPr>
              <w:pStyle w:val="Normalny1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5291" w14:paraId="4FDA2AEC" w14:textId="77777777" w:rsidTr="00623A7D">
        <w:trPr>
          <w:cantSplit/>
          <w:tblHeader/>
        </w:trPr>
        <w:tc>
          <w:tcPr>
            <w:tcW w:w="648" w:type="dxa"/>
          </w:tcPr>
          <w:p w14:paraId="11862E18" w14:textId="77777777" w:rsidR="002C5291" w:rsidRPr="00365D61" w:rsidRDefault="002C5291" w:rsidP="00DA109A">
            <w:pPr>
              <w:pStyle w:val="Normalny1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65D61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3112" w:type="dxa"/>
          </w:tcPr>
          <w:p w14:paraId="63A2FE72" w14:textId="77777777" w:rsidR="002C5291" w:rsidRDefault="002C5291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Zgodność pracy specjalistów z wyznaczonym harmonogramem ich pracy</w:t>
            </w:r>
          </w:p>
          <w:p w14:paraId="7F08504C" w14:textId="77777777" w:rsidR="002C5291" w:rsidRDefault="002C5291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rozp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MEN z dnia 9 sierpnia 2017 r. w sprawie pomocy psychologiczno-pedagogicznej (Dz. U. z 2020 r. poz. 1280 i z 2022 r. poz. 1594),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rozp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 dnia 22 lipca 2022 r. w sprawie wykazu zajęć prowadzonych bezpośrednio z uczniami… (poz. 1610))</w:t>
            </w:r>
          </w:p>
        </w:tc>
        <w:tc>
          <w:tcPr>
            <w:tcW w:w="1682" w:type="dxa"/>
          </w:tcPr>
          <w:p w14:paraId="7CFD8198" w14:textId="77777777" w:rsidR="00365D61" w:rsidRDefault="002C5291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Specjaliści zatrudnieni </w:t>
            </w:r>
          </w:p>
          <w:p w14:paraId="2461AC84" w14:textId="77777777" w:rsidR="002C5291" w:rsidRDefault="002C5291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szkole</w:t>
            </w:r>
          </w:p>
        </w:tc>
        <w:tc>
          <w:tcPr>
            <w:tcW w:w="2429" w:type="dxa"/>
          </w:tcPr>
          <w:p w14:paraId="52240703" w14:textId="77777777" w:rsidR="002C5291" w:rsidRDefault="002C5291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Cały rok szkolny: 1x/miesiąc (do dnia 10 każdego miesiąca) </w:t>
            </w:r>
          </w:p>
        </w:tc>
        <w:tc>
          <w:tcPr>
            <w:tcW w:w="2410" w:type="dxa"/>
          </w:tcPr>
          <w:p w14:paraId="4B2DEDBC" w14:textId="77777777" w:rsidR="00365D61" w:rsidRDefault="002C5291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Aktualne harmonogramy pracy specjalistów zatrudnionych </w:t>
            </w:r>
          </w:p>
          <w:p w14:paraId="3C061180" w14:textId="77777777" w:rsidR="002C5291" w:rsidRDefault="002C5291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szkole</w:t>
            </w:r>
          </w:p>
        </w:tc>
      </w:tr>
      <w:tr w:rsidR="002C5291" w14:paraId="238B480D" w14:textId="77777777" w:rsidTr="00623A7D">
        <w:trPr>
          <w:cantSplit/>
          <w:trHeight w:val="412"/>
          <w:tblHeader/>
        </w:trPr>
        <w:tc>
          <w:tcPr>
            <w:tcW w:w="648" w:type="dxa"/>
          </w:tcPr>
          <w:p w14:paraId="7FAD8E40" w14:textId="77777777" w:rsidR="002C5291" w:rsidRPr="00365D61" w:rsidRDefault="002C5291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65D61">
              <w:rPr>
                <w:rFonts w:ascii="Times New Roman" w:eastAsia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3112" w:type="dxa"/>
          </w:tcPr>
          <w:p w14:paraId="40372A61" w14:textId="77777777" w:rsidR="002C5291" w:rsidRDefault="002C5291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Przekazywanie szkole, raz w ciągu roku szkolnego danych, które obejmują masę ciała i wzrost ucznia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(art. 28 ust. 2b ustawy – Prawo oświatowe (Dz. U. z 2023 r. poz. 900 ze zm.))</w:t>
            </w:r>
          </w:p>
          <w:p w14:paraId="1F61B244" w14:textId="77777777" w:rsidR="002C5291" w:rsidRDefault="002C5291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14:paraId="0200AB2E" w14:textId="77777777" w:rsidR="002C5291" w:rsidRDefault="002C5291" w:rsidP="00365D61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Wszyscy wychowawcy oddziałów klas, nauczyciel wychowania fizycznego </w:t>
            </w:r>
          </w:p>
        </w:tc>
        <w:tc>
          <w:tcPr>
            <w:tcW w:w="2429" w:type="dxa"/>
          </w:tcPr>
          <w:p w14:paraId="6EB3BA55" w14:textId="77777777" w:rsidR="002C5291" w:rsidRDefault="002C5291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Luty-marzec 2024 r. </w:t>
            </w:r>
          </w:p>
        </w:tc>
        <w:tc>
          <w:tcPr>
            <w:tcW w:w="2410" w:type="dxa"/>
          </w:tcPr>
          <w:p w14:paraId="000038AF" w14:textId="77777777" w:rsidR="002C5291" w:rsidRDefault="002C5291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Analiza przekazywanych danych w postaci elektronicznej lub zgodnie ze sposobem określonym przez szkołę</w:t>
            </w:r>
          </w:p>
        </w:tc>
      </w:tr>
      <w:tr w:rsidR="002C5291" w14:paraId="1E1EF642" w14:textId="77777777" w:rsidTr="00623A7D">
        <w:trPr>
          <w:cantSplit/>
          <w:trHeight w:val="412"/>
          <w:tblHeader/>
        </w:trPr>
        <w:tc>
          <w:tcPr>
            <w:tcW w:w="648" w:type="dxa"/>
          </w:tcPr>
          <w:p w14:paraId="3157D039" w14:textId="77777777" w:rsidR="002C5291" w:rsidRPr="00365D61" w:rsidRDefault="002C5291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65D61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3112" w:type="dxa"/>
          </w:tcPr>
          <w:p w14:paraId="10DBF67F" w14:textId="77777777" w:rsidR="00365D61" w:rsidRDefault="002C5291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Złożenie przez szkołę wniosku </w:t>
            </w:r>
          </w:p>
          <w:p w14:paraId="618C2D2B" w14:textId="77777777" w:rsidR="002C5291" w:rsidRDefault="002C5291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 przyznanie danych dostępowych do ewidencji „Sportowe talenty” dla osób upoważnionych przez szkołę</w:t>
            </w:r>
          </w:p>
        </w:tc>
        <w:tc>
          <w:tcPr>
            <w:tcW w:w="1682" w:type="dxa"/>
          </w:tcPr>
          <w:p w14:paraId="59ADABF4" w14:textId="77777777" w:rsidR="002C5291" w:rsidRDefault="002C5291" w:rsidP="00365D61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Dyrektor szkoły</w:t>
            </w:r>
            <w:r w:rsidR="00365D61">
              <w:rPr>
                <w:rFonts w:ascii="Times New Roman" w:eastAsia="Times New Roman" w:hAnsi="Times New Roman" w:cs="Times New Roman"/>
              </w:rPr>
              <w:t>, nauczyciel wychowania fizycznego</w:t>
            </w:r>
          </w:p>
        </w:tc>
        <w:tc>
          <w:tcPr>
            <w:tcW w:w="2429" w:type="dxa"/>
          </w:tcPr>
          <w:p w14:paraId="76AA879A" w14:textId="77777777" w:rsidR="002C5291" w:rsidRDefault="002C5291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 później niż na miesiąc przed terminem przeprowadzenia testów sprawnościowych</w:t>
            </w:r>
          </w:p>
        </w:tc>
        <w:tc>
          <w:tcPr>
            <w:tcW w:w="2410" w:type="dxa"/>
          </w:tcPr>
          <w:p w14:paraId="07212898" w14:textId="77777777" w:rsidR="002C5291" w:rsidRDefault="002C5291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Obserwacja dyrektora szkoły</w:t>
            </w:r>
          </w:p>
        </w:tc>
      </w:tr>
      <w:tr w:rsidR="002C5291" w14:paraId="3B76A3EE" w14:textId="77777777" w:rsidTr="00623A7D">
        <w:trPr>
          <w:cantSplit/>
          <w:trHeight w:val="412"/>
          <w:tblHeader/>
        </w:trPr>
        <w:tc>
          <w:tcPr>
            <w:tcW w:w="648" w:type="dxa"/>
          </w:tcPr>
          <w:p w14:paraId="24DA0DCE" w14:textId="77777777" w:rsidR="002C5291" w:rsidRPr="00365D61" w:rsidRDefault="002C5291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65D61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3112" w:type="dxa"/>
          </w:tcPr>
          <w:p w14:paraId="5C506AC8" w14:textId="77777777" w:rsidR="002C5291" w:rsidRDefault="002C5291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Wprowadzanie przez szkołę do ewidencji „Sportowe talenty” danych wskazanych w ustawie – Prawo oświatowe niezwłocznie po przeprowadzeniu testów sprawnościowych </w:t>
            </w:r>
          </w:p>
          <w:p w14:paraId="141D576C" w14:textId="77777777" w:rsidR="002C5291" w:rsidRDefault="002C5291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(art. 28 ust. 2c ustawy – Prawo oświatowe (Dz. U. z 2023 r. poz. 900 ze zm.))</w:t>
            </w:r>
          </w:p>
          <w:p w14:paraId="44AF78C4" w14:textId="77777777" w:rsidR="002C5291" w:rsidRDefault="002C5291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2" w:type="dxa"/>
          </w:tcPr>
          <w:p w14:paraId="1AB8C954" w14:textId="77777777" w:rsidR="002C5291" w:rsidRDefault="00365D61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 wychowania fizycznego</w:t>
            </w:r>
          </w:p>
        </w:tc>
        <w:tc>
          <w:tcPr>
            <w:tcW w:w="2429" w:type="dxa"/>
          </w:tcPr>
          <w:p w14:paraId="3E1051FD" w14:textId="77777777" w:rsidR="002C5291" w:rsidRDefault="002C5291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Koniec kwietnia–początek maja 2024 r.</w:t>
            </w:r>
          </w:p>
        </w:tc>
        <w:tc>
          <w:tcPr>
            <w:tcW w:w="2410" w:type="dxa"/>
          </w:tcPr>
          <w:p w14:paraId="132632C6" w14:textId="77777777" w:rsidR="002C5291" w:rsidRDefault="002C5291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Obserwacja dyrektora szkoły, analiza danych</w:t>
            </w:r>
          </w:p>
        </w:tc>
      </w:tr>
      <w:tr w:rsidR="002C5291" w14:paraId="67735289" w14:textId="77777777" w:rsidTr="00623A7D">
        <w:trPr>
          <w:cantSplit/>
          <w:trHeight w:val="412"/>
          <w:tblHeader/>
        </w:trPr>
        <w:tc>
          <w:tcPr>
            <w:tcW w:w="648" w:type="dxa"/>
          </w:tcPr>
          <w:p w14:paraId="517BBEAC" w14:textId="77777777" w:rsidR="002C5291" w:rsidRPr="00365D61" w:rsidRDefault="002C5291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65D61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3112" w:type="dxa"/>
          </w:tcPr>
          <w:p w14:paraId="134EA4D4" w14:textId="77777777" w:rsidR="002C5291" w:rsidRDefault="002C5291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Bezpieczeństwo uczniów*</w:t>
            </w:r>
          </w:p>
          <w:p w14:paraId="4B161269" w14:textId="77777777" w:rsidR="00365D61" w:rsidRDefault="002C5291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rozp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z dnia 31 grudnia 2002 r. w sprawie bezpieczeństwa i higieny (Dz. U. z 2020 r, poz. 1604), statut szkoły)</w:t>
            </w:r>
          </w:p>
          <w:p w14:paraId="28CD253B" w14:textId="77777777" w:rsidR="00365D61" w:rsidRPr="00365D61" w:rsidRDefault="002C5291" w:rsidP="00365D61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65D61" w:rsidRPr="00365D61">
              <w:rPr>
                <w:rFonts w:ascii="Times New Roman" w:eastAsia="Times New Roman" w:hAnsi="Times New Roman" w:cs="Times New Roman"/>
                <w:sz w:val="24"/>
                <w:szCs w:val="24"/>
              </w:rPr>
              <w:t>1) ) pełnienie dyżurów przez nauczycieli zgodnie z przyjętym harmonogramem dyżurów przed zajęciami, po zajęciach i w czasie przerw,</w:t>
            </w:r>
          </w:p>
          <w:p w14:paraId="611A0F2A" w14:textId="77777777" w:rsidR="002C5291" w:rsidRPr="00365D61" w:rsidRDefault="00365D61" w:rsidP="00365D61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61">
              <w:rPr>
                <w:rFonts w:ascii="Times New Roman" w:eastAsia="Times New Roman" w:hAnsi="Times New Roman" w:cs="Times New Roman"/>
                <w:sz w:val="24"/>
                <w:szCs w:val="24"/>
              </w:rPr>
              <w:t>2) planowanie udziału uczniów w zawodach sportowych – wypełnianie dokumentacji</w:t>
            </w:r>
          </w:p>
          <w:p w14:paraId="3FC4AA14" w14:textId="77777777" w:rsidR="00365D61" w:rsidRDefault="00365D61" w:rsidP="00365D61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D61">
              <w:rPr>
                <w:rFonts w:ascii="Times New Roman" w:eastAsia="Times New Roman" w:hAnsi="Times New Roman" w:cs="Times New Roman"/>
                <w:sz w:val="24"/>
                <w:szCs w:val="24"/>
              </w:rPr>
              <w:t>3) planowanie i prowadzenie dokumentacji wycieczek oraz wyjść grupowych uczniów zgodnie z obowiązującym prawem</w:t>
            </w:r>
          </w:p>
        </w:tc>
        <w:tc>
          <w:tcPr>
            <w:tcW w:w="1682" w:type="dxa"/>
          </w:tcPr>
          <w:p w14:paraId="76BDA9B6" w14:textId="77777777" w:rsidR="002C5291" w:rsidRDefault="002C5291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Wskazani przez dyrektora szkoły nauczyciele </w:t>
            </w:r>
          </w:p>
        </w:tc>
        <w:tc>
          <w:tcPr>
            <w:tcW w:w="2429" w:type="dxa"/>
          </w:tcPr>
          <w:p w14:paraId="6524B343" w14:textId="77777777" w:rsidR="002C5291" w:rsidRDefault="002C5291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Cały rok szkolny </w:t>
            </w:r>
          </w:p>
        </w:tc>
        <w:tc>
          <w:tcPr>
            <w:tcW w:w="2410" w:type="dxa"/>
          </w:tcPr>
          <w:p w14:paraId="4BFDECD4" w14:textId="77777777" w:rsidR="002C5291" w:rsidRDefault="002C5291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Obserwacja dyrektora, analiza dokumentacji związanej z wybranym tematem kontroli przez dyrektora szkoły</w:t>
            </w:r>
          </w:p>
        </w:tc>
      </w:tr>
    </w:tbl>
    <w:p w14:paraId="4E324396" w14:textId="77777777" w:rsidR="002C5291" w:rsidRDefault="00365D61" w:rsidP="00365D61">
      <w:pPr>
        <w:pStyle w:val="Normalny1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957A7F5" w14:textId="77777777" w:rsidR="003276C0" w:rsidRDefault="002C5291" w:rsidP="003276C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C5291">
        <w:rPr>
          <w:rFonts w:ascii="Times New Roman" w:hAnsi="Times New Roman"/>
          <w:b/>
          <w:bCs/>
          <w:sz w:val="24"/>
          <w:szCs w:val="24"/>
        </w:rPr>
        <w:br w:type="page"/>
      </w:r>
      <w:r w:rsidR="003276C0" w:rsidRPr="003276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2) Tematyka i terminy przeprowadzania kontroli przebiegu procesów kształcenia </w:t>
      </w:r>
      <w:r w:rsidR="003276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="003276C0" w:rsidRPr="003276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 wychowania w szkole oraz efekty działalności dydaktycznej, wychowawczej </w:t>
      </w:r>
    </w:p>
    <w:p w14:paraId="32D3535F" w14:textId="77777777" w:rsidR="003276C0" w:rsidRPr="003276C0" w:rsidRDefault="003276C0" w:rsidP="003276C0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76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opiekuńczej oraz innej działalności statutowej szkoły .</w:t>
      </w:r>
    </w:p>
    <w:p w14:paraId="7032369B" w14:textId="77777777" w:rsidR="003276C0" w:rsidRDefault="003276C0" w:rsidP="003276C0">
      <w:pPr>
        <w:pStyle w:val="Normalny1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7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112"/>
        <w:gridCol w:w="1682"/>
        <w:gridCol w:w="1862"/>
        <w:gridCol w:w="2410"/>
      </w:tblGrid>
      <w:tr w:rsidR="003276C0" w14:paraId="450A9822" w14:textId="77777777" w:rsidTr="003276C0">
        <w:trPr>
          <w:cantSplit/>
          <w:tblHeader/>
        </w:trPr>
        <w:tc>
          <w:tcPr>
            <w:tcW w:w="648" w:type="dxa"/>
          </w:tcPr>
          <w:p w14:paraId="5165C301" w14:textId="77777777" w:rsidR="003276C0" w:rsidRDefault="003276C0" w:rsidP="00DA109A">
            <w:pPr>
              <w:pStyle w:val="Normalny1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3112" w:type="dxa"/>
          </w:tcPr>
          <w:p w14:paraId="47F6F061" w14:textId="77777777" w:rsidR="003276C0" w:rsidRDefault="003276C0" w:rsidP="00DA109A">
            <w:pPr>
              <w:pStyle w:val="Normalny1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Tematyka kontroli</w:t>
            </w:r>
          </w:p>
        </w:tc>
        <w:tc>
          <w:tcPr>
            <w:tcW w:w="1682" w:type="dxa"/>
          </w:tcPr>
          <w:p w14:paraId="67708C1B" w14:textId="77777777" w:rsidR="003276C0" w:rsidRDefault="003276C0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Nauczyciele, których kontrola dotyczy</w:t>
            </w:r>
          </w:p>
        </w:tc>
        <w:tc>
          <w:tcPr>
            <w:tcW w:w="1862" w:type="dxa"/>
          </w:tcPr>
          <w:p w14:paraId="63BBE3F7" w14:textId="77777777" w:rsidR="003276C0" w:rsidRDefault="003276C0" w:rsidP="00DA109A">
            <w:pPr>
              <w:pStyle w:val="Normalny1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Terminy</w:t>
            </w:r>
          </w:p>
        </w:tc>
        <w:tc>
          <w:tcPr>
            <w:tcW w:w="2410" w:type="dxa"/>
          </w:tcPr>
          <w:p w14:paraId="3A2553BF" w14:textId="77777777" w:rsidR="003276C0" w:rsidRDefault="003276C0" w:rsidP="00DA109A">
            <w:pPr>
              <w:pStyle w:val="Normalny1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Forma kontroli</w:t>
            </w:r>
          </w:p>
        </w:tc>
      </w:tr>
      <w:tr w:rsidR="003276C0" w14:paraId="43E386BC" w14:textId="77777777" w:rsidTr="003276C0">
        <w:trPr>
          <w:cantSplit/>
          <w:tblHeader/>
        </w:trPr>
        <w:tc>
          <w:tcPr>
            <w:tcW w:w="648" w:type="dxa"/>
          </w:tcPr>
          <w:p w14:paraId="427B30B6" w14:textId="77777777" w:rsidR="003276C0" w:rsidRPr="003276C0" w:rsidRDefault="003276C0" w:rsidP="00DA109A">
            <w:pPr>
              <w:pStyle w:val="Normalny1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276C0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112" w:type="dxa"/>
          </w:tcPr>
          <w:p w14:paraId="0B08803A" w14:textId="77777777" w:rsidR="003276C0" w:rsidRDefault="003276C0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Ustalanie przez wychowawcę oddziału danej klasy śródrocznych i rocznych ocen klasyfikacyjnych zachowania zgodnie z terminami zawartymi w statucie szkoły – wykorzystanie wypracowanego w szkole modelu zbierania opinii nauczycieli, uczniów klasy i samego ocenianego ucznia do ustalania oceny zachowania przez wychowawcę klasy </w:t>
            </w:r>
          </w:p>
          <w:p w14:paraId="602BD6D5" w14:textId="77777777" w:rsidR="003276C0" w:rsidRDefault="003276C0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(art. 44h ust.1 ustawy o systemie oświaty i sposób wykorzystania wniosku z nadzoru pedagogicznego dyrektora szkoły za rok 2022/2023))</w:t>
            </w:r>
          </w:p>
        </w:tc>
        <w:tc>
          <w:tcPr>
            <w:tcW w:w="1682" w:type="dxa"/>
          </w:tcPr>
          <w:p w14:paraId="0CDD9834" w14:textId="77777777" w:rsidR="003276C0" w:rsidRDefault="003276C0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Wszyscy wychowawcy oddziałów klas</w:t>
            </w:r>
          </w:p>
        </w:tc>
        <w:tc>
          <w:tcPr>
            <w:tcW w:w="1862" w:type="dxa"/>
          </w:tcPr>
          <w:p w14:paraId="2C24A8CE" w14:textId="77777777" w:rsidR="003276C0" w:rsidRDefault="003276C0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Przed klasyfikacją śródroczną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i roczną, w trakcie jej trwania i po klasyfikacji śródrocznej </w:t>
            </w:r>
            <w:r>
              <w:rPr>
                <w:rFonts w:ascii="Times New Roman" w:eastAsia="Times New Roman" w:hAnsi="Times New Roman" w:cs="Times New Roman"/>
              </w:rPr>
              <w:br/>
              <w:t>i klasyfikacji rocznej</w:t>
            </w:r>
          </w:p>
        </w:tc>
        <w:tc>
          <w:tcPr>
            <w:tcW w:w="2410" w:type="dxa"/>
          </w:tcPr>
          <w:p w14:paraId="156CBD3B" w14:textId="77777777" w:rsidR="003276C0" w:rsidRDefault="003276C0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Analiza dokumentacji wychowawcy w czasie rozmowy z dyrektorem zgodnie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z harmonogramem spotkań </w:t>
            </w:r>
          </w:p>
          <w:p w14:paraId="07A44479" w14:textId="77777777" w:rsidR="003276C0" w:rsidRDefault="003276C0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wychowawcami oddziałów klas podanym przez dyrektora szkoły</w:t>
            </w:r>
          </w:p>
        </w:tc>
      </w:tr>
      <w:tr w:rsidR="003276C0" w14:paraId="7B5A9959" w14:textId="77777777" w:rsidTr="003276C0">
        <w:trPr>
          <w:cantSplit/>
          <w:trHeight w:val="412"/>
          <w:tblHeader/>
        </w:trPr>
        <w:tc>
          <w:tcPr>
            <w:tcW w:w="648" w:type="dxa"/>
          </w:tcPr>
          <w:p w14:paraId="0AB4BDA8" w14:textId="77777777" w:rsidR="003276C0" w:rsidRPr="00A522D9" w:rsidRDefault="003276C0" w:rsidP="00DA109A">
            <w:pPr>
              <w:pStyle w:val="Normalny1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522D9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3112" w:type="dxa"/>
          </w:tcPr>
          <w:p w14:paraId="52DC83F6" w14:textId="77777777" w:rsidR="00A522D9" w:rsidRDefault="003276C0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Przestrzeganie praw dziecka </w:t>
            </w:r>
            <w:r w:rsidR="00A522D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i praw ucznia – upowszechnianie wiedzy o tych prawach zgodnie </w:t>
            </w:r>
            <w:r w:rsidR="00A522D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z zaplanowanymi działaniami </w:t>
            </w:r>
          </w:p>
          <w:p w14:paraId="70BF5B77" w14:textId="77777777" w:rsidR="003276C0" w:rsidRDefault="003276C0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tym zakresie na rok szkolny 2023/</w:t>
            </w:r>
            <w:r w:rsidR="00A522D9">
              <w:rPr>
                <w:rFonts w:ascii="Times New Roman" w:eastAsia="Times New Roman" w:hAnsi="Times New Roman" w:cs="Times New Roman"/>
              </w:rPr>
              <w:t>2024.</w:t>
            </w:r>
          </w:p>
          <w:p w14:paraId="7824E208" w14:textId="77777777" w:rsidR="003276C0" w:rsidRDefault="003276C0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(art. 55 ustawy – Prawo oświatowe)</w:t>
            </w:r>
          </w:p>
          <w:p w14:paraId="3A004C36" w14:textId="77777777" w:rsidR="00A522D9" w:rsidRDefault="00A522D9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1)</w:t>
            </w:r>
            <w:r>
              <w:rPr>
                <w:rFonts w:ascii="Times New Roman" w:eastAsia="Times New Roman" w:hAnsi="Times New Roman" w:cs="Times New Roman"/>
              </w:rPr>
              <w:t xml:space="preserve"> Przeprowadzenie zajęć </w:t>
            </w:r>
          </w:p>
          <w:p w14:paraId="38787E79" w14:textId="77777777" w:rsidR="00A522D9" w:rsidRDefault="00A522D9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 uczniami na temat praw </w:t>
            </w:r>
          </w:p>
          <w:p w14:paraId="0198AD0C" w14:textId="77777777" w:rsidR="00A522D9" w:rsidRDefault="00A522D9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obowiązków człowieka oraz praw i obowiązków ucznia </w:t>
            </w:r>
          </w:p>
          <w:p w14:paraId="5933449A" w14:textId="77777777" w:rsidR="00A522D9" w:rsidRDefault="00A522D9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 odwołaniem do Powszechnej Deklaracji Praw Człowieka oraz Konwencji o Prawach Dziecka, analiza praw zawartych </w:t>
            </w:r>
          </w:p>
          <w:p w14:paraId="1EDBBE56" w14:textId="77777777" w:rsidR="00A522D9" w:rsidRDefault="00A522D9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w statucie szkół</w:t>
            </w:r>
          </w:p>
        </w:tc>
        <w:tc>
          <w:tcPr>
            <w:tcW w:w="1682" w:type="dxa"/>
          </w:tcPr>
          <w:p w14:paraId="6F21A7E1" w14:textId="77777777" w:rsidR="003276C0" w:rsidRDefault="00A522D9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Wszyscy wychowawcy</w:t>
            </w:r>
          </w:p>
        </w:tc>
        <w:tc>
          <w:tcPr>
            <w:tcW w:w="1862" w:type="dxa"/>
          </w:tcPr>
          <w:p w14:paraId="79325D3E" w14:textId="77777777" w:rsidR="003276C0" w:rsidRDefault="003276C0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  <w:tc>
          <w:tcPr>
            <w:tcW w:w="2410" w:type="dxa"/>
          </w:tcPr>
          <w:p w14:paraId="1C301321" w14:textId="77777777" w:rsidR="003276C0" w:rsidRDefault="00A522D9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Odnotowanie lekcji </w:t>
            </w:r>
            <w:r>
              <w:rPr>
                <w:rFonts w:ascii="Times New Roman" w:eastAsia="Times New Roman" w:hAnsi="Times New Roman" w:cs="Times New Roman"/>
              </w:rPr>
              <w:br/>
              <w:t>w dzienniku</w:t>
            </w:r>
          </w:p>
        </w:tc>
      </w:tr>
      <w:tr w:rsidR="003276C0" w14:paraId="3BE54E66" w14:textId="77777777" w:rsidTr="003276C0">
        <w:trPr>
          <w:cantSplit/>
          <w:trHeight w:val="412"/>
          <w:tblHeader/>
        </w:trPr>
        <w:tc>
          <w:tcPr>
            <w:tcW w:w="648" w:type="dxa"/>
          </w:tcPr>
          <w:p w14:paraId="5DB9ECA8" w14:textId="77777777" w:rsidR="003276C0" w:rsidRDefault="003276C0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12" w:type="dxa"/>
          </w:tcPr>
          <w:p w14:paraId="40B8D6A7" w14:textId="77777777" w:rsidR="003276C0" w:rsidRDefault="003276C0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Przeprowadzanie diagnozy potrzeb rozwojowych dzieci </w:t>
            </w:r>
            <w:r w:rsidR="00A522D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i młodzieży – przełożenie wyników diagnozy na działania zawarte w programie wychowawczo-profilaktycznym</w:t>
            </w:r>
          </w:p>
          <w:p w14:paraId="0E0F948B" w14:textId="77777777" w:rsidR="003276C0" w:rsidRDefault="003276C0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(art. 26 ustawy – Prawo oświatowe i kierunek realizacji polityki oświatowej państwa na rok szkolny 2023/24)</w:t>
            </w:r>
          </w:p>
        </w:tc>
        <w:tc>
          <w:tcPr>
            <w:tcW w:w="1682" w:type="dxa"/>
          </w:tcPr>
          <w:p w14:paraId="06C2641A" w14:textId="77777777" w:rsidR="003276C0" w:rsidRDefault="003276C0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Wszyscy nauczyciele wskazani przez dyrektora szkoły</w:t>
            </w:r>
          </w:p>
        </w:tc>
        <w:tc>
          <w:tcPr>
            <w:tcW w:w="1862" w:type="dxa"/>
          </w:tcPr>
          <w:p w14:paraId="6A86F77C" w14:textId="77777777" w:rsidR="003276C0" w:rsidRDefault="003276C0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Diagnoza </w:t>
            </w:r>
            <w:r w:rsidR="00A522D9">
              <w:rPr>
                <w:rFonts w:ascii="Times New Roman" w:eastAsia="Times New Roman" w:hAnsi="Times New Roman" w:cs="Times New Roman"/>
              </w:rPr>
              <w:t>– do 1</w:t>
            </w: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 w:rsidR="00A522D9">
              <w:rPr>
                <w:rFonts w:ascii="Times New Roman" w:eastAsia="Times New Roman" w:hAnsi="Times New Roman" w:cs="Times New Roman"/>
              </w:rPr>
              <w:t>maja</w:t>
            </w:r>
            <w:r>
              <w:rPr>
                <w:rFonts w:ascii="Times New Roman" w:eastAsia="Times New Roman" w:hAnsi="Times New Roman" w:cs="Times New Roman"/>
              </w:rPr>
              <w:t xml:space="preserve"> 2023 r.</w:t>
            </w:r>
          </w:p>
          <w:p w14:paraId="56D1392C" w14:textId="77777777" w:rsidR="003276C0" w:rsidRDefault="003276C0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Działania zawarte w programie wychowawczo-profilaktycznym – </w:t>
            </w:r>
          </w:p>
          <w:p w14:paraId="338B20C1" w14:textId="77777777" w:rsidR="003276C0" w:rsidRDefault="003276C0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  <w:tc>
          <w:tcPr>
            <w:tcW w:w="2410" w:type="dxa"/>
          </w:tcPr>
          <w:p w14:paraId="7B7468CC" w14:textId="77777777" w:rsidR="003276C0" w:rsidRDefault="003276C0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Obserwacja dyrektora szkoły, analiza programu</w:t>
            </w:r>
          </w:p>
        </w:tc>
      </w:tr>
      <w:tr w:rsidR="003276C0" w14:paraId="63E2DF58" w14:textId="77777777" w:rsidTr="003276C0">
        <w:trPr>
          <w:cantSplit/>
          <w:trHeight w:val="412"/>
          <w:tblHeader/>
        </w:trPr>
        <w:tc>
          <w:tcPr>
            <w:tcW w:w="648" w:type="dxa"/>
          </w:tcPr>
          <w:p w14:paraId="66FD754C" w14:textId="77777777" w:rsidR="003276C0" w:rsidRDefault="003276C0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3112" w:type="dxa"/>
          </w:tcPr>
          <w:p w14:paraId="2489C113" w14:textId="77777777" w:rsidR="003276C0" w:rsidRDefault="003276C0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Planowanie przez nauczycieli prac związanych z przeprowadzeniem testów sprawnościowych w ramach zajęć wychowania fizycznego</w:t>
            </w:r>
          </w:p>
          <w:p w14:paraId="53C0AEEC" w14:textId="77777777" w:rsidR="003276C0" w:rsidRDefault="003276C0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rozp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z dnia 14 lutego 2017 r. w sprawie podstawy programowej… (Dz. U. z 2017 r, poz. 356 ze zm. – ostatnia zmiana z 2023 r. poz. 1759 i poz. 1755))</w:t>
            </w:r>
          </w:p>
        </w:tc>
        <w:tc>
          <w:tcPr>
            <w:tcW w:w="1682" w:type="dxa"/>
          </w:tcPr>
          <w:p w14:paraId="22037658" w14:textId="77777777" w:rsidR="003276C0" w:rsidRDefault="00A522D9" w:rsidP="00A522D9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 wychowania fizycznego</w:t>
            </w:r>
            <w:r w:rsidR="003276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62" w:type="dxa"/>
          </w:tcPr>
          <w:p w14:paraId="79DFC2F1" w14:textId="77777777" w:rsidR="003276C0" w:rsidRDefault="003276C0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Listopad 2023 r.</w:t>
            </w:r>
          </w:p>
        </w:tc>
        <w:tc>
          <w:tcPr>
            <w:tcW w:w="2410" w:type="dxa"/>
          </w:tcPr>
          <w:p w14:paraId="18468181" w14:textId="77777777" w:rsidR="003276C0" w:rsidRDefault="00A522D9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Zestawienie i analiza wyników</w:t>
            </w:r>
          </w:p>
        </w:tc>
      </w:tr>
    </w:tbl>
    <w:p w14:paraId="119F16A0" w14:textId="77777777" w:rsidR="003276C0" w:rsidRDefault="003276C0" w:rsidP="00A522D9">
      <w:pPr>
        <w:pStyle w:val="Normalny1"/>
        <w:spacing w:line="240" w:lineRule="auto"/>
        <w:ind w:left="1080"/>
        <w:rPr>
          <w:rFonts w:ascii="Times New Roman" w:eastAsia="Times New Roman" w:hAnsi="Times New Roman" w:cs="Times New Roman"/>
        </w:rPr>
      </w:pPr>
    </w:p>
    <w:p w14:paraId="1F33C1EF" w14:textId="77777777" w:rsidR="00A2512E" w:rsidRPr="00DA109A" w:rsidRDefault="00A2512E" w:rsidP="00A2512E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A10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3)</w:t>
      </w:r>
      <w:r w:rsidRPr="00DA10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A10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Zakres</w:t>
      </w:r>
      <w:r w:rsidRPr="00DA10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A10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wspomagania nauczycieli w realizacji ich zadań</w:t>
      </w:r>
    </w:p>
    <w:p w14:paraId="1FA39E15" w14:textId="77777777" w:rsidR="00A2512E" w:rsidRPr="005F5F57" w:rsidRDefault="00A2512E" w:rsidP="005F5F5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5F57">
        <w:rPr>
          <w:rFonts w:ascii="Times New Roman" w:hAnsi="Times New Roman"/>
          <w:b/>
          <w:bCs/>
          <w:sz w:val="24"/>
          <w:szCs w:val="24"/>
        </w:rPr>
        <w:t>Cele:</w:t>
      </w:r>
    </w:p>
    <w:p w14:paraId="62F43E34" w14:textId="77777777" w:rsidR="00A2512E" w:rsidRPr="005F795E" w:rsidRDefault="00A2512E" w:rsidP="00EB1EEE">
      <w:pPr>
        <w:numPr>
          <w:ilvl w:val="0"/>
          <w:numId w:val="5"/>
        </w:numPr>
        <w:autoSpaceDE w:val="0"/>
        <w:autoSpaceDN w:val="0"/>
        <w:adjustRightInd w:val="0"/>
        <w:ind w:left="0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Systematyczne diagnozowanie potrzeb nauczycieli.</w:t>
      </w:r>
    </w:p>
    <w:p w14:paraId="4F034208" w14:textId="77777777" w:rsidR="00A2512E" w:rsidRPr="005F795E" w:rsidRDefault="00A2512E" w:rsidP="00EB1EEE">
      <w:pPr>
        <w:numPr>
          <w:ilvl w:val="0"/>
          <w:numId w:val="5"/>
        </w:numPr>
        <w:autoSpaceDE w:val="0"/>
        <w:autoSpaceDN w:val="0"/>
        <w:adjustRightInd w:val="0"/>
        <w:ind w:left="0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Wspieranie młodych nauczycieli w zakresie przestrzegania zmieniających się przepisów prawa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B091162" w14:textId="77777777" w:rsidR="00A2512E" w:rsidRPr="005F795E" w:rsidRDefault="00A2512E" w:rsidP="00EB1EEE">
      <w:pPr>
        <w:numPr>
          <w:ilvl w:val="0"/>
          <w:numId w:val="5"/>
        </w:numPr>
        <w:autoSpaceDE w:val="0"/>
        <w:autoSpaceDN w:val="0"/>
        <w:adjustRightInd w:val="0"/>
        <w:ind w:left="0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Wspieranie młodych nauczycieli w zakresie trafnego wyboru doskonalenia zawodowego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5ECCCB2" w14:textId="77777777" w:rsidR="00A2512E" w:rsidRPr="00A2512E" w:rsidRDefault="00A2512E" w:rsidP="00EB1EEE">
      <w:pPr>
        <w:numPr>
          <w:ilvl w:val="0"/>
          <w:numId w:val="5"/>
        </w:numPr>
        <w:autoSpaceDE w:val="0"/>
        <w:autoSpaceDN w:val="0"/>
        <w:adjustRightInd w:val="0"/>
        <w:ind w:left="0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Wspieranie nauczycieli w rozwijaniu umiejętności podstawowych i przekrojowych uczniów, w szczególności z wykorzystaniem pomocy dydaktycznych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8759850" w14:textId="77777777" w:rsidR="00A2512E" w:rsidRDefault="00A2512E" w:rsidP="00EB1EEE">
      <w:pPr>
        <w:pStyle w:val="Normalny1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Motywowanie do doskonalenia i rozwoju zawodowego</w:t>
      </w:r>
    </w:p>
    <w:p w14:paraId="32611220" w14:textId="77777777" w:rsidR="00A2512E" w:rsidRDefault="00A2512E" w:rsidP="00EB1EEE">
      <w:pPr>
        <w:pStyle w:val="Normalny1"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Udział w doskonaleniu zewnętrznym (kursy, szkolenia, seminaria, warsztaty metodyczne, konferencje) – promocja w pokoju nauczycielskim na tablicy ogłoszeń, odpowiedzialni liderzy zespołów przedmiotowych, aktualizacja: 1x/miesiąc.</w:t>
      </w:r>
    </w:p>
    <w:p w14:paraId="51012007" w14:textId="77777777" w:rsidR="00A2512E" w:rsidRDefault="00A2512E" w:rsidP="00EB1EEE">
      <w:pPr>
        <w:pStyle w:val="Normalny1"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Samokształceniowe spotkania rady pedagogicznej (zespołów przedmiotowych, zespołów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międzyprzedmiotowych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– zgodnie z przyjętymi harmonogramami spotkań, które zostaną przyjęte przez zespoły zadaniowe i złożone dyrektorowi szkoły do końca września 2023 r. przez liderów zespołów zadaniowych.</w:t>
      </w:r>
    </w:p>
    <w:p w14:paraId="3336948B" w14:textId="77777777" w:rsidR="00A2512E" w:rsidRPr="003E0798" w:rsidRDefault="00A2512E" w:rsidP="00EB1EEE">
      <w:pPr>
        <w:pStyle w:val="Normalny1"/>
        <w:numPr>
          <w:ilvl w:val="0"/>
          <w:numId w:val="2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Lekcje/zajęcia otwarte:</w:t>
      </w:r>
    </w:p>
    <w:p w14:paraId="4FED76D5" w14:textId="77777777" w:rsidR="00A2512E" w:rsidRPr="00516624" w:rsidRDefault="00A2512E" w:rsidP="00516624">
      <w:pPr>
        <w:pStyle w:val="Normalny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I) </w:t>
      </w:r>
      <w:r w:rsidRPr="00516624">
        <w:rPr>
          <w:rFonts w:ascii="Times New Roman" w:eastAsia="Times New Roman" w:hAnsi="Times New Roman" w:cs="Times New Roman"/>
          <w:sz w:val="24"/>
          <w:szCs w:val="24"/>
        </w:rPr>
        <w:t>Temat: „</w:t>
      </w:r>
      <w:r w:rsidR="00516624" w:rsidRPr="00516624">
        <w:rPr>
          <w:rFonts w:ascii="Times New Roman" w:eastAsia="Times New Roman" w:hAnsi="Times New Roman" w:cs="Times New Roman"/>
          <w:sz w:val="24"/>
          <w:szCs w:val="24"/>
        </w:rPr>
        <w:t xml:space="preserve">Spotykam się Jezusem </w:t>
      </w:r>
      <w:r w:rsidR="00516624">
        <w:rPr>
          <w:rFonts w:ascii="Times New Roman" w:eastAsia="Times New Roman" w:hAnsi="Times New Roman" w:cs="Times New Roman"/>
          <w:sz w:val="24"/>
          <w:szCs w:val="24"/>
        </w:rPr>
        <w:t>w sakramentach świę</w:t>
      </w:r>
      <w:r w:rsidR="00516624" w:rsidRPr="00516624">
        <w:rPr>
          <w:rFonts w:ascii="Times New Roman" w:eastAsia="Times New Roman" w:hAnsi="Times New Roman" w:cs="Times New Roman"/>
          <w:sz w:val="24"/>
          <w:szCs w:val="24"/>
        </w:rPr>
        <w:t>tych</w:t>
      </w:r>
      <w:r w:rsidRPr="00516624">
        <w:rPr>
          <w:rFonts w:ascii="Times New Roman" w:eastAsia="Times New Roman" w:hAnsi="Times New Roman" w:cs="Times New Roman"/>
          <w:sz w:val="24"/>
          <w:szCs w:val="24"/>
        </w:rPr>
        <w:t xml:space="preserve">” – poprowadzi nauczyciel </w:t>
      </w:r>
      <w:r w:rsidR="00DA109A" w:rsidRPr="00516624">
        <w:rPr>
          <w:rFonts w:ascii="Times New Roman" w:eastAsia="Times New Roman" w:hAnsi="Times New Roman" w:cs="Times New Roman"/>
          <w:sz w:val="24"/>
          <w:szCs w:val="24"/>
        </w:rPr>
        <w:t>religii</w:t>
      </w:r>
      <w:r w:rsidRPr="00516624">
        <w:rPr>
          <w:rFonts w:ascii="Times New Roman" w:eastAsia="Times New Roman" w:hAnsi="Times New Roman" w:cs="Times New Roman"/>
          <w:sz w:val="24"/>
          <w:szCs w:val="24"/>
        </w:rPr>
        <w:t>, Pani</w:t>
      </w:r>
      <w:r w:rsidR="00DA109A" w:rsidRPr="00516624">
        <w:rPr>
          <w:rFonts w:ascii="Times New Roman" w:eastAsia="Times New Roman" w:hAnsi="Times New Roman" w:cs="Times New Roman"/>
          <w:sz w:val="24"/>
          <w:szCs w:val="24"/>
        </w:rPr>
        <w:t xml:space="preserve"> Jadwiga </w:t>
      </w:r>
      <w:proofErr w:type="spellStart"/>
      <w:r w:rsidR="00DA109A" w:rsidRPr="00516624">
        <w:rPr>
          <w:rFonts w:ascii="Times New Roman" w:eastAsia="Times New Roman" w:hAnsi="Times New Roman" w:cs="Times New Roman"/>
          <w:sz w:val="24"/>
          <w:szCs w:val="24"/>
        </w:rPr>
        <w:t>Chodnicka</w:t>
      </w:r>
      <w:proofErr w:type="spellEnd"/>
      <w:r w:rsidRPr="00516624">
        <w:rPr>
          <w:rFonts w:ascii="Times New Roman" w:eastAsia="Times New Roman" w:hAnsi="Times New Roman" w:cs="Times New Roman"/>
          <w:sz w:val="24"/>
          <w:szCs w:val="24"/>
        </w:rPr>
        <w:t xml:space="preserve"> w klasie</w:t>
      </w:r>
      <w:r w:rsidR="00516624" w:rsidRPr="00516624">
        <w:rPr>
          <w:rFonts w:ascii="Times New Roman" w:eastAsia="Times New Roman" w:hAnsi="Times New Roman" w:cs="Times New Roman"/>
          <w:sz w:val="24"/>
          <w:szCs w:val="24"/>
        </w:rPr>
        <w:t xml:space="preserve"> III.</w:t>
      </w:r>
    </w:p>
    <w:p w14:paraId="63F49727" w14:textId="77777777" w:rsidR="00A2512E" w:rsidRDefault="00A2512E" w:rsidP="00EB1EEE">
      <w:pPr>
        <w:pStyle w:val="Normalny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 półrocze: początek </w:t>
      </w:r>
      <w:r w:rsidR="00DA109A" w:rsidRPr="003E0798">
        <w:rPr>
          <w:rFonts w:ascii="Times New Roman" w:eastAsia="Times New Roman" w:hAnsi="Times New Roman" w:cs="Times New Roman"/>
          <w:sz w:val="24"/>
          <w:szCs w:val="24"/>
          <w:u w:val="single"/>
        </w:rPr>
        <w:t>grudnia</w:t>
      </w:r>
      <w:r w:rsidR="00DA109A" w:rsidRPr="00DA1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09A">
        <w:rPr>
          <w:rFonts w:ascii="Times New Roman" w:eastAsia="Times New Roman" w:hAnsi="Times New Roman" w:cs="Times New Roman"/>
          <w:sz w:val="24"/>
          <w:szCs w:val="24"/>
        </w:rPr>
        <w:t>(obserwacja doboru metody do zakresu realizowanych treści, wykorzystanie technologii informatycznej, właściwe planowanie lekcji)</w:t>
      </w:r>
    </w:p>
    <w:p w14:paraId="3957A1D6" w14:textId="77777777" w:rsidR="00A2512E" w:rsidRDefault="00A2512E" w:rsidP="00EB1EEE">
      <w:pPr>
        <w:pStyle w:val="Normalny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98">
        <w:rPr>
          <w:rFonts w:ascii="Times New Roman" w:eastAsia="Times New Roman" w:hAnsi="Times New Roman" w:cs="Times New Roman"/>
          <w:sz w:val="24"/>
          <w:szCs w:val="24"/>
          <w:u w:val="single"/>
        </w:rPr>
        <w:t>II półrocze: początek marca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(obserwacja doboru metody do zakresu realizowanych treści</w:t>
      </w:r>
      <w:r w:rsidR="00DA109A">
        <w:rPr>
          <w:rFonts w:ascii="Times New Roman" w:eastAsia="Times New Roman" w:hAnsi="Times New Roman" w:cs="Times New Roman"/>
          <w:sz w:val="24"/>
          <w:szCs w:val="24"/>
        </w:rPr>
        <w:t>, wykorzystanie technologii informatycznej, właściwe planowanie lekcji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1E87371" w14:textId="77777777" w:rsidR="00A2512E" w:rsidRDefault="00A2512E" w:rsidP="00EB1EEE">
      <w:pPr>
        <w:pStyle w:val="Normalny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Diagnoza pracy szkoły</w:t>
      </w:r>
    </w:p>
    <w:p w14:paraId="7DA1BB0C" w14:textId="77777777" w:rsidR="00EB1EEE" w:rsidRDefault="003E0798" w:rsidP="00EB1EEE">
      <w:pPr>
        <w:pStyle w:val="Normalny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2512E">
        <w:rPr>
          <w:rFonts w:ascii="Times New Roman" w:eastAsia="Times New Roman" w:hAnsi="Times New Roman" w:cs="Times New Roman"/>
          <w:sz w:val="24"/>
          <w:szCs w:val="24"/>
        </w:rPr>
        <w:t xml:space="preserve">Diagnoza poziomu wiedzy i umiejętności uczniów klas I z wykorzystaniem informacji </w:t>
      </w:r>
    </w:p>
    <w:p w14:paraId="4091A515" w14:textId="77777777" w:rsidR="00A2512E" w:rsidRDefault="00A2512E" w:rsidP="00EB1EEE">
      <w:pPr>
        <w:pStyle w:val="Normalny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gotowości dziecka do podjęcia nauki w szkole podstawowej, którą otrzymują rodzice dzieci w przedszkolu do końca kwietnia roku szkolnego, który poprzedza rok szkolny, w którym dziecko rozpoczyna realizację obowiązku szkolnego.</w:t>
      </w:r>
    </w:p>
    <w:p w14:paraId="2E76FBDC" w14:textId="77777777" w:rsidR="00A2512E" w:rsidRDefault="00DA109A" w:rsidP="00EB1EEE">
      <w:pPr>
        <w:pStyle w:val="Normalny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Diagnozę przeprowadza nauczyciel wychowawca</w:t>
      </w:r>
      <w:r w:rsidR="00A2512E">
        <w:rPr>
          <w:rFonts w:ascii="Times New Roman" w:eastAsia="Times New Roman" w:hAnsi="Times New Roman" w:cs="Times New Roman"/>
          <w:sz w:val="24"/>
          <w:szCs w:val="24"/>
        </w:rPr>
        <w:t xml:space="preserve"> klas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A2512E">
        <w:rPr>
          <w:rFonts w:ascii="Times New Roman" w:eastAsia="Times New Roman" w:hAnsi="Times New Roman" w:cs="Times New Roman"/>
          <w:sz w:val="24"/>
          <w:szCs w:val="24"/>
        </w:rPr>
        <w:t xml:space="preserve"> I. Podsumowanie działań należy przeprowadzić do 15 października</w:t>
      </w:r>
      <w:r w:rsidR="003E07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1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12E">
        <w:rPr>
          <w:rFonts w:ascii="Times New Roman" w:eastAsia="Times New Roman" w:hAnsi="Times New Roman" w:cs="Times New Roman"/>
          <w:sz w:val="24"/>
          <w:szCs w:val="24"/>
        </w:rPr>
        <w:t>Działania koordynuje Pani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Teresa Wójcik</w:t>
      </w:r>
      <w:r w:rsidR="00A251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A8E99C" w14:textId="77777777" w:rsidR="00A2512E" w:rsidRDefault="00A2512E" w:rsidP="00A2512E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16D279" w14:textId="77777777" w:rsidR="00A2512E" w:rsidRDefault="003E0798" w:rsidP="00EB1EEE">
      <w:pPr>
        <w:pStyle w:val="Normalny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D</w:t>
      </w:r>
      <w:r w:rsidR="00A2512E">
        <w:rPr>
          <w:rFonts w:ascii="Times New Roman" w:eastAsia="Times New Roman" w:hAnsi="Times New Roman" w:cs="Times New Roman"/>
          <w:sz w:val="24"/>
          <w:szCs w:val="24"/>
        </w:rPr>
        <w:t>iagnoza wiedzy i umiejętn</w:t>
      </w:r>
      <w:r>
        <w:rPr>
          <w:rFonts w:ascii="Times New Roman" w:eastAsia="Times New Roman" w:hAnsi="Times New Roman" w:cs="Times New Roman"/>
          <w:sz w:val="24"/>
          <w:szCs w:val="24"/>
        </w:rPr>
        <w:t>ości dla uczniów klas IV. Działanie jest</w:t>
      </w:r>
      <w:r w:rsidR="00A2512E">
        <w:rPr>
          <w:rFonts w:ascii="Times New Roman" w:eastAsia="Times New Roman" w:hAnsi="Times New Roman" w:cs="Times New Roman"/>
          <w:sz w:val="24"/>
          <w:szCs w:val="24"/>
        </w:rPr>
        <w:t xml:space="preserve"> zgodne z realizacją wymagania: </w:t>
      </w:r>
      <w:r w:rsidR="00A2512E" w:rsidRPr="003E0798">
        <w:rPr>
          <w:rFonts w:ascii="Times New Roman" w:eastAsia="Times New Roman" w:hAnsi="Times New Roman" w:cs="Times New Roman"/>
          <w:i/>
          <w:sz w:val="24"/>
          <w:szCs w:val="24"/>
        </w:rPr>
        <w:t>Uczniowie nabywają wiadomości i umiejętności określone w podstawie programowej w części: „W szkole realizuje się podstawę programową z uwzględnieniem osiągnięć uczniów z poprzedniego etapu edukacyjnego”.</w:t>
      </w:r>
    </w:p>
    <w:p w14:paraId="72954CC3" w14:textId="77777777" w:rsidR="00A2512E" w:rsidRPr="003E0798" w:rsidRDefault="003E0798" w:rsidP="00EB1EEE">
      <w:pPr>
        <w:pStyle w:val="Normalny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Diagnozę przeprowadzają wszyscy uczący nauczyciele w klasie IV, działania koordynuje Pani Justyna Kwiecijasz,  nauczyciel wychowawca klasy IV. Podsumowanie działań należy przeprowadzić do końca semestru I.</w:t>
      </w:r>
    </w:p>
    <w:p w14:paraId="64AEC8C1" w14:textId="77777777" w:rsidR="00A2512E" w:rsidRDefault="00A2512E" w:rsidP="00A2512E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Awans zawodowy nauczycieli jest realizowany w oparciu o:</w:t>
      </w:r>
    </w:p>
    <w:p w14:paraId="20586DF4" w14:textId="77777777" w:rsidR="00A2512E" w:rsidRDefault="00A2512E" w:rsidP="00A2512E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rozdział 3a ustawy z dnia 26 stycznia 1982 r. Karta Nauczyciela ( Dz. U. z 2023 r. poz. 984 ze zm.),</w:t>
      </w:r>
    </w:p>
    <w:p w14:paraId="7B7EFB4F" w14:textId="77777777" w:rsidR="00A2512E" w:rsidRDefault="00A2512E" w:rsidP="00A2512E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art. 10-art. 12 ustawy z dnia 5 sierpnia 2022 r. o zmianie ustawy – Karta Nauczyciela oraz niektórych innych ustaw (Dz. U. z 2022 r. poz. 1730),</w:t>
      </w:r>
    </w:p>
    <w:p w14:paraId="517C0574" w14:textId="77777777" w:rsidR="00A2512E" w:rsidRDefault="00A2512E" w:rsidP="00A2512E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MEN z dnia 26 lipca 2018 r. w sprawie uzyskiwania stopnia awansu zawodowego przez nauczycieli (Dz. U. z 2020 r. poz. 2200) – dla nauczycieli, którzy realizują staż na podstawie przepisów dotychczasowych,</w:t>
      </w:r>
    </w:p>
    <w:p w14:paraId="1DEA0171" w14:textId="77777777" w:rsidR="00A2512E" w:rsidRDefault="00A2512E" w:rsidP="00A2512E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 dnia 6 września 2022 r. w sprawie uzyskiwania stopni awansu zawodowego przez nauczycieli (Dz. U. z 2022 r. poz. 1914).</w:t>
      </w:r>
    </w:p>
    <w:p w14:paraId="35461EC6" w14:textId="77777777" w:rsidR="00A2512E" w:rsidRDefault="00A2512E" w:rsidP="00A2512E">
      <w:pPr>
        <w:pStyle w:val="Normalny1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1759C9" w14:textId="77777777" w:rsidR="00A2512E" w:rsidRDefault="00A2512E" w:rsidP="00A2512E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Ocena pracy nauczyciela jest realizowana w oparciu o:</w:t>
      </w:r>
    </w:p>
    <w:p w14:paraId="40DC5547" w14:textId="77777777" w:rsidR="00A2512E" w:rsidRDefault="00A2512E" w:rsidP="00A2512E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art. 6a ustawy z dnia 26 stycznia 1982 r. Karta Nauczyciela (Dz. U. z 2023 r. poz. 984 ze zm.), </w:t>
      </w:r>
    </w:p>
    <w:p w14:paraId="5FC055CA" w14:textId="77777777" w:rsidR="00A2512E" w:rsidRDefault="00A2512E" w:rsidP="00A2512E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 dnia 25 sierpnia 2022 r. w sprawie oceny pracy nauczycieli (Dz. U. z 2022 r. poz. 1822).</w:t>
      </w:r>
    </w:p>
    <w:p w14:paraId="70A80DC8" w14:textId="77777777" w:rsidR="00A2512E" w:rsidRDefault="00A2512E" w:rsidP="00A2512E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25A4F8" w14:textId="77777777" w:rsidR="00A2512E" w:rsidRPr="00524D7B" w:rsidRDefault="00A2512E" w:rsidP="00A2512E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24D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4) Plan obserwacji zajęć edukacyjnych w roku szkolnym 2023/24</w:t>
      </w:r>
    </w:p>
    <w:p w14:paraId="1136ACEA" w14:textId="77777777" w:rsidR="00A2512E" w:rsidRPr="00524D7B" w:rsidRDefault="00A2512E" w:rsidP="00A2512E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994595B" w14:textId="77777777" w:rsidR="00A2512E" w:rsidRPr="00524D7B" w:rsidRDefault="00A2512E" w:rsidP="00524D7B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D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Cel obserwacji</w:t>
      </w:r>
      <w:r w:rsidRPr="00524D7B">
        <w:rPr>
          <w:rFonts w:ascii="Times New Roman" w:eastAsia="Times New Roman" w:hAnsi="Times New Roman" w:cs="Times New Roman"/>
          <w:b/>
          <w:sz w:val="24"/>
          <w:szCs w:val="24"/>
        </w:rPr>
        <w:t>: wykorzystywanie w procesach edukacyjnych narzędzi i zasobów cyfrowych</w:t>
      </w:r>
      <w:r w:rsidR="00524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D7B">
        <w:rPr>
          <w:rFonts w:ascii="Times New Roman" w:eastAsia="Times New Roman" w:hAnsi="Times New Roman" w:cs="Times New Roman"/>
          <w:sz w:val="24"/>
          <w:szCs w:val="24"/>
        </w:rPr>
        <w:t xml:space="preserve">(działanie wynikające z kierunków realizacji polityki oświatowej państwa na rok szkolny 2023/24 oraz sposobów wykorzystania wniosków z nadzoru pedagogicznego dyrektora szkoły za poprzedni </w:t>
      </w:r>
      <w:r w:rsidR="00524D7B">
        <w:rPr>
          <w:rFonts w:ascii="Times New Roman" w:eastAsia="Times New Roman" w:hAnsi="Times New Roman" w:cs="Times New Roman"/>
          <w:sz w:val="24"/>
          <w:szCs w:val="24"/>
        </w:rPr>
        <w:t xml:space="preserve">rok </w:t>
      </w:r>
      <w:r w:rsidRPr="00524D7B">
        <w:rPr>
          <w:rFonts w:ascii="Times New Roman" w:eastAsia="Times New Roman" w:hAnsi="Times New Roman" w:cs="Times New Roman"/>
          <w:sz w:val="24"/>
          <w:szCs w:val="24"/>
        </w:rPr>
        <w:t>szkolny: 2022/23)</w:t>
      </w:r>
    </w:p>
    <w:p w14:paraId="4B34FBC8" w14:textId="77777777" w:rsidR="00A2512E" w:rsidRPr="00524D7B" w:rsidRDefault="00A2512E" w:rsidP="00524D7B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929"/>
        <w:gridCol w:w="942"/>
        <w:gridCol w:w="953"/>
        <w:gridCol w:w="917"/>
        <w:gridCol w:w="929"/>
        <w:gridCol w:w="941"/>
        <w:gridCol w:w="943"/>
        <w:gridCol w:w="931"/>
      </w:tblGrid>
      <w:tr w:rsidR="00A2512E" w14:paraId="6AF2FA38" w14:textId="77777777" w:rsidTr="00DA109A">
        <w:trPr>
          <w:cantSplit/>
          <w:tblHeader/>
        </w:trPr>
        <w:tc>
          <w:tcPr>
            <w:tcW w:w="1803" w:type="dxa"/>
          </w:tcPr>
          <w:p w14:paraId="4AAC0E15" w14:textId="77777777" w:rsidR="00A2512E" w:rsidRDefault="00A2512E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Temat</w:t>
            </w:r>
          </w:p>
        </w:tc>
        <w:tc>
          <w:tcPr>
            <w:tcW w:w="7485" w:type="dxa"/>
            <w:gridSpan w:val="8"/>
          </w:tcPr>
          <w:p w14:paraId="45A52115" w14:textId="77777777" w:rsidR="00A2512E" w:rsidRDefault="00A2512E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Obserwowanie umiejętności metodycznych nauczyciela w zakresie bezpiecznego poruszania się w sieci oraz krytycznej analizy informacji dostępnych w Internecie</w:t>
            </w:r>
          </w:p>
        </w:tc>
      </w:tr>
      <w:tr w:rsidR="00A2512E" w14:paraId="162083DD" w14:textId="77777777" w:rsidTr="00DA109A">
        <w:trPr>
          <w:cantSplit/>
          <w:tblHeader/>
        </w:trPr>
        <w:tc>
          <w:tcPr>
            <w:tcW w:w="1803" w:type="dxa"/>
            <w:vMerge w:val="restart"/>
          </w:tcPr>
          <w:p w14:paraId="06761D26" w14:textId="77777777" w:rsidR="00A2512E" w:rsidRDefault="00A2512E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Klasa </w:t>
            </w:r>
          </w:p>
        </w:tc>
        <w:tc>
          <w:tcPr>
            <w:tcW w:w="7485" w:type="dxa"/>
            <w:gridSpan w:val="8"/>
          </w:tcPr>
          <w:p w14:paraId="7C48F65F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Termin</w:t>
            </w:r>
          </w:p>
        </w:tc>
      </w:tr>
      <w:tr w:rsidR="00A2512E" w14:paraId="2879A6A8" w14:textId="77777777" w:rsidTr="00DA109A">
        <w:trPr>
          <w:cantSplit/>
          <w:tblHeader/>
        </w:trPr>
        <w:tc>
          <w:tcPr>
            <w:tcW w:w="1803" w:type="dxa"/>
            <w:vMerge/>
          </w:tcPr>
          <w:p w14:paraId="786F77BE" w14:textId="77777777" w:rsidR="00A2512E" w:rsidRDefault="00A2512E" w:rsidP="00DA109A">
            <w:pPr>
              <w:pStyle w:val="Normalny1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</w:tcPr>
          <w:p w14:paraId="6751B8A5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42" w:type="dxa"/>
          </w:tcPr>
          <w:p w14:paraId="45257F43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XI</w:t>
            </w:r>
          </w:p>
        </w:tc>
        <w:tc>
          <w:tcPr>
            <w:tcW w:w="953" w:type="dxa"/>
          </w:tcPr>
          <w:p w14:paraId="4A9007B4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XII</w:t>
            </w:r>
          </w:p>
        </w:tc>
        <w:tc>
          <w:tcPr>
            <w:tcW w:w="917" w:type="dxa"/>
          </w:tcPr>
          <w:p w14:paraId="1284607B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929" w:type="dxa"/>
          </w:tcPr>
          <w:p w14:paraId="7B760B39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941" w:type="dxa"/>
          </w:tcPr>
          <w:p w14:paraId="7A9980EA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943" w:type="dxa"/>
          </w:tcPr>
          <w:p w14:paraId="6DF390E8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931" w:type="dxa"/>
          </w:tcPr>
          <w:p w14:paraId="340B16E2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</w:p>
        </w:tc>
      </w:tr>
      <w:tr w:rsidR="00A2512E" w14:paraId="112D4C64" w14:textId="77777777" w:rsidTr="00DA109A">
        <w:trPr>
          <w:cantSplit/>
          <w:tblHeader/>
        </w:trPr>
        <w:tc>
          <w:tcPr>
            <w:tcW w:w="1803" w:type="dxa"/>
          </w:tcPr>
          <w:p w14:paraId="5DFB4A9B" w14:textId="77777777" w:rsidR="00A2512E" w:rsidRDefault="00A2512E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VIII</w:t>
            </w:r>
          </w:p>
        </w:tc>
        <w:tc>
          <w:tcPr>
            <w:tcW w:w="929" w:type="dxa"/>
          </w:tcPr>
          <w:p w14:paraId="0C69F268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2" w:type="dxa"/>
          </w:tcPr>
          <w:p w14:paraId="578527F1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</w:tcPr>
          <w:p w14:paraId="2A5A302E" w14:textId="77777777" w:rsidR="00A2512E" w:rsidRPr="0001296D" w:rsidRDefault="00524D7B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96D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  <w:tc>
          <w:tcPr>
            <w:tcW w:w="917" w:type="dxa"/>
          </w:tcPr>
          <w:p w14:paraId="60F71034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</w:tcPr>
          <w:p w14:paraId="01357D47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</w:tcPr>
          <w:p w14:paraId="7C13ACDC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19DB6A3D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</w:tcPr>
          <w:p w14:paraId="11875DFC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512E" w14:paraId="5BE70733" w14:textId="77777777" w:rsidTr="00DA109A">
        <w:trPr>
          <w:cantSplit/>
          <w:tblHeader/>
        </w:trPr>
        <w:tc>
          <w:tcPr>
            <w:tcW w:w="1803" w:type="dxa"/>
          </w:tcPr>
          <w:p w14:paraId="11D84284" w14:textId="77777777" w:rsidR="00A2512E" w:rsidRDefault="00A2512E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</w:t>
            </w:r>
          </w:p>
        </w:tc>
        <w:tc>
          <w:tcPr>
            <w:tcW w:w="929" w:type="dxa"/>
          </w:tcPr>
          <w:p w14:paraId="307C7F8C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2" w:type="dxa"/>
          </w:tcPr>
          <w:p w14:paraId="3335DD2D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</w:tcPr>
          <w:p w14:paraId="3472CD7B" w14:textId="77777777" w:rsidR="00A2512E" w:rsidRPr="0001296D" w:rsidRDefault="00524D7B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96D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  <w:tc>
          <w:tcPr>
            <w:tcW w:w="917" w:type="dxa"/>
          </w:tcPr>
          <w:p w14:paraId="3341C220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</w:tcPr>
          <w:p w14:paraId="7CC10250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</w:tcPr>
          <w:p w14:paraId="1382BC37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197B34EB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</w:tcPr>
          <w:p w14:paraId="26A9D1EC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512E" w14:paraId="3BD089DF" w14:textId="77777777" w:rsidTr="00DA109A">
        <w:trPr>
          <w:cantSplit/>
          <w:tblHeader/>
        </w:trPr>
        <w:tc>
          <w:tcPr>
            <w:tcW w:w="1803" w:type="dxa"/>
          </w:tcPr>
          <w:p w14:paraId="490C1FC5" w14:textId="77777777" w:rsidR="00A2512E" w:rsidRDefault="00A2512E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VII</w:t>
            </w:r>
          </w:p>
        </w:tc>
        <w:tc>
          <w:tcPr>
            <w:tcW w:w="929" w:type="dxa"/>
          </w:tcPr>
          <w:p w14:paraId="712BA626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2" w:type="dxa"/>
          </w:tcPr>
          <w:p w14:paraId="3291FAFD" w14:textId="77777777" w:rsidR="00A2512E" w:rsidRPr="0001296D" w:rsidRDefault="00524D7B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96D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  <w:tc>
          <w:tcPr>
            <w:tcW w:w="953" w:type="dxa"/>
          </w:tcPr>
          <w:p w14:paraId="25568711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dxa"/>
          </w:tcPr>
          <w:p w14:paraId="038851C6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</w:tcPr>
          <w:p w14:paraId="1FB5CE0E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</w:tcPr>
          <w:p w14:paraId="1CAEC09C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771FEC1F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</w:tcPr>
          <w:p w14:paraId="1EB25E18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A4610F8" w14:textId="77777777" w:rsidR="00A2512E" w:rsidRDefault="00A2512E" w:rsidP="00A2512E">
      <w:pPr>
        <w:pStyle w:val="Normalny1"/>
        <w:spacing w:line="240" w:lineRule="auto"/>
        <w:rPr>
          <w:rFonts w:ascii="Times New Roman" w:eastAsia="Times New Roman" w:hAnsi="Times New Roman" w:cs="Times New Roman"/>
          <w:u w:val="single"/>
        </w:rPr>
      </w:pPr>
    </w:p>
    <w:p w14:paraId="7D05D594" w14:textId="77777777" w:rsidR="00A2512E" w:rsidRPr="00524D7B" w:rsidRDefault="00A2512E" w:rsidP="00524D7B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D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Cel obserwacji</w:t>
      </w:r>
      <w:r w:rsidRPr="00524D7B">
        <w:rPr>
          <w:rFonts w:ascii="Times New Roman" w:eastAsia="Times New Roman" w:hAnsi="Times New Roman" w:cs="Times New Roman"/>
          <w:b/>
          <w:sz w:val="24"/>
          <w:szCs w:val="24"/>
        </w:rPr>
        <w:t xml:space="preserve">: realizacja zajęć edukacyjnych </w:t>
      </w:r>
      <w:r w:rsidRPr="00524D7B">
        <w:rPr>
          <w:rFonts w:ascii="Times New Roman" w:eastAsia="Times New Roman" w:hAnsi="Times New Roman" w:cs="Times New Roman"/>
          <w:b/>
          <w:i/>
          <w:sz w:val="24"/>
          <w:szCs w:val="24"/>
        </w:rPr>
        <w:t>Wychowanie do życia w rodzinie</w:t>
      </w:r>
    </w:p>
    <w:p w14:paraId="63DF86A6" w14:textId="77777777" w:rsidR="00A2512E" w:rsidRPr="00524D7B" w:rsidRDefault="00A2512E" w:rsidP="00524D7B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D7B">
        <w:rPr>
          <w:rFonts w:ascii="Times New Roman" w:eastAsia="Times New Roman" w:hAnsi="Times New Roman" w:cs="Times New Roman"/>
          <w:sz w:val="24"/>
          <w:szCs w:val="24"/>
        </w:rPr>
        <w:t xml:space="preserve">(działanie wynikające z kierunków realizacji polityki oświatowej państwa na rok szkolny 2023/24) </w:t>
      </w:r>
    </w:p>
    <w:p w14:paraId="113D8020" w14:textId="77777777" w:rsidR="00A2512E" w:rsidRPr="00524D7B" w:rsidRDefault="00A2512E" w:rsidP="00A2512E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929"/>
        <w:gridCol w:w="942"/>
        <w:gridCol w:w="953"/>
        <w:gridCol w:w="917"/>
        <w:gridCol w:w="929"/>
        <w:gridCol w:w="941"/>
        <w:gridCol w:w="943"/>
        <w:gridCol w:w="931"/>
      </w:tblGrid>
      <w:tr w:rsidR="00A2512E" w14:paraId="408D4DEE" w14:textId="77777777" w:rsidTr="00DA109A">
        <w:trPr>
          <w:cantSplit/>
          <w:tblHeader/>
        </w:trPr>
        <w:tc>
          <w:tcPr>
            <w:tcW w:w="1803" w:type="dxa"/>
          </w:tcPr>
          <w:p w14:paraId="7F68FBBA" w14:textId="77777777" w:rsidR="00A2512E" w:rsidRDefault="00A2512E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Temat</w:t>
            </w:r>
          </w:p>
        </w:tc>
        <w:tc>
          <w:tcPr>
            <w:tcW w:w="7485" w:type="dxa"/>
            <w:gridSpan w:val="8"/>
          </w:tcPr>
          <w:p w14:paraId="798DFFEF" w14:textId="77777777" w:rsidR="00A2512E" w:rsidRDefault="00A2512E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Wskazanie wspomagania wychowawczej roli rodziny w czasie realizacji zajęć edukacyjnych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Wychowanie do życia w rodzinie</w:t>
            </w:r>
          </w:p>
          <w:p w14:paraId="57A06D48" w14:textId="77777777" w:rsidR="00A2512E" w:rsidRDefault="00A2512E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512E" w14:paraId="14227269" w14:textId="77777777" w:rsidTr="00DA109A">
        <w:trPr>
          <w:cantSplit/>
          <w:tblHeader/>
        </w:trPr>
        <w:tc>
          <w:tcPr>
            <w:tcW w:w="1803" w:type="dxa"/>
            <w:vMerge w:val="restart"/>
          </w:tcPr>
          <w:p w14:paraId="07F37716" w14:textId="77777777" w:rsidR="00A2512E" w:rsidRDefault="00A2512E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Klasa </w:t>
            </w:r>
          </w:p>
        </w:tc>
        <w:tc>
          <w:tcPr>
            <w:tcW w:w="7485" w:type="dxa"/>
            <w:gridSpan w:val="8"/>
          </w:tcPr>
          <w:p w14:paraId="222C2F61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Termin</w:t>
            </w:r>
          </w:p>
        </w:tc>
      </w:tr>
      <w:tr w:rsidR="00A2512E" w14:paraId="36FB6BE5" w14:textId="77777777" w:rsidTr="00DA109A">
        <w:trPr>
          <w:cantSplit/>
          <w:tblHeader/>
        </w:trPr>
        <w:tc>
          <w:tcPr>
            <w:tcW w:w="1803" w:type="dxa"/>
            <w:vMerge/>
          </w:tcPr>
          <w:p w14:paraId="088BD547" w14:textId="77777777" w:rsidR="00A2512E" w:rsidRDefault="00A2512E" w:rsidP="00DA109A">
            <w:pPr>
              <w:pStyle w:val="Normalny1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</w:tcPr>
          <w:p w14:paraId="7781C1EE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42" w:type="dxa"/>
          </w:tcPr>
          <w:p w14:paraId="47F9D00E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XI</w:t>
            </w:r>
          </w:p>
        </w:tc>
        <w:tc>
          <w:tcPr>
            <w:tcW w:w="953" w:type="dxa"/>
          </w:tcPr>
          <w:p w14:paraId="55AF8805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XII</w:t>
            </w:r>
          </w:p>
        </w:tc>
        <w:tc>
          <w:tcPr>
            <w:tcW w:w="917" w:type="dxa"/>
          </w:tcPr>
          <w:p w14:paraId="4A0206FA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929" w:type="dxa"/>
          </w:tcPr>
          <w:p w14:paraId="4AD27285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941" w:type="dxa"/>
          </w:tcPr>
          <w:p w14:paraId="06804005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943" w:type="dxa"/>
          </w:tcPr>
          <w:p w14:paraId="0124C248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931" w:type="dxa"/>
          </w:tcPr>
          <w:p w14:paraId="7A3DFC0D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</w:p>
        </w:tc>
      </w:tr>
      <w:tr w:rsidR="00A2512E" w14:paraId="3C1FCF2C" w14:textId="77777777" w:rsidTr="00DA109A">
        <w:trPr>
          <w:cantSplit/>
          <w:tblHeader/>
        </w:trPr>
        <w:tc>
          <w:tcPr>
            <w:tcW w:w="1803" w:type="dxa"/>
          </w:tcPr>
          <w:p w14:paraId="6667083B" w14:textId="77777777" w:rsidR="00A2512E" w:rsidRDefault="00A2512E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929" w:type="dxa"/>
          </w:tcPr>
          <w:p w14:paraId="19B3A9AF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2" w:type="dxa"/>
          </w:tcPr>
          <w:p w14:paraId="1C8167C8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</w:tcPr>
          <w:p w14:paraId="2B7728E4" w14:textId="77777777" w:rsidR="00A2512E" w:rsidRPr="0001296D" w:rsidRDefault="00524D7B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96D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  <w:tc>
          <w:tcPr>
            <w:tcW w:w="917" w:type="dxa"/>
          </w:tcPr>
          <w:p w14:paraId="15688660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</w:tcPr>
          <w:p w14:paraId="65F7D8A8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</w:tcPr>
          <w:p w14:paraId="703F7F51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4F0441E8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</w:tcPr>
          <w:p w14:paraId="7161484E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512E" w14:paraId="16E7FCC7" w14:textId="77777777" w:rsidTr="00DA109A">
        <w:trPr>
          <w:cantSplit/>
          <w:tblHeader/>
        </w:trPr>
        <w:tc>
          <w:tcPr>
            <w:tcW w:w="1803" w:type="dxa"/>
          </w:tcPr>
          <w:p w14:paraId="2B5BA81F" w14:textId="77777777" w:rsidR="00A2512E" w:rsidRDefault="00524D7B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929" w:type="dxa"/>
          </w:tcPr>
          <w:p w14:paraId="764D7EA1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2" w:type="dxa"/>
          </w:tcPr>
          <w:p w14:paraId="15FFF0BC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</w:tcPr>
          <w:p w14:paraId="16C314B9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7" w:type="dxa"/>
          </w:tcPr>
          <w:p w14:paraId="54FEA811" w14:textId="77777777" w:rsidR="00A2512E" w:rsidRPr="0001296D" w:rsidRDefault="00524D7B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96D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  <w:tc>
          <w:tcPr>
            <w:tcW w:w="929" w:type="dxa"/>
          </w:tcPr>
          <w:p w14:paraId="48826A1E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</w:tcPr>
          <w:p w14:paraId="4E2DE7D9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</w:tcPr>
          <w:p w14:paraId="52245FB3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</w:tcPr>
          <w:p w14:paraId="58783722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D92792" w14:textId="77777777" w:rsidR="00A2512E" w:rsidRDefault="00A2512E" w:rsidP="00A2512E">
      <w:pPr>
        <w:pStyle w:val="Normalny1"/>
        <w:spacing w:line="240" w:lineRule="auto"/>
        <w:rPr>
          <w:rFonts w:ascii="Times New Roman" w:eastAsia="Times New Roman" w:hAnsi="Times New Roman" w:cs="Times New Roman"/>
          <w:u w:val="single"/>
        </w:rPr>
      </w:pPr>
    </w:p>
    <w:p w14:paraId="11CFFE9C" w14:textId="77777777" w:rsidR="00A2512E" w:rsidRPr="00524D7B" w:rsidRDefault="00A2512E" w:rsidP="00524D7B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Cel obserwacji</w:t>
      </w:r>
      <w:r>
        <w:rPr>
          <w:rFonts w:ascii="Times New Roman" w:eastAsia="Times New Roman" w:hAnsi="Times New Roman" w:cs="Times New Roman"/>
          <w:b/>
        </w:rPr>
        <w:t>: wspieranie uczniów w realizacji ich aktywności fizycznej na zajęciach wychowania fizycznego</w:t>
      </w:r>
      <w:r w:rsidR="00524D7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(działanie wynikające z kierunków realizacji polityki oświatowej państwa na rok szkolny 2023/24)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3674FBB" w14:textId="77777777" w:rsidR="00A2512E" w:rsidRDefault="00A2512E" w:rsidP="00A2512E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3345"/>
        <w:gridCol w:w="4140"/>
      </w:tblGrid>
      <w:tr w:rsidR="00A2512E" w14:paraId="20850208" w14:textId="77777777" w:rsidTr="00DA109A">
        <w:trPr>
          <w:cantSplit/>
          <w:tblHeader/>
        </w:trPr>
        <w:tc>
          <w:tcPr>
            <w:tcW w:w="1803" w:type="dxa"/>
          </w:tcPr>
          <w:p w14:paraId="5D6AA774" w14:textId="77777777" w:rsidR="00A2512E" w:rsidRDefault="00A2512E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Temat</w:t>
            </w:r>
          </w:p>
        </w:tc>
        <w:tc>
          <w:tcPr>
            <w:tcW w:w="7485" w:type="dxa"/>
            <w:gridSpan w:val="2"/>
          </w:tcPr>
          <w:p w14:paraId="5FA6E3FB" w14:textId="77777777" w:rsidR="00A2512E" w:rsidRDefault="00A2512E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Realizacja testów sprawnościowych na obowiązkowych zajęciach wychowania fizycznego w oparciu o zapisy zawarte w podstawie programowej tych zajęć edukacyjnych</w:t>
            </w:r>
          </w:p>
        </w:tc>
      </w:tr>
      <w:tr w:rsidR="00A2512E" w14:paraId="3A4437DB" w14:textId="77777777" w:rsidTr="00DA109A">
        <w:trPr>
          <w:cantSplit/>
          <w:tblHeader/>
        </w:trPr>
        <w:tc>
          <w:tcPr>
            <w:tcW w:w="1803" w:type="dxa"/>
            <w:vMerge w:val="restart"/>
          </w:tcPr>
          <w:p w14:paraId="29ABAB53" w14:textId="77777777" w:rsidR="00A2512E" w:rsidRDefault="00A2512E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Klasa </w:t>
            </w:r>
          </w:p>
        </w:tc>
        <w:tc>
          <w:tcPr>
            <w:tcW w:w="7485" w:type="dxa"/>
            <w:gridSpan w:val="2"/>
          </w:tcPr>
          <w:p w14:paraId="39D84E64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Termin</w:t>
            </w:r>
          </w:p>
        </w:tc>
      </w:tr>
      <w:tr w:rsidR="00A2512E" w14:paraId="4CA4E85E" w14:textId="77777777" w:rsidTr="00DA109A">
        <w:trPr>
          <w:cantSplit/>
          <w:tblHeader/>
        </w:trPr>
        <w:tc>
          <w:tcPr>
            <w:tcW w:w="1803" w:type="dxa"/>
            <w:vMerge/>
          </w:tcPr>
          <w:p w14:paraId="661FAB1E" w14:textId="77777777" w:rsidR="00A2512E" w:rsidRDefault="00A2512E" w:rsidP="00DA109A">
            <w:pPr>
              <w:pStyle w:val="Normalny1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5" w:type="dxa"/>
          </w:tcPr>
          <w:p w14:paraId="67F48094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Marzec 2024 r.</w:t>
            </w:r>
          </w:p>
        </w:tc>
        <w:tc>
          <w:tcPr>
            <w:tcW w:w="4140" w:type="dxa"/>
          </w:tcPr>
          <w:p w14:paraId="29F59013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Kwiecień 2024 r.</w:t>
            </w:r>
          </w:p>
        </w:tc>
      </w:tr>
      <w:tr w:rsidR="00A2512E" w14:paraId="00C0BBE1" w14:textId="77777777" w:rsidTr="00DA109A">
        <w:trPr>
          <w:cantSplit/>
          <w:tblHeader/>
        </w:trPr>
        <w:tc>
          <w:tcPr>
            <w:tcW w:w="1803" w:type="dxa"/>
          </w:tcPr>
          <w:p w14:paraId="6D733237" w14:textId="77777777" w:rsidR="00A2512E" w:rsidRDefault="00A2512E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3345" w:type="dxa"/>
          </w:tcPr>
          <w:p w14:paraId="775A6089" w14:textId="77777777" w:rsidR="00A2512E" w:rsidRDefault="0001296D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  <w:tc>
          <w:tcPr>
            <w:tcW w:w="4140" w:type="dxa"/>
          </w:tcPr>
          <w:p w14:paraId="61367203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512E" w14:paraId="23387B50" w14:textId="77777777" w:rsidTr="00DA109A">
        <w:trPr>
          <w:cantSplit/>
          <w:tblHeader/>
        </w:trPr>
        <w:tc>
          <w:tcPr>
            <w:tcW w:w="1803" w:type="dxa"/>
          </w:tcPr>
          <w:p w14:paraId="7CF45198" w14:textId="77777777" w:rsidR="00A2512E" w:rsidRDefault="00524D7B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</w:t>
            </w:r>
          </w:p>
        </w:tc>
        <w:tc>
          <w:tcPr>
            <w:tcW w:w="3345" w:type="dxa"/>
          </w:tcPr>
          <w:p w14:paraId="43EB3087" w14:textId="77777777" w:rsidR="00A2512E" w:rsidRDefault="0001296D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  <w:tc>
          <w:tcPr>
            <w:tcW w:w="4140" w:type="dxa"/>
          </w:tcPr>
          <w:p w14:paraId="30B1773F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512E" w14:paraId="0A326143" w14:textId="77777777" w:rsidTr="00DA109A">
        <w:trPr>
          <w:cantSplit/>
          <w:tblHeader/>
        </w:trPr>
        <w:tc>
          <w:tcPr>
            <w:tcW w:w="1803" w:type="dxa"/>
          </w:tcPr>
          <w:p w14:paraId="48DF7438" w14:textId="77777777" w:rsidR="00A2512E" w:rsidRDefault="00A2512E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3345" w:type="dxa"/>
          </w:tcPr>
          <w:p w14:paraId="3F7A5F1C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</w:tcPr>
          <w:p w14:paraId="549F9C0C" w14:textId="77777777" w:rsidR="00A2512E" w:rsidRDefault="0001296D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</w:tr>
    </w:tbl>
    <w:p w14:paraId="49CA0634" w14:textId="77777777" w:rsidR="00524D7B" w:rsidRDefault="00524D7B" w:rsidP="00A2512E">
      <w:pPr>
        <w:pStyle w:val="Normalny1"/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665CE1F0" w14:textId="77777777" w:rsidR="00A2512E" w:rsidRPr="00EB1EEE" w:rsidRDefault="00A2512E" w:rsidP="00A2512E">
      <w:pPr>
        <w:pStyle w:val="Normalny1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Cel obserwacji</w:t>
      </w:r>
      <w:r>
        <w:rPr>
          <w:rFonts w:ascii="Times New Roman" w:eastAsia="Times New Roman" w:hAnsi="Times New Roman" w:cs="Times New Roman"/>
          <w:b/>
        </w:rPr>
        <w:t>: zwiększenie dostępności uczniów do wsparcia udzielanego przez specjalistów zatrudnionych w szkole</w:t>
      </w:r>
      <w:r w:rsidR="00EB1EE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(działanie wynikające z zadań nadzoru pedagogicznego kuratorów oświaty na rok szkolny 2023/24 i wniosków z nadzoru pedagogicznego dyrektora szkoły za rok szkolny 2022/23)</w:t>
      </w:r>
      <w:r w:rsidR="00EB1EE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454A75B" w14:textId="77777777" w:rsidR="00A2512E" w:rsidRDefault="00A2512E" w:rsidP="00A2512E">
      <w:pPr>
        <w:pStyle w:val="Normalny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3345"/>
        <w:gridCol w:w="4140"/>
      </w:tblGrid>
      <w:tr w:rsidR="00A2512E" w14:paraId="09505E47" w14:textId="77777777" w:rsidTr="00DA109A">
        <w:trPr>
          <w:cantSplit/>
          <w:tblHeader/>
        </w:trPr>
        <w:tc>
          <w:tcPr>
            <w:tcW w:w="1803" w:type="dxa"/>
          </w:tcPr>
          <w:p w14:paraId="0EA50882" w14:textId="77777777" w:rsidR="00A2512E" w:rsidRDefault="00A2512E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Temat</w:t>
            </w:r>
          </w:p>
        </w:tc>
        <w:tc>
          <w:tcPr>
            <w:tcW w:w="7485" w:type="dxa"/>
            <w:gridSpan w:val="2"/>
          </w:tcPr>
          <w:p w14:paraId="6C440A69" w14:textId="77777777" w:rsidR="00A2512E" w:rsidRPr="00524D7B" w:rsidRDefault="00A2512E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Czynności specjalistów związane z autoprezentacją przed uczniami i rodzicami</w:t>
            </w:r>
          </w:p>
        </w:tc>
      </w:tr>
      <w:tr w:rsidR="00A2512E" w14:paraId="17101F12" w14:textId="77777777" w:rsidTr="00DA109A">
        <w:trPr>
          <w:cantSplit/>
          <w:tblHeader/>
        </w:trPr>
        <w:tc>
          <w:tcPr>
            <w:tcW w:w="1803" w:type="dxa"/>
            <w:vMerge w:val="restart"/>
          </w:tcPr>
          <w:p w14:paraId="6B3D6E48" w14:textId="77777777" w:rsidR="00A2512E" w:rsidRDefault="00A2512E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Klasa </w:t>
            </w:r>
          </w:p>
        </w:tc>
        <w:tc>
          <w:tcPr>
            <w:tcW w:w="7485" w:type="dxa"/>
            <w:gridSpan w:val="2"/>
          </w:tcPr>
          <w:p w14:paraId="2EBCAB9B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Termin</w:t>
            </w:r>
          </w:p>
        </w:tc>
      </w:tr>
      <w:tr w:rsidR="00A2512E" w14:paraId="1080E3D5" w14:textId="77777777" w:rsidTr="00DA109A">
        <w:trPr>
          <w:cantSplit/>
          <w:tblHeader/>
        </w:trPr>
        <w:tc>
          <w:tcPr>
            <w:tcW w:w="1803" w:type="dxa"/>
            <w:vMerge/>
          </w:tcPr>
          <w:p w14:paraId="6084AD22" w14:textId="77777777" w:rsidR="00A2512E" w:rsidRDefault="00A2512E" w:rsidP="00DA109A">
            <w:pPr>
              <w:pStyle w:val="Normalny1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5" w:type="dxa"/>
          </w:tcPr>
          <w:p w14:paraId="5CF2E903" w14:textId="77777777" w:rsidR="00A2512E" w:rsidRDefault="005F5F57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IX</w:t>
            </w:r>
            <w:r w:rsidR="00A2512E">
              <w:rPr>
                <w:rFonts w:ascii="Times New Roman" w:eastAsia="Times New Roman" w:hAnsi="Times New Roman" w:cs="Times New Roman"/>
              </w:rPr>
              <w:t xml:space="preserve"> – dla uczniów </w:t>
            </w:r>
          </w:p>
        </w:tc>
        <w:tc>
          <w:tcPr>
            <w:tcW w:w="4140" w:type="dxa"/>
          </w:tcPr>
          <w:p w14:paraId="6DE1F500" w14:textId="77777777" w:rsidR="00A2512E" w:rsidRDefault="005F5F57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XI</w:t>
            </w:r>
            <w:r w:rsidR="00A2512E">
              <w:rPr>
                <w:rFonts w:ascii="Times New Roman" w:eastAsia="Times New Roman" w:hAnsi="Times New Roman" w:cs="Times New Roman"/>
              </w:rPr>
              <w:t>– dla rodziców</w:t>
            </w:r>
          </w:p>
        </w:tc>
      </w:tr>
      <w:tr w:rsidR="00A2512E" w14:paraId="7EA4BDB4" w14:textId="77777777" w:rsidTr="00DA109A">
        <w:trPr>
          <w:cantSplit/>
          <w:tblHeader/>
        </w:trPr>
        <w:tc>
          <w:tcPr>
            <w:tcW w:w="1803" w:type="dxa"/>
          </w:tcPr>
          <w:p w14:paraId="3BB12C55" w14:textId="77777777" w:rsidR="00A2512E" w:rsidRDefault="00A2512E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VIII</w:t>
            </w:r>
          </w:p>
        </w:tc>
        <w:tc>
          <w:tcPr>
            <w:tcW w:w="3345" w:type="dxa"/>
          </w:tcPr>
          <w:p w14:paraId="16FE9D6F" w14:textId="77777777" w:rsidR="00A2512E" w:rsidRDefault="0001296D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  <w:tc>
          <w:tcPr>
            <w:tcW w:w="4140" w:type="dxa"/>
          </w:tcPr>
          <w:p w14:paraId="40EA7C06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512E" w14:paraId="4A5A9C58" w14:textId="77777777" w:rsidTr="00DA109A">
        <w:trPr>
          <w:cantSplit/>
          <w:tblHeader/>
        </w:trPr>
        <w:tc>
          <w:tcPr>
            <w:tcW w:w="1803" w:type="dxa"/>
          </w:tcPr>
          <w:p w14:paraId="110EA631" w14:textId="77777777" w:rsidR="00A2512E" w:rsidRDefault="00A2512E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  <w:r w:rsidR="00524D7B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3345" w:type="dxa"/>
          </w:tcPr>
          <w:p w14:paraId="7A0A6CC1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</w:tcPr>
          <w:p w14:paraId="7CFB28D6" w14:textId="77777777" w:rsidR="00A2512E" w:rsidRPr="0001296D" w:rsidRDefault="0001296D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9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A2512E" w14:paraId="06E3975C" w14:textId="77777777" w:rsidTr="00DA109A">
        <w:trPr>
          <w:cantSplit/>
          <w:tblHeader/>
        </w:trPr>
        <w:tc>
          <w:tcPr>
            <w:tcW w:w="1803" w:type="dxa"/>
          </w:tcPr>
          <w:p w14:paraId="112CA687" w14:textId="77777777" w:rsidR="00A2512E" w:rsidRDefault="00A2512E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  <w:r w:rsidR="00524D7B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3345" w:type="dxa"/>
          </w:tcPr>
          <w:p w14:paraId="78FD3240" w14:textId="77777777" w:rsidR="00A2512E" w:rsidRPr="0001296D" w:rsidRDefault="00524D7B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96D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  <w:tc>
          <w:tcPr>
            <w:tcW w:w="4140" w:type="dxa"/>
          </w:tcPr>
          <w:p w14:paraId="247DBDB5" w14:textId="77777777" w:rsidR="00A2512E" w:rsidRDefault="00A2512E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4D7B" w14:paraId="53590397" w14:textId="77777777" w:rsidTr="00DA109A">
        <w:trPr>
          <w:cantSplit/>
          <w:tblHeader/>
        </w:trPr>
        <w:tc>
          <w:tcPr>
            <w:tcW w:w="1803" w:type="dxa"/>
          </w:tcPr>
          <w:p w14:paraId="6432464A" w14:textId="77777777" w:rsidR="00524D7B" w:rsidRDefault="00524D7B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3345" w:type="dxa"/>
          </w:tcPr>
          <w:p w14:paraId="77BF629D" w14:textId="77777777" w:rsidR="00524D7B" w:rsidRPr="005F5F57" w:rsidRDefault="00524D7B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40" w:type="dxa"/>
          </w:tcPr>
          <w:p w14:paraId="04372A28" w14:textId="77777777" w:rsidR="00524D7B" w:rsidRPr="0001296D" w:rsidRDefault="0001296D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96D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</w:tr>
      <w:tr w:rsidR="005F5F57" w14:paraId="0A0F4F16" w14:textId="77777777" w:rsidTr="00DA109A">
        <w:trPr>
          <w:cantSplit/>
          <w:tblHeader/>
        </w:trPr>
        <w:tc>
          <w:tcPr>
            <w:tcW w:w="1803" w:type="dxa"/>
          </w:tcPr>
          <w:p w14:paraId="18EBA780" w14:textId="77777777" w:rsidR="005F5F57" w:rsidRDefault="005F5F57" w:rsidP="00DA109A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3345" w:type="dxa"/>
          </w:tcPr>
          <w:p w14:paraId="2385A5B4" w14:textId="77777777" w:rsidR="005F5F57" w:rsidRPr="005F5F57" w:rsidRDefault="005F5F57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5F57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  <w:tc>
          <w:tcPr>
            <w:tcW w:w="4140" w:type="dxa"/>
          </w:tcPr>
          <w:p w14:paraId="5932B9D0" w14:textId="77777777" w:rsidR="005F5F57" w:rsidRPr="0001296D" w:rsidRDefault="005F5F57" w:rsidP="00DA109A">
            <w:pPr>
              <w:pStyle w:val="Normalny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0859AF66" w14:textId="77777777" w:rsidR="00A2512E" w:rsidRDefault="00A2512E" w:rsidP="00A2512E">
      <w:pPr>
        <w:pStyle w:val="Normalny1"/>
        <w:spacing w:line="240" w:lineRule="auto"/>
        <w:rPr>
          <w:rFonts w:ascii="Times New Roman" w:eastAsia="Times New Roman" w:hAnsi="Times New Roman" w:cs="Times New Roman"/>
        </w:rPr>
      </w:pPr>
    </w:p>
    <w:p w14:paraId="73AA9C91" w14:textId="77777777" w:rsidR="003276C0" w:rsidRDefault="00A2512E" w:rsidP="0001296D">
      <w:pPr>
        <w:pStyle w:val="Normalny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Uwaga</w:t>
      </w:r>
      <w:r w:rsidR="0001296D">
        <w:rPr>
          <w:rFonts w:ascii="Times New Roman" w:eastAsia="Times New Roman" w:hAnsi="Times New Roman" w:cs="Times New Roman"/>
          <w:b/>
          <w:sz w:val="24"/>
          <w:szCs w:val="24"/>
        </w:rPr>
        <w:t xml:space="preserve"> ! </w:t>
      </w:r>
      <w:r w:rsidR="0001296D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auczyciele mają obowiązek uzasadniać uczniom ustalone oceny bieżące w sposób określony w</w:t>
      </w:r>
      <w:r w:rsidR="0001296D">
        <w:rPr>
          <w:rFonts w:ascii="Times New Roman" w:eastAsia="Times New Roman" w:hAnsi="Times New Roman" w:cs="Times New Roman"/>
          <w:sz w:val="24"/>
          <w:szCs w:val="24"/>
        </w:rPr>
        <w:t xml:space="preserve"> Statucie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szkoły (pomoc uczniowi w nauce – przekazanie informacji, co uczeń zrobił dobrze i co i jak ma poprawić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 jak się ma dalej uczyć)</w:t>
      </w:r>
      <w:r>
        <w:rPr>
          <w:rFonts w:ascii="Times New Roman" w:eastAsia="Times New Roman" w:hAnsi="Times New Roman" w:cs="Times New Roman"/>
          <w:sz w:val="24"/>
          <w:szCs w:val="24"/>
        </w:rPr>
        <w:t>, będzie to przedmiot obserwacji dyrektora szkoły w czasie wszystkich obserwowanych zajęć edukacyjnych niezależnie od tematu obserwowanych zajęć.</w:t>
      </w:r>
    </w:p>
    <w:p w14:paraId="73454F93" w14:textId="77777777" w:rsidR="005F5F57" w:rsidRPr="0001296D" w:rsidRDefault="005F5F57" w:rsidP="0001296D">
      <w:pPr>
        <w:pStyle w:val="Normalny1"/>
        <w:spacing w:line="240" w:lineRule="auto"/>
        <w:jc w:val="both"/>
      </w:pPr>
    </w:p>
    <w:p w14:paraId="450A9FA1" w14:textId="77777777" w:rsidR="00612519" w:rsidRPr="005F5F57" w:rsidRDefault="00CB546A" w:rsidP="005F5F57">
      <w:pPr>
        <w:autoSpaceDE w:val="0"/>
        <w:autoSpaceDN w:val="0"/>
        <w:adjustRightInd w:val="0"/>
        <w:spacing w:line="360" w:lineRule="auto"/>
        <w:ind w:left="-22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5) </w:t>
      </w:r>
      <w:r w:rsidR="00612519" w:rsidRPr="005F5F57">
        <w:rPr>
          <w:rFonts w:ascii="Times New Roman" w:hAnsi="Times New Roman"/>
          <w:b/>
          <w:bCs/>
          <w:sz w:val="24"/>
          <w:szCs w:val="24"/>
          <w:u w:val="single"/>
        </w:rPr>
        <w:t>Szkolenia w ramach posiedzeń rady pedagogicznej</w:t>
      </w:r>
      <w:r w:rsidR="007B4B73">
        <w:rPr>
          <w:rFonts w:ascii="Times New Roman" w:hAnsi="Times New Roman"/>
          <w:b/>
          <w:bCs/>
          <w:sz w:val="24"/>
          <w:szCs w:val="24"/>
          <w:u w:val="single"/>
        </w:rPr>
        <w:t xml:space="preserve"> i zewnętrzne</w:t>
      </w:r>
      <w:r w:rsidR="00612519" w:rsidRPr="005F5F57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570"/>
        <w:gridCol w:w="3133"/>
        <w:gridCol w:w="1962"/>
        <w:gridCol w:w="1628"/>
        <w:gridCol w:w="1980"/>
        <w:gridCol w:w="1217"/>
      </w:tblGrid>
      <w:tr w:rsidR="00CB546A" w:rsidRPr="005F795E" w14:paraId="60F0E4F5" w14:textId="77777777" w:rsidTr="00CB546A">
        <w:tc>
          <w:tcPr>
            <w:tcW w:w="570" w:type="dxa"/>
          </w:tcPr>
          <w:p w14:paraId="439ACC9D" w14:textId="77777777" w:rsidR="00612519" w:rsidRPr="004B54F3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54F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33" w:type="dxa"/>
          </w:tcPr>
          <w:p w14:paraId="24A876CF" w14:textId="77777777" w:rsidR="00612519" w:rsidRPr="004B54F3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54F3">
              <w:rPr>
                <w:rFonts w:ascii="Times New Roman" w:hAnsi="Times New Roman"/>
                <w:b/>
                <w:sz w:val="24"/>
                <w:szCs w:val="24"/>
              </w:rPr>
              <w:t>Tematyka</w:t>
            </w:r>
          </w:p>
        </w:tc>
        <w:tc>
          <w:tcPr>
            <w:tcW w:w="1962" w:type="dxa"/>
          </w:tcPr>
          <w:p w14:paraId="6DE29985" w14:textId="77777777" w:rsidR="00612519" w:rsidRPr="004B54F3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54F3">
              <w:rPr>
                <w:rFonts w:ascii="Times New Roman" w:hAnsi="Times New Roman"/>
                <w:b/>
                <w:sz w:val="24"/>
                <w:szCs w:val="24"/>
              </w:rPr>
              <w:t>Rodzaj formy doskonalenia</w:t>
            </w:r>
          </w:p>
        </w:tc>
        <w:tc>
          <w:tcPr>
            <w:tcW w:w="1628" w:type="dxa"/>
          </w:tcPr>
          <w:p w14:paraId="2928779B" w14:textId="77777777" w:rsidR="00612519" w:rsidRPr="004B54F3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4B54F3">
              <w:rPr>
                <w:rFonts w:ascii="Times New Roman" w:hAnsi="Times New Roman"/>
                <w:b/>
                <w:sz w:val="24"/>
                <w:szCs w:val="24"/>
              </w:rPr>
              <w:t>dbiorcy</w:t>
            </w:r>
          </w:p>
        </w:tc>
        <w:tc>
          <w:tcPr>
            <w:tcW w:w="1980" w:type="dxa"/>
          </w:tcPr>
          <w:p w14:paraId="10814B8E" w14:textId="77777777" w:rsidR="00612519" w:rsidRPr="004B54F3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54F3">
              <w:rPr>
                <w:rFonts w:ascii="Times New Roman" w:hAnsi="Times New Roman"/>
                <w:b/>
                <w:sz w:val="24"/>
                <w:szCs w:val="24"/>
              </w:rPr>
              <w:t>Osob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4B54F3">
              <w:rPr>
                <w:rFonts w:ascii="Times New Roman" w:hAnsi="Times New Roman"/>
                <w:b/>
                <w:sz w:val="24"/>
                <w:szCs w:val="24"/>
              </w:rPr>
              <w:t xml:space="preserve"> odpowiedzialn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4B54F3">
              <w:rPr>
                <w:rFonts w:ascii="Times New Roman" w:hAnsi="Times New Roman"/>
                <w:b/>
                <w:sz w:val="24"/>
                <w:szCs w:val="24"/>
              </w:rPr>
              <w:t xml:space="preserve"> za organizację</w:t>
            </w:r>
          </w:p>
        </w:tc>
        <w:tc>
          <w:tcPr>
            <w:tcW w:w="1217" w:type="dxa"/>
          </w:tcPr>
          <w:p w14:paraId="4B3C3CAF" w14:textId="77777777" w:rsidR="00612519" w:rsidRPr="004B54F3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54F3">
              <w:rPr>
                <w:rFonts w:ascii="Times New Roman" w:hAnsi="Times New Roman"/>
                <w:b/>
                <w:sz w:val="24"/>
                <w:szCs w:val="24"/>
              </w:rPr>
              <w:t xml:space="preserve">Termin </w:t>
            </w:r>
          </w:p>
        </w:tc>
      </w:tr>
      <w:tr w:rsidR="00CB546A" w:rsidRPr="005F795E" w14:paraId="72729D4C" w14:textId="77777777" w:rsidTr="00CB546A">
        <w:tc>
          <w:tcPr>
            <w:tcW w:w="570" w:type="dxa"/>
          </w:tcPr>
          <w:p w14:paraId="148C6D9D" w14:textId="77777777" w:rsidR="00612519" w:rsidRPr="005F795E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33" w:type="dxa"/>
          </w:tcPr>
          <w:p w14:paraId="6A55D502" w14:textId="77777777" w:rsidR="00612519" w:rsidRPr="005F795E" w:rsidRDefault="007B4B73" w:rsidP="007B4B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Warunki i sposoby oceniania wewnątrzszkolnego</w:t>
            </w:r>
            <w:r w:rsidR="006125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</w:tcPr>
          <w:p w14:paraId="79D997AC" w14:textId="77777777" w:rsidR="00612519" w:rsidRPr="005F795E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szkolenie</w:t>
            </w:r>
          </w:p>
        </w:tc>
        <w:tc>
          <w:tcPr>
            <w:tcW w:w="1628" w:type="dxa"/>
          </w:tcPr>
          <w:p w14:paraId="2B9C9B8B" w14:textId="77777777" w:rsidR="00612519" w:rsidRPr="005F795E" w:rsidRDefault="007B4B73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dyrektor</w:t>
            </w:r>
          </w:p>
        </w:tc>
        <w:tc>
          <w:tcPr>
            <w:tcW w:w="1980" w:type="dxa"/>
          </w:tcPr>
          <w:p w14:paraId="3207F94A" w14:textId="77777777" w:rsidR="00612519" w:rsidRPr="005F795E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PODiDN</w:t>
            </w:r>
            <w:proofErr w:type="spellEnd"/>
          </w:p>
        </w:tc>
        <w:tc>
          <w:tcPr>
            <w:tcW w:w="1217" w:type="dxa"/>
          </w:tcPr>
          <w:p w14:paraId="76F364E5" w14:textId="77777777" w:rsidR="00612519" w:rsidRPr="005F795E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IX</w:t>
            </w:r>
            <w:r w:rsidR="007B4B73">
              <w:rPr>
                <w:rFonts w:ascii="Times New Roman" w:hAnsi="Times New Roman"/>
                <w:bCs/>
                <w:sz w:val="24"/>
                <w:szCs w:val="24"/>
              </w:rPr>
              <w:t xml:space="preserve"> -X</w:t>
            </w:r>
          </w:p>
        </w:tc>
      </w:tr>
      <w:tr w:rsidR="00CB546A" w:rsidRPr="005F795E" w14:paraId="5DC27BDB" w14:textId="77777777" w:rsidTr="00CB546A">
        <w:tc>
          <w:tcPr>
            <w:tcW w:w="570" w:type="dxa"/>
          </w:tcPr>
          <w:p w14:paraId="32097368" w14:textId="77777777" w:rsidR="00612519" w:rsidRPr="005F795E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33" w:type="dxa"/>
          </w:tcPr>
          <w:p w14:paraId="2F9D2DEE" w14:textId="77777777" w:rsidR="00612519" w:rsidRPr="005F795E" w:rsidRDefault="007B4B73" w:rsidP="00612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Warunki i sposoby oceniania</w:t>
            </w:r>
          </w:p>
        </w:tc>
        <w:tc>
          <w:tcPr>
            <w:tcW w:w="1962" w:type="dxa"/>
          </w:tcPr>
          <w:p w14:paraId="3BF7D270" w14:textId="77777777" w:rsidR="00612519" w:rsidRPr="005F795E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ykład</w:t>
            </w:r>
          </w:p>
        </w:tc>
        <w:tc>
          <w:tcPr>
            <w:tcW w:w="1628" w:type="dxa"/>
          </w:tcPr>
          <w:p w14:paraId="2D50D766" w14:textId="77777777" w:rsidR="00612519" w:rsidRPr="005F795E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szyscy nauczyciele</w:t>
            </w:r>
          </w:p>
        </w:tc>
        <w:tc>
          <w:tcPr>
            <w:tcW w:w="1980" w:type="dxa"/>
          </w:tcPr>
          <w:p w14:paraId="11642D30" w14:textId="77777777" w:rsidR="00612519" w:rsidRPr="005F795E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yrektor</w:t>
            </w:r>
          </w:p>
          <w:p w14:paraId="4B2648B4" w14:textId="77777777" w:rsidR="00612519" w:rsidRPr="005F795E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</w:tcPr>
          <w:p w14:paraId="16BFF90F" w14:textId="77777777" w:rsidR="00612519" w:rsidRPr="005F795E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XI</w:t>
            </w:r>
          </w:p>
        </w:tc>
      </w:tr>
      <w:tr w:rsidR="00CB546A" w:rsidRPr="005F795E" w14:paraId="72BE8477" w14:textId="77777777" w:rsidTr="00CB546A">
        <w:tc>
          <w:tcPr>
            <w:tcW w:w="570" w:type="dxa"/>
          </w:tcPr>
          <w:p w14:paraId="09165E5F" w14:textId="77777777" w:rsidR="00612519" w:rsidRPr="005F795E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3133" w:type="dxa"/>
          </w:tcPr>
          <w:p w14:paraId="3A2F25DF" w14:textId="77777777" w:rsidR="00612519" w:rsidRPr="005F795E" w:rsidRDefault="00612519" w:rsidP="00612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Analiza egzaminu ósmoklasisty.</w:t>
            </w:r>
          </w:p>
        </w:tc>
        <w:tc>
          <w:tcPr>
            <w:tcW w:w="1962" w:type="dxa"/>
          </w:tcPr>
          <w:p w14:paraId="3DCCC12A" w14:textId="77777777" w:rsidR="00612519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wykład- analiza</w:t>
            </w:r>
          </w:p>
        </w:tc>
        <w:tc>
          <w:tcPr>
            <w:tcW w:w="1628" w:type="dxa"/>
          </w:tcPr>
          <w:p w14:paraId="731B4A56" w14:textId="77777777" w:rsidR="00612519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szyscy nauczyciele</w:t>
            </w:r>
          </w:p>
        </w:tc>
        <w:tc>
          <w:tcPr>
            <w:tcW w:w="1980" w:type="dxa"/>
          </w:tcPr>
          <w:p w14:paraId="78FFBC86" w14:textId="77777777" w:rsidR="00612519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Dyrektor, nauczyciele</w:t>
            </w:r>
          </w:p>
        </w:tc>
        <w:tc>
          <w:tcPr>
            <w:tcW w:w="1217" w:type="dxa"/>
          </w:tcPr>
          <w:p w14:paraId="05F0677B" w14:textId="77777777" w:rsidR="00612519" w:rsidRPr="005F795E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XI</w:t>
            </w:r>
          </w:p>
        </w:tc>
      </w:tr>
      <w:tr w:rsidR="00CB546A" w:rsidRPr="005F795E" w14:paraId="554E831E" w14:textId="77777777" w:rsidTr="00CB546A">
        <w:tc>
          <w:tcPr>
            <w:tcW w:w="570" w:type="dxa"/>
          </w:tcPr>
          <w:p w14:paraId="11ECBE92" w14:textId="77777777" w:rsidR="00612519" w:rsidRPr="005F795E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133" w:type="dxa"/>
          </w:tcPr>
          <w:p w14:paraId="4257ABE6" w14:textId="77777777" w:rsidR="00612519" w:rsidRPr="005F795E" w:rsidRDefault="007B4B73" w:rsidP="00612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Sztuczna inteligencja w szkole</w:t>
            </w:r>
          </w:p>
        </w:tc>
        <w:tc>
          <w:tcPr>
            <w:tcW w:w="1962" w:type="dxa"/>
          </w:tcPr>
          <w:p w14:paraId="386A6D9F" w14:textId="77777777" w:rsidR="00612519" w:rsidRPr="005F795E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arsztaty</w:t>
            </w:r>
          </w:p>
        </w:tc>
        <w:tc>
          <w:tcPr>
            <w:tcW w:w="1628" w:type="dxa"/>
          </w:tcPr>
          <w:p w14:paraId="65FC4925" w14:textId="77777777" w:rsidR="00612519" w:rsidRPr="005F795E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szyscy nauczyciele</w:t>
            </w:r>
          </w:p>
        </w:tc>
        <w:tc>
          <w:tcPr>
            <w:tcW w:w="1980" w:type="dxa"/>
          </w:tcPr>
          <w:p w14:paraId="1A8F0F39" w14:textId="77777777" w:rsidR="00612519" w:rsidRPr="005F795E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PODiDN</w:t>
            </w:r>
            <w:proofErr w:type="spellEnd"/>
          </w:p>
          <w:p w14:paraId="7D47BE11" w14:textId="77777777" w:rsidR="00612519" w:rsidRPr="005F795E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14:paraId="44539381" w14:textId="77777777" w:rsidR="00612519" w:rsidRPr="005F795E" w:rsidRDefault="007B4B73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</w:tr>
      <w:tr w:rsidR="00CB546A" w:rsidRPr="005F795E" w14:paraId="205C2CC5" w14:textId="77777777" w:rsidTr="00CB546A">
        <w:tc>
          <w:tcPr>
            <w:tcW w:w="570" w:type="dxa"/>
          </w:tcPr>
          <w:p w14:paraId="40090C23" w14:textId="77777777" w:rsidR="00612519" w:rsidRPr="005F795E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133" w:type="dxa"/>
          </w:tcPr>
          <w:p w14:paraId="36236652" w14:textId="77777777" w:rsidR="00612519" w:rsidRDefault="007B4B73" w:rsidP="00612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Tworzenie Standardów Ochrony Małoletnich</w:t>
            </w:r>
          </w:p>
        </w:tc>
        <w:tc>
          <w:tcPr>
            <w:tcW w:w="1962" w:type="dxa"/>
          </w:tcPr>
          <w:p w14:paraId="071915D5" w14:textId="77777777" w:rsidR="00612519" w:rsidRDefault="007B4B73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="00612519" w:rsidRPr="005F795E">
              <w:rPr>
                <w:rFonts w:ascii="Times New Roman" w:hAnsi="Times New Roman"/>
                <w:bCs/>
                <w:sz w:val="24"/>
                <w:szCs w:val="24"/>
              </w:rPr>
              <w:t>arsztaty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/wykład</w:t>
            </w:r>
          </w:p>
        </w:tc>
        <w:tc>
          <w:tcPr>
            <w:tcW w:w="1628" w:type="dxa"/>
          </w:tcPr>
          <w:p w14:paraId="68674F23" w14:textId="77777777" w:rsidR="00612519" w:rsidRDefault="007B4B73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Dyrektor/ pedagog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szkolny</w:t>
            </w:r>
          </w:p>
        </w:tc>
        <w:tc>
          <w:tcPr>
            <w:tcW w:w="1980" w:type="dxa"/>
          </w:tcPr>
          <w:p w14:paraId="5E53EBD9" w14:textId="77777777" w:rsidR="00612519" w:rsidRPr="005F795E" w:rsidRDefault="007B4B73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Szkolenie zewnętrzne</w:t>
            </w:r>
          </w:p>
          <w:p w14:paraId="548BC084" w14:textId="77777777" w:rsidR="00612519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14:paraId="10657C3F" w14:textId="77777777" w:rsidR="00612519" w:rsidRPr="005F795E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XI</w:t>
            </w:r>
            <w:r w:rsidR="007B4B73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</w:tr>
      <w:tr w:rsidR="00CB546A" w:rsidRPr="005F795E" w14:paraId="74FC6BCC" w14:textId="77777777" w:rsidTr="00CB546A">
        <w:tc>
          <w:tcPr>
            <w:tcW w:w="570" w:type="dxa"/>
          </w:tcPr>
          <w:p w14:paraId="0B2E37AB" w14:textId="77777777" w:rsidR="00612519" w:rsidRPr="005F795E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33" w:type="dxa"/>
          </w:tcPr>
          <w:p w14:paraId="071A5425" w14:textId="77777777" w:rsidR="00612519" w:rsidRPr="005F795E" w:rsidRDefault="007B4B73" w:rsidP="00612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Tworzenie Standardów Ochrony Małoletnich</w:t>
            </w:r>
          </w:p>
        </w:tc>
        <w:tc>
          <w:tcPr>
            <w:tcW w:w="1962" w:type="dxa"/>
          </w:tcPr>
          <w:p w14:paraId="181ACBB0" w14:textId="77777777" w:rsidR="00612519" w:rsidRPr="005F795E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zkolenie</w:t>
            </w:r>
          </w:p>
        </w:tc>
        <w:tc>
          <w:tcPr>
            <w:tcW w:w="1628" w:type="dxa"/>
          </w:tcPr>
          <w:p w14:paraId="5704D3E9" w14:textId="77777777" w:rsidR="00612519" w:rsidRPr="005F795E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szyscy nauczyciele</w:t>
            </w:r>
          </w:p>
        </w:tc>
        <w:tc>
          <w:tcPr>
            <w:tcW w:w="1980" w:type="dxa"/>
          </w:tcPr>
          <w:p w14:paraId="6F427B97" w14:textId="77777777" w:rsidR="00612519" w:rsidRPr="005F795E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yrektor/pedagog szkolny</w:t>
            </w:r>
          </w:p>
        </w:tc>
        <w:tc>
          <w:tcPr>
            <w:tcW w:w="1217" w:type="dxa"/>
          </w:tcPr>
          <w:p w14:paraId="648C49E9" w14:textId="77777777" w:rsidR="00612519" w:rsidRPr="005F795E" w:rsidRDefault="007B4B73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</w:tr>
      <w:tr w:rsidR="00CB546A" w:rsidRPr="005F795E" w14:paraId="3A1B02EC" w14:textId="77777777" w:rsidTr="00CB546A">
        <w:tc>
          <w:tcPr>
            <w:tcW w:w="570" w:type="dxa"/>
          </w:tcPr>
          <w:p w14:paraId="12C0707E" w14:textId="77777777" w:rsidR="00612519" w:rsidRPr="005F795E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33" w:type="dxa"/>
          </w:tcPr>
          <w:p w14:paraId="7BA83D27" w14:textId="77777777" w:rsidR="00612519" w:rsidRPr="005F795E" w:rsidRDefault="00612519" w:rsidP="00612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Jak budować integrację w klasie?</w:t>
            </w:r>
          </w:p>
        </w:tc>
        <w:tc>
          <w:tcPr>
            <w:tcW w:w="1962" w:type="dxa"/>
          </w:tcPr>
          <w:p w14:paraId="003F07E5" w14:textId="77777777" w:rsidR="00612519" w:rsidRPr="005F795E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arsztaty</w:t>
            </w:r>
          </w:p>
        </w:tc>
        <w:tc>
          <w:tcPr>
            <w:tcW w:w="1628" w:type="dxa"/>
          </w:tcPr>
          <w:p w14:paraId="0D1E8016" w14:textId="77777777" w:rsidR="00612519" w:rsidRPr="005F795E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szyscy nauczyciele</w:t>
            </w:r>
          </w:p>
        </w:tc>
        <w:tc>
          <w:tcPr>
            <w:tcW w:w="1980" w:type="dxa"/>
          </w:tcPr>
          <w:p w14:paraId="66247FB1" w14:textId="77777777" w:rsidR="00612519" w:rsidRPr="005F795E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yrektor/pedagog szkolny</w:t>
            </w:r>
          </w:p>
        </w:tc>
        <w:tc>
          <w:tcPr>
            <w:tcW w:w="1217" w:type="dxa"/>
          </w:tcPr>
          <w:p w14:paraId="21439E42" w14:textId="77777777" w:rsidR="00612519" w:rsidRPr="005F795E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CB546A" w:rsidRPr="005F795E" w14:paraId="5AAF91B1" w14:textId="77777777" w:rsidTr="00CB546A">
        <w:tc>
          <w:tcPr>
            <w:tcW w:w="570" w:type="dxa"/>
          </w:tcPr>
          <w:p w14:paraId="394BF35F" w14:textId="77777777" w:rsidR="00612519" w:rsidRPr="005F795E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33" w:type="dxa"/>
          </w:tcPr>
          <w:p w14:paraId="31C462F9" w14:textId="77777777" w:rsidR="00612519" w:rsidRPr="005F795E" w:rsidRDefault="00612519" w:rsidP="007B4B7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 xml:space="preserve"> „Dzieci w sieci” </w:t>
            </w:r>
          </w:p>
        </w:tc>
        <w:tc>
          <w:tcPr>
            <w:tcW w:w="1962" w:type="dxa"/>
          </w:tcPr>
          <w:p w14:paraId="5615ADAB" w14:textId="77777777" w:rsidR="00612519" w:rsidRPr="005F795E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ykład</w:t>
            </w:r>
          </w:p>
        </w:tc>
        <w:tc>
          <w:tcPr>
            <w:tcW w:w="1628" w:type="dxa"/>
          </w:tcPr>
          <w:p w14:paraId="18B45057" w14:textId="77777777" w:rsidR="00612519" w:rsidRPr="005F795E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szyscy nauczyciele oraz rodzice</w:t>
            </w:r>
          </w:p>
        </w:tc>
        <w:tc>
          <w:tcPr>
            <w:tcW w:w="1980" w:type="dxa"/>
          </w:tcPr>
          <w:p w14:paraId="587ADD90" w14:textId="77777777" w:rsidR="007B4B73" w:rsidRDefault="007B4B73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Pedagog szkolny</w:t>
            </w:r>
          </w:p>
          <w:p w14:paraId="7C92D3D8" w14:textId="77777777" w:rsidR="00612519" w:rsidRPr="005F795E" w:rsidRDefault="007B4B73" w:rsidP="007B4B7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 psycholog</w:t>
            </w:r>
          </w:p>
        </w:tc>
        <w:tc>
          <w:tcPr>
            <w:tcW w:w="1217" w:type="dxa"/>
          </w:tcPr>
          <w:p w14:paraId="27D6134F" w14:textId="77777777" w:rsidR="00612519" w:rsidRPr="005F795E" w:rsidRDefault="007B4B73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IV</w:t>
            </w:r>
          </w:p>
        </w:tc>
      </w:tr>
      <w:tr w:rsidR="00CB546A" w:rsidRPr="005F795E" w14:paraId="7A5481B9" w14:textId="77777777" w:rsidTr="00CB546A">
        <w:tc>
          <w:tcPr>
            <w:tcW w:w="570" w:type="dxa"/>
          </w:tcPr>
          <w:p w14:paraId="1C7524E5" w14:textId="77777777" w:rsidR="00612519" w:rsidRPr="00667B88" w:rsidRDefault="00612519" w:rsidP="0061251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133" w:type="dxa"/>
          </w:tcPr>
          <w:p w14:paraId="551526C1" w14:textId="77777777" w:rsidR="00612519" w:rsidRPr="005F795E" w:rsidRDefault="00612519" w:rsidP="00612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Organizacja egzaminu ósmoklasisty.</w:t>
            </w:r>
          </w:p>
        </w:tc>
        <w:tc>
          <w:tcPr>
            <w:tcW w:w="1962" w:type="dxa"/>
          </w:tcPr>
          <w:p w14:paraId="277C917B" w14:textId="77777777" w:rsidR="00612519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wykład</w:t>
            </w:r>
          </w:p>
        </w:tc>
        <w:tc>
          <w:tcPr>
            <w:tcW w:w="1628" w:type="dxa"/>
          </w:tcPr>
          <w:p w14:paraId="70E5ED94" w14:textId="77777777" w:rsidR="00612519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szyscy nauczyciele</w:t>
            </w:r>
          </w:p>
        </w:tc>
        <w:tc>
          <w:tcPr>
            <w:tcW w:w="1980" w:type="dxa"/>
          </w:tcPr>
          <w:p w14:paraId="3FD8350F" w14:textId="77777777" w:rsidR="00612519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Pr="005F795E">
              <w:rPr>
                <w:rFonts w:ascii="Times New Roman" w:hAnsi="Times New Roman"/>
                <w:bCs/>
                <w:sz w:val="24"/>
                <w:szCs w:val="24"/>
              </w:rPr>
              <w:t>szyscy nauczyciele</w:t>
            </w:r>
          </w:p>
        </w:tc>
        <w:tc>
          <w:tcPr>
            <w:tcW w:w="1217" w:type="dxa"/>
          </w:tcPr>
          <w:p w14:paraId="647868AC" w14:textId="77777777" w:rsidR="00612519" w:rsidRPr="005F795E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</w:tbl>
    <w:p w14:paraId="17017DFC" w14:textId="77777777" w:rsidR="00CB546A" w:rsidRDefault="00CB546A" w:rsidP="00CB546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2F4AF60E" w14:textId="77777777" w:rsidR="00612519" w:rsidRPr="00CB546A" w:rsidRDefault="00CB546A" w:rsidP="00CB546A">
      <w:pPr>
        <w:autoSpaceDE w:val="0"/>
        <w:autoSpaceDN w:val="0"/>
        <w:adjustRightInd w:val="0"/>
        <w:spacing w:line="360" w:lineRule="auto"/>
        <w:ind w:left="-510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6) </w:t>
      </w:r>
      <w:r w:rsidR="00612519" w:rsidRPr="00CB546A">
        <w:rPr>
          <w:rFonts w:ascii="Times New Roman" w:hAnsi="Times New Roman"/>
          <w:b/>
          <w:bCs/>
          <w:sz w:val="24"/>
          <w:szCs w:val="24"/>
          <w:u w:val="single"/>
        </w:rPr>
        <w:t>Awans zawodowy nauczycieli:</w:t>
      </w:r>
    </w:p>
    <w:p w14:paraId="69CE31D4" w14:textId="77777777" w:rsidR="00612519" w:rsidRPr="005F795E" w:rsidRDefault="00612519" w:rsidP="0061251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1171"/>
        <w:gridCol w:w="2677"/>
        <w:gridCol w:w="2820"/>
        <w:gridCol w:w="3822"/>
      </w:tblGrid>
      <w:tr w:rsidR="00612519" w:rsidRPr="005F795E" w14:paraId="251D561D" w14:textId="77777777" w:rsidTr="00CB546A">
        <w:tc>
          <w:tcPr>
            <w:tcW w:w="1171" w:type="dxa"/>
            <w:vAlign w:val="center"/>
          </w:tcPr>
          <w:p w14:paraId="265A7B71" w14:textId="77777777" w:rsidR="00612519" w:rsidRPr="004B54F3" w:rsidRDefault="00612519" w:rsidP="006125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4F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77" w:type="dxa"/>
            <w:vAlign w:val="center"/>
          </w:tcPr>
          <w:p w14:paraId="783E6754" w14:textId="77777777" w:rsidR="00612519" w:rsidRPr="004B54F3" w:rsidRDefault="00612519" w:rsidP="006125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4F3">
              <w:rPr>
                <w:rFonts w:ascii="Times New Roman" w:hAnsi="Times New Roman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2820" w:type="dxa"/>
            <w:vAlign w:val="center"/>
          </w:tcPr>
          <w:p w14:paraId="0D0EF416" w14:textId="77777777" w:rsidR="00612519" w:rsidRPr="004B54F3" w:rsidRDefault="00612519" w:rsidP="006125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4F3">
              <w:rPr>
                <w:rFonts w:ascii="Times New Roman" w:hAnsi="Times New Roman"/>
                <w:b/>
                <w:sz w:val="24"/>
                <w:szCs w:val="24"/>
              </w:rPr>
              <w:t>Stopień awansu zawodowego</w:t>
            </w:r>
          </w:p>
        </w:tc>
        <w:tc>
          <w:tcPr>
            <w:tcW w:w="3822" w:type="dxa"/>
            <w:vAlign w:val="center"/>
          </w:tcPr>
          <w:p w14:paraId="11B69922" w14:textId="77777777" w:rsidR="00612519" w:rsidRPr="004B54F3" w:rsidRDefault="00612519" w:rsidP="006125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4F3">
              <w:rPr>
                <w:rFonts w:ascii="Times New Roman" w:hAnsi="Times New Roman"/>
                <w:b/>
                <w:sz w:val="24"/>
                <w:szCs w:val="24"/>
              </w:rPr>
              <w:t>Termin dokonania oceny dorobku zawodowego</w:t>
            </w:r>
          </w:p>
        </w:tc>
      </w:tr>
      <w:tr w:rsidR="00612519" w:rsidRPr="004F0CF9" w14:paraId="5C329D4D" w14:textId="77777777" w:rsidTr="00CB546A">
        <w:tc>
          <w:tcPr>
            <w:tcW w:w="1171" w:type="dxa"/>
          </w:tcPr>
          <w:p w14:paraId="717D692E" w14:textId="77777777" w:rsidR="00612519" w:rsidRPr="004F0CF9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77" w:type="dxa"/>
          </w:tcPr>
          <w:p w14:paraId="7338F0F6" w14:textId="77777777" w:rsidR="00612519" w:rsidRPr="004F0CF9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Michał Kwiatek</w:t>
            </w:r>
          </w:p>
        </w:tc>
        <w:tc>
          <w:tcPr>
            <w:tcW w:w="2820" w:type="dxa"/>
          </w:tcPr>
          <w:p w14:paraId="6A80F2E5" w14:textId="77777777" w:rsidR="00612519" w:rsidRPr="004F0CF9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mianowany</w:t>
            </w:r>
          </w:p>
        </w:tc>
        <w:tc>
          <w:tcPr>
            <w:tcW w:w="3822" w:type="dxa"/>
          </w:tcPr>
          <w:p w14:paraId="6FF319D3" w14:textId="77777777" w:rsidR="00612519" w:rsidRPr="004F0CF9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maj 2023r.</w:t>
            </w:r>
          </w:p>
        </w:tc>
      </w:tr>
      <w:tr w:rsidR="00612519" w:rsidRPr="004F0CF9" w14:paraId="3B432E85" w14:textId="77777777" w:rsidTr="00CB546A">
        <w:tc>
          <w:tcPr>
            <w:tcW w:w="1171" w:type="dxa"/>
          </w:tcPr>
          <w:p w14:paraId="1CC9714F" w14:textId="77777777" w:rsidR="00612519" w:rsidRPr="004F0CF9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77" w:type="dxa"/>
          </w:tcPr>
          <w:p w14:paraId="770CB179" w14:textId="77777777" w:rsidR="00612519" w:rsidRPr="004F0CF9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Ewelina Łukawska</w:t>
            </w:r>
          </w:p>
        </w:tc>
        <w:tc>
          <w:tcPr>
            <w:tcW w:w="2820" w:type="dxa"/>
          </w:tcPr>
          <w:p w14:paraId="3D015DA0" w14:textId="77777777" w:rsidR="00612519" w:rsidRPr="004F0CF9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mianowany</w:t>
            </w:r>
          </w:p>
        </w:tc>
        <w:tc>
          <w:tcPr>
            <w:tcW w:w="3822" w:type="dxa"/>
          </w:tcPr>
          <w:p w14:paraId="7871A7E7" w14:textId="77777777" w:rsidR="00612519" w:rsidRPr="004F0CF9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maj 2024r.</w:t>
            </w:r>
          </w:p>
        </w:tc>
      </w:tr>
      <w:tr w:rsidR="00612519" w:rsidRPr="004F0CF9" w14:paraId="509CA2EB" w14:textId="77777777" w:rsidTr="00CB546A">
        <w:tc>
          <w:tcPr>
            <w:tcW w:w="1171" w:type="dxa"/>
          </w:tcPr>
          <w:p w14:paraId="1B5C89D9" w14:textId="77777777" w:rsidR="00612519" w:rsidRPr="004F0CF9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77" w:type="dxa"/>
          </w:tcPr>
          <w:p w14:paraId="48210207" w14:textId="77777777" w:rsidR="00612519" w:rsidRPr="004F0CF9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Jadwiga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Chodnicka</w:t>
            </w:r>
            <w:proofErr w:type="spellEnd"/>
          </w:p>
        </w:tc>
        <w:tc>
          <w:tcPr>
            <w:tcW w:w="2820" w:type="dxa"/>
          </w:tcPr>
          <w:p w14:paraId="3557A939" w14:textId="77777777" w:rsidR="00612519" w:rsidRPr="004F0CF9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nauczyciel początkujący</w:t>
            </w:r>
          </w:p>
        </w:tc>
        <w:tc>
          <w:tcPr>
            <w:tcW w:w="3822" w:type="dxa"/>
          </w:tcPr>
          <w:p w14:paraId="7F03D202" w14:textId="77777777" w:rsidR="00612519" w:rsidRPr="004F0CF9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maj 2024r.</w:t>
            </w:r>
          </w:p>
        </w:tc>
      </w:tr>
    </w:tbl>
    <w:p w14:paraId="2422E585" w14:textId="77777777" w:rsidR="00CB546A" w:rsidRDefault="00CB546A" w:rsidP="00CB546A">
      <w:pPr>
        <w:autoSpaceDE w:val="0"/>
        <w:autoSpaceDN w:val="0"/>
        <w:adjustRightInd w:val="0"/>
        <w:spacing w:line="360" w:lineRule="auto"/>
        <w:ind w:left="-510"/>
        <w:jc w:val="both"/>
        <w:rPr>
          <w:rFonts w:ascii="Times New Roman" w:hAnsi="Times New Roman"/>
          <w:bCs/>
          <w:sz w:val="24"/>
          <w:szCs w:val="24"/>
        </w:rPr>
      </w:pPr>
    </w:p>
    <w:p w14:paraId="69CBD21E" w14:textId="77777777" w:rsidR="00612519" w:rsidRPr="00CB546A" w:rsidRDefault="00CB546A" w:rsidP="00CB546A">
      <w:pPr>
        <w:autoSpaceDE w:val="0"/>
        <w:autoSpaceDN w:val="0"/>
        <w:adjustRightInd w:val="0"/>
        <w:spacing w:line="360" w:lineRule="auto"/>
        <w:ind w:left="-51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B546A">
        <w:rPr>
          <w:rFonts w:ascii="Times New Roman" w:hAnsi="Times New Roman"/>
          <w:bCs/>
          <w:sz w:val="24"/>
          <w:szCs w:val="24"/>
          <w:u w:val="single"/>
        </w:rPr>
        <w:t xml:space="preserve">7) </w:t>
      </w:r>
      <w:r w:rsidR="00612519" w:rsidRPr="00CB546A">
        <w:rPr>
          <w:rFonts w:ascii="Times New Roman" w:hAnsi="Times New Roman"/>
          <w:b/>
          <w:bCs/>
          <w:sz w:val="24"/>
          <w:szCs w:val="24"/>
          <w:u w:val="single"/>
        </w:rPr>
        <w:t>Zakres obserwacji:</w:t>
      </w:r>
    </w:p>
    <w:p w14:paraId="4B48A895" w14:textId="77777777" w:rsidR="00612519" w:rsidRPr="005F795E" w:rsidRDefault="00612519" w:rsidP="00EB1EEE">
      <w:pPr>
        <w:numPr>
          <w:ilvl w:val="0"/>
          <w:numId w:val="3"/>
        </w:numPr>
        <w:autoSpaceDE w:val="0"/>
        <w:autoSpaceDN w:val="0"/>
        <w:adjustRightInd w:val="0"/>
        <w:ind w:left="0" w:hanging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F795E">
        <w:rPr>
          <w:rFonts w:ascii="Times New Roman" w:hAnsi="Times New Roman"/>
          <w:b/>
          <w:bCs/>
          <w:sz w:val="24"/>
          <w:szCs w:val="24"/>
        </w:rPr>
        <w:t>Działania nauczyciela obserwowane na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F795E">
        <w:rPr>
          <w:rFonts w:ascii="Times New Roman" w:hAnsi="Times New Roman"/>
          <w:b/>
          <w:bCs/>
          <w:sz w:val="24"/>
          <w:szCs w:val="24"/>
        </w:rPr>
        <w:t>lekcji:</w:t>
      </w:r>
    </w:p>
    <w:p w14:paraId="3D78343F" w14:textId="77777777" w:rsidR="00612519" w:rsidRPr="005F795E" w:rsidRDefault="00612519" w:rsidP="00EB1EEE">
      <w:pPr>
        <w:numPr>
          <w:ilvl w:val="0"/>
          <w:numId w:val="19"/>
        </w:numPr>
        <w:autoSpaceDE w:val="0"/>
        <w:autoSpaceDN w:val="0"/>
        <w:adjustRightInd w:val="0"/>
        <w:ind w:left="0" w:hanging="283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Ciekawe przekazywanie wybranych treści nauczania.</w:t>
      </w:r>
    </w:p>
    <w:p w14:paraId="47791FBD" w14:textId="77777777" w:rsidR="00612519" w:rsidRPr="005F795E" w:rsidRDefault="00612519" w:rsidP="00EB1EEE">
      <w:pPr>
        <w:numPr>
          <w:ilvl w:val="0"/>
          <w:numId w:val="19"/>
        </w:numPr>
        <w:autoSpaceDE w:val="0"/>
        <w:autoSpaceDN w:val="0"/>
        <w:adjustRightInd w:val="0"/>
        <w:ind w:left="0" w:hanging="283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Dostosowanie metod pracy do indywidualnych możliwości uczniów (uczniowie z opinią, o</w:t>
      </w:r>
      <w:r w:rsidR="00CB546A">
        <w:rPr>
          <w:rFonts w:ascii="Times New Roman" w:hAnsi="Times New Roman"/>
          <w:bCs/>
          <w:sz w:val="24"/>
          <w:szCs w:val="24"/>
        </w:rPr>
        <w:t xml:space="preserve">rzeczenia, uczniowie zdolni, </w:t>
      </w:r>
      <w:r w:rsidRPr="005F795E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CC3811C" w14:textId="77777777" w:rsidR="00612519" w:rsidRPr="005F795E" w:rsidRDefault="00612519" w:rsidP="00EB1EEE">
      <w:pPr>
        <w:numPr>
          <w:ilvl w:val="0"/>
          <w:numId w:val="19"/>
        </w:numPr>
        <w:autoSpaceDE w:val="0"/>
        <w:autoSpaceDN w:val="0"/>
        <w:adjustRightInd w:val="0"/>
        <w:ind w:left="0" w:hanging="283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Kreatywne połączenie treści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F795E">
        <w:rPr>
          <w:rFonts w:ascii="Times New Roman" w:hAnsi="Times New Roman"/>
          <w:bCs/>
          <w:sz w:val="24"/>
          <w:szCs w:val="24"/>
        </w:rPr>
        <w:t>dydaktycznych i wychowawczych.</w:t>
      </w:r>
    </w:p>
    <w:p w14:paraId="433CD4C8" w14:textId="77777777" w:rsidR="00612519" w:rsidRPr="005F795E" w:rsidRDefault="00612519" w:rsidP="00EB1EEE">
      <w:pPr>
        <w:numPr>
          <w:ilvl w:val="0"/>
          <w:numId w:val="19"/>
        </w:numPr>
        <w:autoSpaceDE w:val="0"/>
        <w:autoSpaceDN w:val="0"/>
        <w:adjustRightInd w:val="0"/>
        <w:ind w:left="0" w:hanging="283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Nauczyciel ocenia postępy uczniów zgodnie z zasadami oceniania</w:t>
      </w:r>
      <w:r w:rsidR="00CB546A">
        <w:rPr>
          <w:rFonts w:ascii="Times New Roman" w:hAnsi="Times New Roman"/>
          <w:bCs/>
          <w:sz w:val="24"/>
          <w:szCs w:val="24"/>
        </w:rPr>
        <w:t xml:space="preserve"> i uzasadnia oceny bieżące</w:t>
      </w:r>
      <w:r w:rsidRPr="005F795E">
        <w:rPr>
          <w:rFonts w:ascii="Times New Roman" w:hAnsi="Times New Roman"/>
          <w:bCs/>
          <w:sz w:val="24"/>
          <w:szCs w:val="24"/>
        </w:rPr>
        <w:t>.</w:t>
      </w:r>
    </w:p>
    <w:p w14:paraId="0FBBCCAF" w14:textId="77777777" w:rsidR="00612519" w:rsidRDefault="00612519" w:rsidP="00EB1EEE">
      <w:pPr>
        <w:numPr>
          <w:ilvl w:val="0"/>
          <w:numId w:val="19"/>
        </w:numPr>
        <w:autoSpaceDE w:val="0"/>
        <w:autoSpaceDN w:val="0"/>
        <w:adjustRightInd w:val="0"/>
        <w:ind w:left="0" w:hanging="283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Nauczyciel prawidłowo i skutecznie wykorzystuje technologie informacyjno-komunikacyjn</w:t>
      </w:r>
      <w:r>
        <w:rPr>
          <w:rFonts w:ascii="Times New Roman" w:hAnsi="Times New Roman"/>
          <w:bCs/>
          <w:sz w:val="24"/>
          <w:szCs w:val="24"/>
        </w:rPr>
        <w:t>e</w:t>
      </w:r>
      <w:r w:rsidRPr="005F795E">
        <w:rPr>
          <w:rFonts w:ascii="Times New Roman" w:hAnsi="Times New Roman"/>
          <w:bCs/>
          <w:sz w:val="24"/>
          <w:szCs w:val="24"/>
        </w:rPr>
        <w:t xml:space="preserve"> w proce</w:t>
      </w:r>
      <w:r w:rsidR="00CB546A">
        <w:rPr>
          <w:rFonts w:ascii="Times New Roman" w:hAnsi="Times New Roman"/>
          <w:bCs/>
          <w:sz w:val="24"/>
          <w:szCs w:val="24"/>
        </w:rPr>
        <w:t>sie edukacyjnym.</w:t>
      </w:r>
    </w:p>
    <w:p w14:paraId="32A808C0" w14:textId="77777777" w:rsidR="00CB546A" w:rsidRDefault="00CB546A" w:rsidP="00EB1EEE">
      <w:pPr>
        <w:numPr>
          <w:ilvl w:val="0"/>
          <w:numId w:val="19"/>
        </w:numPr>
        <w:autoSpaceDE w:val="0"/>
        <w:autoSpaceDN w:val="0"/>
        <w:adjustRightInd w:val="0"/>
        <w:ind w:left="0" w:hanging="283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Realizacja zajęć edukacji wychowania do życia w rodzinie.</w:t>
      </w:r>
    </w:p>
    <w:p w14:paraId="736489E9" w14:textId="77777777" w:rsidR="00CB546A" w:rsidRDefault="00CB546A" w:rsidP="00EB1EEE">
      <w:pPr>
        <w:numPr>
          <w:ilvl w:val="0"/>
          <w:numId w:val="19"/>
        </w:numPr>
        <w:autoSpaceDE w:val="0"/>
        <w:autoSpaceDN w:val="0"/>
        <w:adjustRightInd w:val="0"/>
        <w:ind w:left="0" w:hanging="283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Wspieranie uczniów w realizacji ich aktywności fizycznej na zajęciach wychowania fizycznego.</w:t>
      </w:r>
    </w:p>
    <w:p w14:paraId="730B9984" w14:textId="77777777" w:rsidR="00EB1EEE" w:rsidRDefault="00CB546A" w:rsidP="00EB1EEE">
      <w:pPr>
        <w:numPr>
          <w:ilvl w:val="0"/>
          <w:numId w:val="19"/>
        </w:numPr>
        <w:autoSpaceDE w:val="0"/>
        <w:autoSpaceDN w:val="0"/>
        <w:adjustRightInd w:val="0"/>
        <w:ind w:left="0" w:hanging="283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1EEE">
        <w:rPr>
          <w:rFonts w:ascii="Times New Roman" w:hAnsi="Times New Roman"/>
          <w:bCs/>
          <w:sz w:val="24"/>
          <w:szCs w:val="24"/>
        </w:rPr>
        <w:t>Zwiększenie dostępności uczniów do wsparcia udzielanego przez specjalistów zatrudnionych w szkole.</w:t>
      </w:r>
    </w:p>
    <w:p w14:paraId="1F0D501F" w14:textId="77777777" w:rsidR="00EB1EEE" w:rsidRDefault="00EB1EEE" w:rsidP="00EB1EEE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CC76FC7" w14:textId="77777777" w:rsidR="00612519" w:rsidRPr="00EB1EEE" w:rsidRDefault="00EB1EEE" w:rsidP="00EB1EEE">
      <w:pPr>
        <w:autoSpaceDE w:val="0"/>
        <w:autoSpaceDN w:val="0"/>
        <w:adjustRightInd w:val="0"/>
        <w:ind w:left="-22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612519" w:rsidRPr="00EB1EEE">
        <w:rPr>
          <w:rFonts w:ascii="Times New Roman" w:hAnsi="Times New Roman"/>
          <w:b/>
          <w:bCs/>
          <w:sz w:val="24"/>
          <w:szCs w:val="24"/>
        </w:rPr>
        <w:t>Działania nauczyciela obserwowane na uroczystościach, wycieczkach itp.:</w:t>
      </w:r>
    </w:p>
    <w:p w14:paraId="6A18202C" w14:textId="77777777" w:rsidR="00612519" w:rsidRPr="00DE2C26" w:rsidRDefault="00612519" w:rsidP="00EB1EE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  </w:t>
      </w:r>
      <w:r w:rsidRPr="00DE2C26">
        <w:rPr>
          <w:rFonts w:ascii="Times New Roman" w:hAnsi="Times New Roman"/>
          <w:bCs/>
          <w:sz w:val="24"/>
          <w:szCs w:val="24"/>
        </w:rPr>
        <w:t>Uroczystość realizuje program wychowawczo-profilaktyczny szkoły.</w:t>
      </w:r>
    </w:p>
    <w:p w14:paraId="3A9733FE" w14:textId="77777777" w:rsidR="00612519" w:rsidRPr="005F795E" w:rsidRDefault="00612519" w:rsidP="00EB1EEE">
      <w:pPr>
        <w:numPr>
          <w:ilvl w:val="0"/>
          <w:numId w:val="3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Uroczystość wychowuje do wartości i kształt</w:t>
      </w:r>
      <w:r>
        <w:rPr>
          <w:rFonts w:ascii="Times New Roman" w:hAnsi="Times New Roman"/>
          <w:bCs/>
          <w:sz w:val="24"/>
          <w:szCs w:val="24"/>
        </w:rPr>
        <w:t>uje</w:t>
      </w:r>
      <w:r w:rsidRPr="005F795E">
        <w:rPr>
          <w:rFonts w:ascii="Times New Roman" w:hAnsi="Times New Roman"/>
          <w:bCs/>
          <w:sz w:val="24"/>
          <w:szCs w:val="24"/>
        </w:rPr>
        <w:t xml:space="preserve"> patriotyczn</w:t>
      </w:r>
      <w:r>
        <w:rPr>
          <w:rFonts w:ascii="Times New Roman" w:hAnsi="Times New Roman"/>
          <w:bCs/>
          <w:sz w:val="24"/>
          <w:szCs w:val="24"/>
        </w:rPr>
        <w:t>e</w:t>
      </w:r>
      <w:r w:rsidRPr="005F795E">
        <w:rPr>
          <w:rFonts w:ascii="Times New Roman" w:hAnsi="Times New Roman"/>
          <w:bCs/>
          <w:sz w:val="24"/>
          <w:szCs w:val="24"/>
        </w:rPr>
        <w:t xml:space="preserve"> postaw</w:t>
      </w:r>
      <w:r>
        <w:rPr>
          <w:rFonts w:ascii="Times New Roman" w:hAnsi="Times New Roman"/>
          <w:bCs/>
          <w:sz w:val="24"/>
          <w:szCs w:val="24"/>
        </w:rPr>
        <w:t>y</w:t>
      </w:r>
      <w:r w:rsidRPr="005F795E">
        <w:rPr>
          <w:rFonts w:ascii="Times New Roman" w:hAnsi="Times New Roman"/>
          <w:bCs/>
          <w:sz w:val="24"/>
          <w:szCs w:val="24"/>
        </w:rPr>
        <w:t xml:space="preserve"> uczniów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5B2625A" w14:textId="77777777" w:rsidR="00612519" w:rsidRPr="005F795E" w:rsidRDefault="00612519" w:rsidP="00EB1EEE">
      <w:pPr>
        <w:numPr>
          <w:ilvl w:val="0"/>
          <w:numId w:val="3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lastRenderedPageBreak/>
        <w:t>Zajęcia lub wycieczki są dostosowane do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F795E">
        <w:rPr>
          <w:rFonts w:ascii="Times New Roman" w:hAnsi="Times New Roman"/>
          <w:bCs/>
          <w:sz w:val="24"/>
          <w:szCs w:val="24"/>
        </w:rPr>
        <w:t xml:space="preserve">możliwości rozwojowych uczniów </w:t>
      </w:r>
      <w:r w:rsidR="002A1F4B">
        <w:rPr>
          <w:rFonts w:ascii="Times New Roman" w:hAnsi="Times New Roman"/>
          <w:bCs/>
          <w:sz w:val="24"/>
          <w:szCs w:val="24"/>
        </w:rPr>
        <w:br/>
      </w:r>
      <w:r w:rsidRPr="005F795E">
        <w:rPr>
          <w:rFonts w:ascii="Times New Roman" w:hAnsi="Times New Roman"/>
          <w:bCs/>
          <w:sz w:val="24"/>
          <w:szCs w:val="24"/>
        </w:rPr>
        <w:t>i wspierają realizację podstawy programowej.</w:t>
      </w:r>
    </w:p>
    <w:p w14:paraId="3773F0AF" w14:textId="77777777" w:rsidR="00612519" w:rsidRPr="005F795E" w:rsidRDefault="00612519" w:rsidP="00EB1EE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Uroczystości są zgodne 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F795E">
        <w:rPr>
          <w:rFonts w:ascii="Times New Roman" w:hAnsi="Times New Roman"/>
          <w:bCs/>
          <w:sz w:val="24"/>
          <w:szCs w:val="24"/>
        </w:rPr>
        <w:t>koncepcją pracy szkoły oraz systemem wartości rodziców.</w:t>
      </w:r>
    </w:p>
    <w:p w14:paraId="75E5492E" w14:textId="77777777" w:rsidR="00612519" w:rsidRPr="005F795E" w:rsidRDefault="00612519" w:rsidP="00EB1EE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Uroczystości szkolne wykorzystują dziedzictwo cywilizacyjne Europy.</w:t>
      </w:r>
    </w:p>
    <w:p w14:paraId="78356138" w14:textId="77777777" w:rsidR="00612519" w:rsidRPr="003976A8" w:rsidRDefault="00612519" w:rsidP="00EB1EE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976A8">
        <w:rPr>
          <w:rFonts w:ascii="Times New Roman" w:hAnsi="Times New Roman"/>
          <w:bCs/>
          <w:sz w:val="24"/>
          <w:szCs w:val="24"/>
        </w:rPr>
        <w:t>Przekazywane treści są zgodne z wartościami rodziców.</w:t>
      </w:r>
    </w:p>
    <w:p w14:paraId="32DF96C2" w14:textId="77777777" w:rsidR="00612519" w:rsidRDefault="00612519" w:rsidP="00EB1EE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976A8">
        <w:rPr>
          <w:rFonts w:ascii="Times New Roman" w:hAnsi="Times New Roman"/>
          <w:bCs/>
          <w:sz w:val="24"/>
          <w:szCs w:val="24"/>
        </w:rPr>
        <w:t>Organizatorzy zadbali o bezpieczeństwo uczniów.</w:t>
      </w:r>
    </w:p>
    <w:p w14:paraId="46A75C3B" w14:textId="77777777" w:rsidR="00612519" w:rsidRPr="003976A8" w:rsidRDefault="00612519" w:rsidP="00EB1EE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1D8A0F6A" w14:textId="77777777" w:rsidR="00612519" w:rsidRPr="00DE2C26" w:rsidRDefault="00612519" w:rsidP="00EB1EE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DE2C26">
        <w:rPr>
          <w:rFonts w:ascii="Times New Roman" w:hAnsi="Times New Roman"/>
          <w:b/>
          <w:bCs/>
          <w:sz w:val="24"/>
          <w:szCs w:val="24"/>
        </w:rPr>
        <w:t>Działania nauczyciela obserwowane na spotkaniach z rodzicami:</w:t>
      </w:r>
    </w:p>
    <w:p w14:paraId="547E1007" w14:textId="77777777" w:rsidR="00612519" w:rsidRPr="004B54F3" w:rsidRDefault="00612519" w:rsidP="00EB1EE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 w:hanging="294"/>
        <w:jc w:val="both"/>
        <w:rPr>
          <w:rFonts w:ascii="Times New Roman" w:hAnsi="Times New Roman"/>
          <w:bCs/>
          <w:sz w:val="24"/>
          <w:szCs w:val="24"/>
        </w:rPr>
      </w:pPr>
      <w:r w:rsidRPr="004B54F3">
        <w:rPr>
          <w:rFonts w:ascii="Times New Roman" w:hAnsi="Times New Roman"/>
          <w:bCs/>
          <w:sz w:val="24"/>
          <w:szCs w:val="24"/>
        </w:rPr>
        <w:t>Nauczyciel współpracuje z rodzicami według ustalonego w szkole harmonogramu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339B111" w14:textId="77777777" w:rsidR="00612519" w:rsidRPr="004B54F3" w:rsidRDefault="00612519" w:rsidP="00EB1EE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 w:hanging="294"/>
        <w:jc w:val="both"/>
        <w:rPr>
          <w:rFonts w:ascii="Times New Roman" w:hAnsi="Times New Roman"/>
          <w:bCs/>
          <w:sz w:val="24"/>
          <w:szCs w:val="24"/>
        </w:rPr>
      </w:pPr>
      <w:r w:rsidRPr="004B54F3">
        <w:rPr>
          <w:rFonts w:ascii="Times New Roman" w:hAnsi="Times New Roman"/>
          <w:bCs/>
          <w:sz w:val="24"/>
          <w:szCs w:val="24"/>
        </w:rPr>
        <w:t>Rodzice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B54F3">
        <w:rPr>
          <w:rFonts w:ascii="Times New Roman" w:hAnsi="Times New Roman"/>
          <w:bCs/>
          <w:sz w:val="24"/>
          <w:szCs w:val="24"/>
        </w:rPr>
        <w:t>chętnie współpracują w rozwiązywaniu problemów w klasie.</w:t>
      </w:r>
    </w:p>
    <w:p w14:paraId="574A8874" w14:textId="77777777" w:rsidR="00612519" w:rsidRPr="004B54F3" w:rsidRDefault="00612519" w:rsidP="00EB1EE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 w:hanging="294"/>
        <w:jc w:val="both"/>
        <w:rPr>
          <w:rFonts w:ascii="Times New Roman" w:hAnsi="Times New Roman"/>
          <w:bCs/>
          <w:sz w:val="24"/>
          <w:szCs w:val="24"/>
        </w:rPr>
      </w:pPr>
      <w:r w:rsidRPr="004B54F3">
        <w:rPr>
          <w:rFonts w:ascii="Times New Roman" w:hAnsi="Times New Roman"/>
          <w:bCs/>
          <w:sz w:val="24"/>
          <w:szCs w:val="24"/>
        </w:rPr>
        <w:t>Nauczyciel opracował procedury wspierania rodziców.</w:t>
      </w:r>
    </w:p>
    <w:p w14:paraId="6161BB95" w14:textId="77777777" w:rsidR="00612519" w:rsidRPr="005F795E" w:rsidRDefault="00612519" w:rsidP="00EB1EE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 w:hanging="294"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Nauczyciel organizuje rodzicom spotkania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F795E">
        <w:rPr>
          <w:rFonts w:ascii="Times New Roman" w:hAnsi="Times New Roman"/>
          <w:bCs/>
          <w:sz w:val="24"/>
          <w:szCs w:val="24"/>
        </w:rPr>
        <w:t>ze specjalistami (np. logopeda, psycholog, pedagog)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D66341E" w14:textId="77777777" w:rsidR="0056468C" w:rsidRDefault="00612519" w:rsidP="0056468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 w:hanging="294"/>
        <w:jc w:val="both"/>
        <w:rPr>
          <w:rFonts w:ascii="Times New Roman" w:hAnsi="Times New Roman"/>
          <w:bCs/>
          <w:sz w:val="24"/>
          <w:szCs w:val="24"/>
        </w:rPr>
      </w:pPr>
      <w:r w:rsidRPr="005F795E">
        <w:rPr>
          <w:rFonts w:ascii="Times New Roman" w:hAnsi="Times New Roman"/>
          <w:bCs/>
          <w:sz w:val="24"/>
          <w:szCs w:val="24"/>
        </w:rPr>
        <w:t>Nauczyciel współpracuje z rodzicami na rzecz integracji klasy.</w:t>
      </w:r>
    </w:p>
    <w:p w14:paraId="54EA5FCE" w14:textId="77777777" w:rsidR="0056468C" w:rsidRDefault="0056468C" w:rsidP="0056468C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3E6A33E2" w14:textId="77777777" w:rsidR="00612519" w:rsidRPr="0056468C" w:rsidRDefault="0056468C" w:rsidP="0056468C">
      <w:pPr>
        <w:pStyle w:val="Akapitzlist"/>
        <w:autoSpaceDE w:val="0"/>
        <w:autoSpaceDN w:val="0"/>
        <w:adjustRightInd w:val="0"/>
        <w:spacing w:after="0"/>
        <w:ind w:left="-283"/>
        <w:jc w:val="both"/>
        <w:rPr>
          <w:rFonts w:ascii="Times New Roman" w:hAnsi="Times New Roman"/>
          <w:bCs/>
          <w:sz w:val="24"/>
          <w:szCs w:val="24"/>
        </w:rPr>
      </w:pPr>
      <w:r w:rsidRPr="0056468C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612519" w:rsidRPr="0056468C">
        <w:rPr>
          <w:rFonts w:ascii="Times New Roman" w:hAnsi="Times New Roman"/>
          <w:b/>
          <w:bCs/>
          <w:sz w:val="24"/>
          <w:szCs w:val="24"/>
        </w:rPr>
        <w:t>Plan obserwacji: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992"/>
        <w:gridCol w:w="1276"/>
        <w:gridCol w:w="3543"/>
        <w:gridCol w:w="1134"/>
        <w:gridCol w:w="1134"/>
      </w:tblGrid>
      <w:tr w:rsidR="0056468C" w:rsidRPr="005F795E" w14:paraId="6270FB41" w14:textId="77777777" w:rsidTr="00E25C83">
        <w:tc>
          <w:tcPr>
            <w:tcW w:w="568" w:type="dxa"/>
            <w:vAlign w:val="center"/>
          </w:tcPr>
          <w:p w14:paraId="0B553AF9" w14:textId="77777777" w:rsidR="00612519" w:rsidRPr="004B54F3" w:rsidRDefault="0056468C" w:rsidP="006125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418" w:type="dxa"/>
            <w:vAlign w:val="center"/>
          </w:tcPr>
          <w:p w14:paraId="5FC41C13" w14:textId="77777777" w:rsidR="00612519" w:rsidRPr="00EB1EEE" w:rsidRDefault="00612519" w:rsidP="00EB1E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EEE">
              <w:rPr>
                <w:rFonts w:ascii="Times New Roman" w:hAnsi="Times New Roman"/>
                <w:b/>
                <w:sz w:val="18"/>
                <w:szCs w:val="18"/>
              </w:rPr>
              <w:t>Imię i nazwisko nauczyciela</w:t>
            </w:r>
          </w:p>
        </w:tc>
        <w:tc>
          <w:tcPr>
            <w:tcW w:w="992" w:type="dxa"/>
            <w:vAlign w:val="center"/>
          </w:tcPr>
          <w:p w14:paraId="0175F8E5" w14:textId="77777777" w:rsidR="00612519" w:rsidRPr="00EB1EEE" w:rsidRDefault="00612519" w:rsidP="00EB1E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EEE">
              <w:rPr>
                <w:rFonts w:ascii="Times New Roman" w:hAnsi="Times New Roman"/>
                <w:b/>
                <w:sz w:val="18"/>
                <w:szCs w:val="18"/>
              </w:rPr>
              <w:t>Stopień awansu</w:t>
            </w:r>
          </w:p>
        </w:tc>
        <w:tc>
          <w:tcPr>
            <w:tcW w:w="1276" w:type="dxa"/>
            <w:vAlign w:val="center"/>
          </w:tcPr>
          <w:p w14:paraId="25DA2390" w14:textId="77777777" w:rsidR="00D92159" w:rsidRDefault="00612519" w:rsidP="00EB1E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EEE">
              <w:rPr>
                <w:rFonts w:ascii="Times New Roman" w:hAnsi="Times New Roman"/>
                <w:b/>
                <w:sz w:val="18"/>
                <w:szCs w:val="18"/>
              </w:rPr>
              <w:t xml:space="preserve">Rodzaj </w:t>
            </w:r>
            <w:proofErr w:type="spellStart"/>
            <w:r w:rsidRPr="00EB1EEE">
              <w:rPr>
                <w:rFonts w:ascii="Times New Roman" w:hAnsi="Times New Roman"/>
                <w:b/>
                <w:sz w:val="18"/>
                <w:szCs w:val="18"/>
              </w:rPr>
              <w:t>obserwowa</w:t>
            </w:r>
            <w:proofErr w:type="spellEnd"/>
          </w:p>
          <w:p w14:paraId="3C9311E6" w14:textId="77777777" w:rsidR="00612519" w:rsidRPr="00EB1EEE" w:rsidRDefault="00612519" w:rsidP="00EB1E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B1EEE">
              <w:rPr>
                <w:rFonts w:ascii="Times New Roman" w:hAnsi="Times New Roman"/>
                <w:b/>
                <w:sz w:val="18"/>
                <w:szCs w:val="18"/>
              </w:rPr>
              <w:t>nych</w:t>
            </w:r>
            <w:proofErr w:type="spellEnd"/>
            <w:r w:rsidRPr="00EB1EEE">
              <w:rPr>
                <w:rFonts w:ascii="Times New Roman" w:hAnsi="Times New Roman"/>
                <w:b/>
                <w:sz w:val="18"/>
                <w:szCs w:val="18"/>
              </w:rPr>
              <w:t xml:space="preserve"> zajęć</w:t>
            </w:r>
          </w:p>
        </w:tc>
        <w:tc>
          <w:tcPr>
            <w:tcW w:w="3543" w:type="dxa"/>
            <w:vAlign w:val="center"/>
          </w:tcPr>
          <w:p w14:paraId="71226793" w14:textId="77777777" w:rsidR="00612519" w:rsidRPr="00EB1EEE" w:rsidRDefault="00612519" w:rsidP="00EB1E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EEE">
              <w:rPr>
                <w:rFonts w:ascii="Times New Roman" w:hAnsi="Times New Roman"/>
                <w:b/>
                <w:sz w:val="18"/>
                <w:szCs w:val="18"/>
              </w:rPr>
              <w:t>Przedmiot obserwacji</w:t>
            </w:r>
          </w:p>
          <w:p w14:paraId="4FEC71C8" w14:textId="77777777" w:rsidR="00612519" w:rsidRPr="00EB1EEE" w:rsidRDefault="00612519" w:rsidP="00EB1E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EEE">
              <w:rPr>
                <w:rFonts w:ascii="Times New Roman" w:hAnsi="Times New Roman"/>
                <w:b/>
                <w:sz w:val="18"/>
                <w:szCs w:val="18"/>
              </w:rPr>
              <w:t>(obserwowane działania nauczyciela)</w:t>
            </w:r>
          </w:p>
        </w:tc>
        <w:tc>
          <w:tcPr>
            <w:tcW w:w="1134" w:type="dxa"/>
            <w:vAlign w:val="center"/>
          </w:tcPr>
          <w:p w14:paraId="3CD5D767" w14:textId="77777777" w:rsidR="0056468C" w:rsidRDefault="00612519" w:rsidP="00EB1E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EEE">
              <w:rPr>
                <w:rFonts w:ascii="Times New Roman" w:hAnsi="Times New Roman"/>
                <w:b/>
                <w:sz w:val="18"/>
                <w:szCs w:val="18"/>
              </w:rPr>
              <w:t>Osoba obserwują</w:t>
            </w:r>
            <w:r w:rsidR="0056468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14:paraId="72B56AC6" w14:textId="77777777" w:rsidR="00612519" w:rsidRPr="00EB1EEE" w:rsidRDefault="00612519" w:rsidP="00EB1E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EEE">
              <w:rPr>
                <w:rFonts w:ascii="Times New Roman" w:hAnsi="Times New Roman"/>
                <w:b/>
                <w:sz w:val="18"/>
                <w:szCs w:val="18"/>
              </w:rPr>
              <w:t>ca</w:t>
            </w:r>
          </w:p>
        </w:tc>
        <w:tc>
          <w:tcPr>
            <w:tcW w:w="1134" w:type="dxa"/>
            <w:vAlign w:val="center"/>
          </w:tcPr>
          <w:p w14:paraId="34CE1E66" w14:textId="77777777" w:rsidR="00612519" w:rsidRPr="00EB1EEE" w:rsidRDefault="00612519" w:rsidP="00EB1E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EEE">
              <w:rPr>
                <w:rFonts w:ascii="Times New Roman" w:hAnsi="Times New Roman"/>
                <w:b/>
                <w:sz w:val="18"/>
                <w:szCs w:val="18"/>
              </w:rPr>
              <w:t>Termin obserwacji</w:t>
            </w:r>
          </w:p>
        </w:tc>
      </w:tr>
      <w:tr w:rsidR="0056468C" w:rsidRPr="005F795E" w14:paraId="74A07BB4" w14:textId="77777777" w:rsidTr="00E25C83">
        <w:tc>
          <w:tcPr>
            <w:tcW w:w="568" w:type="dxa"/>
          </w:tcPr>
          <w:p w14:paraId="2363E267" w14:textId="77777777" w:rsidR="00612519" w:rsidRPr="004B54F3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14:paraId="49F15193" w14:textId="77777777" w:rsidR="00612519" w:rsidRPr="00EB1EEE" w:rsidRDefault="00612519" w:rsidP="00D9215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EEE">
              <w:rPr>
                <w:rFonts w:ascii="Times New Roman" w:hAnsi="Times New Roman"/>
                <w:bCs/>
                <w:sz w:val="20"/>
                <w:szCs w:val="20"/>
              </w:rPr>
              <w:t>p. Lucyna Kwiatek</w:t>
            </w:r>
          </w:p>
        </w:tc>
        <w:tc>
          <w:tcPr>
            <w:tcW w:w="992" w:type="dxa"/>
          </w:tcPr>
          <w:p w14:paraId="49D34B2B" w14:textId="77777777" w:rsidR="00612519" w:rsidRPr="0056468C" w:rsidRDefault="0056468C" w:rsidP="00D921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n-</w:t>
            </w:r>
            <w:r w:rsidR="00612519" w:rsidRPr="0056468C">
              <w:rPr>
                <w:rFonts w:ascii="Times New Roman" w:hAnsi="Times New Roman"/>
                <w:bCs/>
              </w:rPr>
              <w:t>l dyplomowany</w:t>
            </w:r>
          </w:p>
        </w:tc>
        <w:tc>
          <w:tcPr>
            <w:tcW w:w="1276" w:type="dxa"/>
          </w:tcPr>
          <w:p w14:paraId="49F7977F" w14:textId="77777777" w:rsidR="00612519" w:rsidRPr="00E25C83" w:rsidRDefault="00C248A0" w:rsidP="00D921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25C83">
              <w:rPr>
                <w:rFonts w:ascii="Times New Roman" w:hAnsi="Times New Roman"/>
                <w:bCs/>
                <w:sz w:val="20"/>
                <w:szCs w:val="20"/>
              </w:rPr>
              <w:t>m</w:t>
            </w:r>
            <w:r w:rsidR="00612519" w:rsidRPr="00E25C83">
              <w:rPr>
                <w:rFonts w:ascii="Times New Roman" w:hAnsi="Times New Roman"/>
                <w:bCs/>
                <w:sz w:val="20"/>
                <w:szCs w:val="20"/>
              </w:rPr>
              <w:t>atematyka</w:t>
            </w:r>
          </w:p>
        </w:tc>
        <w:tc>
          <w:tcPr>
            <w:tcW w:w="3543" w:type="dxa"/>
          </w:tcPr>
          <w:p w14:paraId="3A7BCC09" w14:textId="77777777" w:rsidR="00612519" w:rsidRPr="0056468C" w:rsidRDefault="00612519" w:rsidP="0056468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hAnsi="Times New Roman"/>
                <w:bCs/>
              </w:rPr>
            </w:pPr>
            <w:r w:rsidRPr="0056468C">
              <w:rPr>
                <w:rFonts w:ascii="Times New Roman" w:hAnsi="Times New Roman"/>
                <w:bCs/>
              </w:rPr>
              <w:t xml:space="preserve">1. Motywowanie uczniów </w:t>
            </w:r>
            <w:r w:rsidRPr="0056468C">
              <w:rPr>
                <w:rFonts w:ascii="Times New Roman" w:hAnsi="Times New Roman"/>
                <w:bCs/>
              </w:rPr>
              <w:br/>
              <w:t>w procesie uczenia się ze zwróceniem szczególnej uwagi w ocenianiu bieżącym na wskazanie co uczeń zrobił dobrze i jak ma się dalej uczyć.</w:t>
            </w:r>
          </w:p>
          <w:p w14:paraId="3A4F5A80" w14:textId="77777777" w:rsidR="00612519" w:rsidRDefault="00612519" w:rsidP="0056468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hAnsi="Times New Roman"/>
                <w:bCs/>
              </w:rPr>
            </w:pPr>
            <w:r w:rsidRPr="0056468C">
              <w:rPr>
                <w:rFonts w:ascii="Times New Roman" w:hAnsi="Times New Roman"/>
                <w:bCs/>
              </w:rPr>
              <w:t>2. Stosowanie informacji zwrotnej w ocenianiu bieżącym.</w:t>
            </w:r>
          </w:p>
          <w:p w14:paraId="114FA330" w14:textId="77777777" w:rsidR="0056468C" w:rsidRPr="0056468C" w:rsidRDefault="0056468C" w:rsidP="0056468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3.Wykorzystanie w procesie edukacyjnym narzędzi </w:t>
            </w:r>
            <w:r>
              <w:rPr>
                <w:rFonts w:ascii="Times New Roman" w:hAnsi="Times New Roman"/>
                <w:bCs/>
              </w:rPr>
              <w:br/>
              <w:t>i zasobów cyfrowych.</w:t>
            </w:r>
          </w:p>
        </w:tc>
        <w:tc>
          <w:tcPr>
            <w:tcW w:w="1134" w:type="dxa"/>
          </w:tcPr>
          <w:p w14:paraId="3734353D" w14:textId="77777777" w:rsidR="00612519" w:rsidRPr="0056468C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56468C">
              <w:rPr>
                <w:rFonts w:ascii="Times New Roman" w:hAnsi="Times New Roman"/>
                <w:bCs/>
              </w:rPr>
              <w:t>dyrektor</w:t>
            </w:r>
          </w:p>
        </w:tc>
        <w:tc>
          <w:tcPr>
            <w:tcW w:w="1134" w:type="dxa"/>
          </w:tcPr>
          <w:p w14:paraId="68EB45F7" w14:textId="77777777" w:rsidR="00113C51" w:rsidRDefault="00113C51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styczeń</w:t>
            </w:r>
          </w:p>
          <w:p w14:paraId="24E808A6" w14:textId="77777777" w:rsidR="00612519" w:rsidRPr="0056468C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56468C">
              <w:rPr>
                <w:rFonts w:ascii="Times New Roman" w:hAnsi="Times New Roman"/>
                <w:bCs/>
              </w:rPr>
              <w:t>/klasa VII</w:t>
            </w:r>
          </w:p>
        </w:tc>
      </w:tr>
      <w:tr w:rsidR="0056468C" w:rsidRPr="005F795E" w14:paraId="7D202365" w14:textId="77777777" w:rsidTr="00E25C83">
        <w:tc>
          <w:tcPr>
            <w:tcW w:w="568" w:type="dxa"/>
          </w:tcPr>
          <w:p w14:paraId="4BB69975" w14:textId="77777777" w:rsidR="00612519" w:rsidRPr="004B54F3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14:paraId="3729FB17" w14:textId="77777777" w:rsidR="00612519" w:rsidRPr="00EB1EEE" w:rsidRDefault="00612519" w:rsidP="00D9215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EEE">
              <w:rPr>
                <w:rFonts w:ascii="Times New Roman" w:hAnsi="Times New Roman"/>
                <w:bCs/>
                <w:sz w:val="20"/>
                <w:szCs w:val="20"/>
              </w:rPr>
              <w:t xml:space="preserve">p. Katarzyna Nowak </w:t>
            </w:r>
          </w:p>
        </w:tc>
        <w:tc>
          <w:tcPr>
            <w:tcW w:w="992" w:type="dxa"/>
          </w:tcPr>
          <w:p w14:paraId="6092762C" w14:textId="77777777" w:rsidR="00612519" w:rsidRPr="004B54F3" w:rsidRDefault="0056468C" w:rsidP="00D921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n-</w:t>
            </w:r>
            <w:r w:rsidRPr="0056468C">
              <w:rPr>
                <w:rFonts w:ascii="Times New Roman" w:hAnsi="Times New Roman"/>
                <w:bCs/>
              </w:rPr>
              <w:t>l dyplomowany</w:t>
            </w:r>
          </w:p>
        </w:tc>
        <w:tc>
          <w:tcPr>
            <w:tcW w:w="1276" w:type="dxa"/>
          </w:tcPr>
          <w:p w14:paraId="6DCC6780" w14:textId="77777777" w:rsidR="00612519" w:rsidRPr="0056468C" w:rsidRDefault="00612519" w:rsidP="00D921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56468C">
              <w:rPr>
                <w:rFonts w:ascii="Times New Roman" w:hAnsi="Times New Roman"/>
                <w:bCs/>
              </w:rPr>
              <w:t>pedagog specjalny</w:t>
            </w:r>
          </w:p>
        </w:tc>
        <w:tc>
          <w:tcPr>
            <w:tcW w:w="3543" w:type="dxa"/>
          </w:tcPr>
          <w:p w14:paraId="55AB7A75" w14:textId="77777777" w:rsidR="00612519" w:rsidRDefault="00612519" w:rsidP="0056468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hAnsi="Times New Roman"/>
                <w:bCs/>
              </w:rPr>
            </w:pPr>
            <w:r w:rsidRPr="0056468C">
              <w:rPr>
                <w:rFonts w:ascii="Times New Roman" w:hAnsi="Times New Roman"/>
                <w:bCs/>
              </w:rPr>
              <w:t xml:space="preserve">1. Współpraca z rodzicami </w:t>
            </w:r>
            <w:r w:rsidRPr="0056468C">
              <w:rPr>
                <w:rFonts w:ascii="Times New Roman" w:hAnsi="Times New Roman"/>
                <w:bCs/>
              </w:rPr>
              <w:br/>
              <w:t>w rozwiązywaniu problemów.</w:t>
            </w:r>
          </w:p>
          <w:p w14:paraId="2E85B625" w14:textId="77777777" w:rsidR="0056468C" w:rsidRDefault="0056468C" w:rsidP="0056468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Zwiększenie dostępności uczniów do wsparcia udzielanego przez specjalistów zatrudnionych </w:t>
            </w:r>
          </w:p>
          <w:p w14:paraId="5AA96289" w14:textId="77777777" w:rsidR="0056468C" w:rsidRPr="0056468C" w:rsidRDefault="0056468C" w:rsidP="0056468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 szkole.</w:t>
            </w:r>
          </w:p>
        </w:tc>
        <w:tc>
          <w:tcPr>
            <w:tcW w:w="1134" w:type="dxa"/>
          </w:tcPr>
          <w:p w14:paraId="2F360B58" w14:textId="77777777" w:rsidR="00612519" w:rsidRPr="0056468C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56468C">
              <w:rPr>
                <w:rFonts w:ascii="Times New Roman" w:hAnsi="Times New Roman"/>
                <w:bCs/>
              </w:rPr>
              <w:t>dyrektor</w:t>
            </w:r>
          </w:p>
        </w:tc>
        <w:tc>
          <w:tcPr>
            <w:tcW w:w="1134" w:type="dxa"/>
          </w:tcPr>
          <w:p w14:paraId="475E062F" w14:textId="77777777" w:rsidR="00612519" w:rsidRPr="0056468C" w:rsidRDefault="00113C51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luty</w:t>
            </w:r>
          </w:p>
        </w:tc>
      </w:tr>
      <w:tr w:rsidR="0056468C" w:rsidRPr="005F795E" w14:paraId="00ACFC98" w14:textId="77777777" w:rsidTr="00E25C83">
        <w:tc>
          <w:tcPr>
            <w:tcW w:w="568" w:type="dxa"/>
          </w:tcPr>
          <w:p w14:paraId="54FAD03A" w14:textId="77777777" w:rsidR="00612519" w:rsidRPr="004B54F3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1418" w:type="dxa"/>
          </w:tcPr>
          <w:p w14:paraId="351328B2" w14:textId="77777777" w:rsidR="00612519" w:rsidRPr="00EB1EEE" w:rsidRDefault="00612519" w:rsidP="00D921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B1EEE">
              <w:rPr>
                <w:rFonts w:ascii="Times New Roman" w:hAnsi="Times New Roman"/>
                <w:bCs/>
                <w:sz w:val="20"/>
                <w:szCs w:val="20"/>
              </w:rPr>
              <w:t>p.Ewelina</w:t>
            </w:r>
            <w:proofErr w:type="spellEnd"/>
            <w:r w:rsidRPr="00EB1EEE">
              <w:rPr>
                <w:rFonts w:ascii="Times New Roman" w:hAnsi="Times New Roman"/>
                <w:bCs/>
                <w:sz w:val="20"/>
                <w:szCs w:val="20"/>
              </w:rPr>
              <w:t xml:space="preserve"> Łukawska</w:t>
            </w:r>
          </w:p>
        </w:tc>
        <w:tc>
          <w:tcPr>
            <w:tcW w:w="992" w:type="dxa"/>
          </w:tcPr>
          <w:p w14:paraId="3B0D1685" w14:textId="77777777" w:rsidR="00612519" w:rsidRPr="004B54F3" w:rsidRDefault="0056468C" w:rsidP="00D921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n-</w:t>
            </w:r>
            <w:r w:rsidRPr="0056468C">
              <w:rPr>
                <w:rFonts w:ascii="Times New Roman" w:hAnsi="Times New Roman"/>
                <w:bCs/>
              </w:rPr>
              <w:t xml:space="preserve">l </w:t>
            </w:r>
            <w:r>
              <w:rPr>
                <w:rFonts w:ascii="Times New Roman" w:hAnsi="Times New Roman"/>
                <w:bCs/>
              </w:rPr>
              <w:t>mianowany</w:t>
            </w:r>
          </w:p>
        </w:tc>
        <w:tc>
          <w:tcPr>
            <w:tcW w:w="1276" w:type="dxa"/>
          </w:tcPr>
          <w:p w14:paraId="0025CEB4" w14:textId="77777777" w:rsidR="00612519" w:rsidRPr="00E25C83" w:rsidRDefault="00612519" w:rsidP="00D921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25C83">
              <w:rPr>
                <w:rFonts w:ascii="Times New Roman" w:hAnsi="Times New Roman"/>
                <w:bCs/>
                <w:sz w:val="20"/>
                <w:szCs w:val="20"/>
              </w:rPr>
              <w:t>edukacja przedszkolna</w:t>
            </w:r>
          </w:p>
        </w:tc>
        <w:tc>
          <w:tcPr>
            <w:tcW w:w="3543" w:type="dxa"/>
          </w:tcPr>
          <w:p w14:paraId="45776F76" w14:textId="77777777" w:rsidR="00612519" w:rsidRPr="0056468C" w:rsidRDefault="00612519" w:rsidP="0056468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hAnsi="Times New Roman"/>
                <w:bCs/>
              </w:rPr>
            </w:pPr>
            <w:r w:rsidRPr="0056468C">
              <w:rPr>
                <w:rFonts w:ascii="Times New Roman" w:hAnsi="Times New Roman"/>
                <w:bCs/>
              </w:rPr>
              <w:t>1. Kształtowanie umiejętności społecznych dzieci.</w:t>
            </w:r>
          </w:p>
        </w:tc>
        <w:tc>
          <w:tcPr>
            <w:tcW w:w="1134" w:type="dxa"/>
          </w:tcPr>
          <w:p w14:paraId="11FBD1D2" w14:textId="77777777" w:rsidR="00612519" w:rsidRPr="0056468C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56468C">
              <w:rPr>
                <w:rFonts w:ascii="Times New Roman" w:hAnsi="Times New Roman"/>
                <w:bCs/>
              </w:rPr>
              <w:t>dyrektor</w:t>
            </w:r>
          </w:p>
        </w:tc>
        <w:tc>
          <w:tcPr>
            <w:tcW w:w="1134" w:type="dxa"/>
          </w:tcPr>
          <w:p w14:paraId="04AD1FE3" w14:textId="77777777" w:rsidR="00612519" w:rsidRPr="0056468C" w:rsidRDefault="00113C51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marzec</w:t>
            </w:r>
          </w:p>
        </w:tc>
      </w:tr>
      <w:tr w:rsidR="0056468C" w:rsidRPr="005F795E" w14:paraId="560A6CE2" w14:textId="77777777" w:rsidTr="00E25C83">
        <w:tc>
          <w:tcPr>
            <w:tcW w:w="568" w:type="dxa"/>
          </w:tcPr>
          <w:p w14:paraId="0762FE62" w14:textId="77777777" w:rsidR="00612519" w:rsidRPr="004B54F3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1418" w:type="dxa"/>
          </w:tcPr>
          <w:p w14:paraId="7BC59AB0" w14:textId="77777777" w:rsidR="00612519" w:rsidRPr="00EB1EEE" w:rsidRDefault="00113C51" w:rsidP="00D9215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p. Marta </w:t>
            </w:r>
            <w:proofErr w:type="spellStart"/>
            <w:r w:rsidR="00612519" w:rsidRPr="00EB1EEE">
              <w:rPr>
                <w:rFonts w:ascii="Times New Roman" w:hAnsi="Times New Roman"/>
                <w:bCs/>
                <w:sz w:val="20"/>
                <w:szCs w:val="20"/>
              </w:rPr>
              <w:t>Redka</w:t>
            </w:r>
            <w:proofErr w:type="spellEnd"/>
          </w:p>
        </w:tc>
        <w:tc>
          <w:tcPr>
            <w:tcW w:w="992" w:type="dxa"/>
          </w:tcPr>
          <w:p w14:paraId="66CC5A44" w14:textId="77777777" w:rsidR="00612519" w:rsidRPr="004B54F3" w:rsidRDefault="0056468C" w:rsidP="00D921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n-</w:t>
            </w:r>
            <w:r w:rsidRPr="0056468C">
              <w:rPr>
                <w:rFonts w:ascii="Times New Roman" w:hAnsi="Times New Roman"/>
                <w:bCs/>
              </w:rPr>
              <w:t>l dyplomowany</w:t>
            </w:r>
          </w:p>
        </w:tc>
        <w:tc>
          <w:tcPr>
            <w:tcW w:w="1276" w:type="dxa"/>
          </w:tcPr>
          <w:p w14:paraId="48AFE2C1" w14:textId="77777777" w:rsidR="00612519" w:rsidRPr="00E25C83" w:rsidRDefault="00612519" w:rsidP="00D921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25C83">
              <w:rPr>
                <w:rFonts w:ascii="Times New Roman" w:hAnsi="Times New Roman"/>
                <w:bCs/>
                <w:sz w:val="20"/>
                <w:szCs w:val="20"/>
              </w:rPr>
              <w:t xml:space="preserve">edukacja </w:t>
            </w:r>
            <w:r w:rsidR="0056468C" w:rsidRPr="00E25C83">
              <w:rPr>
                <w:rFonts w:ascii="Times New Roman" w:hAnsi="Times New Roman"/>
                <w:bCs/>
                <w:sz w:val="20"/>
                <w:szCs w:val="20"/>
              </w:rPr>
              <w:t>wczesno</w:t>
            </w:r>
            <w:r w:rsidR="00C248A0" w:rsidRPr="00E25C83">
              <w:rPr>
                <w:rFonts w:ascii="Times New Roman" w:hAnsi="Times New Roman"/>
                <w:bCs/>
                <w:sz w:val="20"/>
                <w:szCs w:val="20"/>
              </w:rPr>
              <w:t>szko</w:t>
            </w:r>
            <w:r w:rsidR="00E25C83">
              <w:rPr>
                <w:rFonts w:ascii="Times New Roman" w:hAnsi="Times New Roman"/>
                <w:bCs/>
                <w:sz w:val="20"/>
                <w:szCs w:val="20"/>
              </w:rPr>
              <w:t>lna</w:t>
            </w:r>
          </w:p>
        </w:tc>
        <w:tc>
          <w:tcPr>
            <w:tcW w:w="3543" w:type="dxa"/>
          </w:tcPr>
          <w:p w14:paraId="1E9AF037" w14:textId="77777777" w:rsidR="00612519" w:rsidRPr="0056468C" w:rsidRDefault="00612519" w:rsidP="00C248A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hAnsi="Times New Roman"/>
                <w:bCs/>
              </w:rPr>
            </w:pPr>
            <w:r w:rsidRPr="0056468C">
              <w:rPr>
                <w:rFonts w:ascii="Times New Roman" w:hAnsi="Times New Roman"/>
                <w:bCs/>
              </w:rPr>
              <w:t>1. Rozwijanie kompetencji kluczowych.</w:t>
            </w:r>
          </w:p>
          <w:p w14:paraId="38FE2940" w14:textId="77777777" w:rsidR="0056468C" w:rsidRDefault="00612519" w:rsidP="00C248A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hAnsi="Times New Roman"/>
                <w:bCs/>
              </w:rPr>
            </w:pPr>
            <w:r w:rsidRPr="0056468C">
              <w:rPr>
                <w:rFonts w:ascii="Times New Roman" w:hAnsi="Times New Roman"/>
                <w:bCs/>
              </w:rPr>
              <w:t>2. Dobór metod pracy służący integracji uczniów.</w:t>
            </w:r>
          </w:p>
          <w:p w14:paraId="098149BB" w14:textId="77777777" w:rsidR="00612519" w:rsidRPr="0056468C" w:rsidRDefault="0056468C" w:rsidP="0056468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 Wykorzystanie zasobów cyfrowych w procesach edukacyjnych.</w:t>
            </w:r>
          </w:p>
        </w:tc>
        <w:tc>
          <w:tcPr>
            <w:tcW w:w="1134" w:type="dxa"/>
          </w:tcPr>
          <w:p w14:paraId="3FF6375E" w14:textId="77777777" w:rsidR="00612519" w:rsidRPr="0056468C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56468C">
              <w:rPr>
                <w:rFonts w:ascii="Times New Roman" w:hAnsi="Times New Roman"/>
                <w:bCs/>
              </w:rPr>
              <w:t>dyrektor</w:t>
            </w:r>
          </w:p>
        </w:tc>
        <w:tc>
          <w:tcPr>
            <w:tcW w:w="1134" w:type="dxa"/>
          </w:tcPr>
          <w:p w14:paraId="63B6DFF9" w14:textId="77777777" w:rsidR="00C248A0" w:rsidRDefault="00C248A0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styczeń/</w:t>
            </w:r>
          </w:p>
          <w:p w14:paraId="79BB3097" w14:textId="77777777" w:rsidR="00113C51" w:rsidRDefault="00C248A0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marzec</w:t>
            </w:r>
          </w:p>
          <w:p w14:paraId="1D440898" w14:textId="77777777" w:rsidR="00612519" w:rsidRPr="0056468C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56468C">
              <w:rPr>
                <w:rFonts w:ascii="Times New Roman" w:hAnsi="Times New Roman"/>
                <w:bCs/>
              </w:rPr>
              <w:t xml:space="preserve"> klasa II</w:t>
            </w:r>
            <w:r w:rsidR="0056468C">
              <w:rPr>
                <w:rFonts w:ascii="Times New Roman" w:hAnsi="Times New Roman"/>
                <w:bCs/>
              </w:rPr>
              <w:t>I</w:t>
            </w:r>
          </w:p>
        </w:tc>
      </w:tr>
      <w:tr w:rsidR="0056468C" w:rsidRPr="005F795E" w14:paraId="0068E60B" w14:textId="77777777" w:rsidTr="00E25C83">
        <w:tc>
          <w:tcPr>
            <w:tcW w:w="568" w:type="dxa"/>
          </w:tcPr>
          <w:p w14:paraId="690006BF" w14:textId="77777777" w:rsidR="00612519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418" w:type="dxa"/>
          </w:tcPr>
          <w:p w14:paraId="410FB5C3" w14:textId="77777777" w:rsidR="00612519" w:rsidRPr="00EB1EEE" w:rsidRDefault="00612519" w:rsidP="00D9215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EEE">
              <w:rPr>
                <w:rFonts w:ascii="Times New Roman" w:hAnsi="Times New Roman"/>
                <w:bCs/>
                <w:sz w:val="20"/>
                <w:szCs w:val="20"/>
              </w:rPr>
              <w:t>p.</w:t>
            </w:r>
            <w:r w:rsidR="0056468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B1EEE">
              <w:rPr>
                <w:rFonts w:ascii="Times New Roman" w:hAnsi="Times New Roman"/>
                <w:bCs/>
                <w:sz w:val="20"/>
                <w:szCs w:val="20"/>
              </w:rPr>
              <w:t>Anna Myśliwiec</w:t>
            </w:r>
          </w:p>
        </w:tc>
        <w:tc>
          <w:tcPr>
            <w:tcW w:w="992" w:type="dxa"/>
          </w:tcPr>
          <w:p w14:paraId="12BCD4A8" w14:textId="77777777" w:rsidR="00612519" w:rsidRDefault="0056468C" w:rsidP="00D921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n-</w:t>
            </w:r>
            <w:r w:rsidRPr="0056468C">
              <w:rPr>
                <w:rFonts w:ascii="Times New Roman" w:hAnsi="Times New Roman"/>
                <w:bCs/>
              </w:rPr>
              <w:t>l dyplomowany</w:t>
            </w:r>
          </w:p>
        </w:tc>
        <w:tc>
          <w:tcPr>
            <w:tcW w:w="1276" w:type="dxa"/>
          </w:tcPr>
          <w:p w14:paraId="7136EA33" w14:textId="77777777" w:rsidR="00612519" w:rsidRPr="0056468C" w:rsidRDefault="00612519" w:rsidP="00D921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56468C">
              <w:rPr>
                <w:rFonts w:ascii="Times New Roman" w:hAnsi="Times New Roman"/>
                <w:bCs/>
              </w:rPr>
              <w:t>język angielski</w:t>
            </w:r>
          </w:p>
        </w:tc>
        <w:tc>
          <w:tcPr>
            <w:tcW w:w="3543" w:type="dxa"/>
          </w:tcPr>
          <w:p w14:paraId="62C39711" w14:textId="77777777" w:rsidR="00612519" w:rsidRDefault="00612519" w:rsidP="00C248A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56468C">
              <w:rPr>
                <w:rFonts w:ascii="Times New Roman" w:hAnsi="Times New Roman"/>
                <w:bCs/>
              </w:rPr>
              <w:t>1. Motywowanie uczniów do dalszych postępów w nauce.</w:t>
            </w:r>
          </w:p>
          <w:p w14:paraId="048760CA" w14:textId="77777777" w:rsidR="00113C51" w:rsidRPr="0056468C" w:rsidRDefault="00113C51" w:rsidP="00C248A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Uzasadnianie oceny bieżącej przez nauczyciela.</w:t>
            </w:r>
          </w:p>
          <w:p w14:paraId="5898D14A" w14:textId="77777777" w:rsidR="00612519" w:rsidRPr="0056468C" w:rsidRDefault="00113C51" w:rsidP="00C248A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612519" w:rsidRPr="0056468C">
              <w:rPr>
                <w:rFonts w:ascii="Times New Roman" w:hAnsi="Times New Roman"/>
                <w:bCs/>
              </w:rPr>
              <w:t xml:space="preserve">. Wykorzystywanie </w:t>
            </w:r>
            <w:r w:rsidR="00C248A0">
              <w:rPr>
                <w:rFonts w:ascii="Times New Roman" w:hAnsi="Times New Roman"/>
                <w:bCs/>
              </w:rPr>
              <w:br/>
            </w:r>
            <w:r w:rsidR="00612519" w:rsidRPr="0056468C">
              <w:rPr>
                <w:rFonts w:ascii="Times New Roman" w:hAnsi="Times New Roman"/>
                <w:bCs/>
              </w:rPr>
              <w:t xml:space="preserve">w trakcie zajęć </w:t>
            </w:r>
            <w:r>
              <w:rPr>
                <w:rFonts w:ascii="Times New Roman" w:hAnsi="Times New Roman"/>
                <w:bCs/>
              </w:rPr>
              <w:t>zasobów cyfrowych</w:t>
            </w:r>
            <w:r w:rsidR="00C248A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134" w:type="dxa"/>
          </w:tcPr>
          <w:p w14:paraId="79A1EEA7" w14:textId="77777777" w:rsidR="00612519" w:rsidRPr="0056468C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56468C">
              <w:rPr>
                <w:rFonts w:ascii="Times New Roman" w:hAnsi="Times New Roman"/>
                <w:bCs/>
              </w:rPr>
              <w:t>dyrektor</w:t>
            </w:r>
          </w:p>
        </w:tc>
        <w:tc>
          <w:tcPr>
            <w:tcW w:w="1134" w:type="dxa"/>
          </w:tcPr>
          <w:p w14:paraId="544D76A6" w14:textId="77777777" w:rsidR="00C248A0" w:rsidRDefault="00C248A0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grudzień</w:t>
            </w:r>
          </w:p>
          <w:p w14:paraId="3ACDB36B" w14:textId="77777777" w:rsidR="00612519" w:rsidRPr="0056468C" w:rsidRDefault="00113C51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/ klasa </w:t>
            </w:r>
            <w:r w:rsidR="00612519" w:rsidRPr="0056468C">
              <w:rPr>
                <w:rFonts w:ascii="Times New Roman" w:hAnsi="Times New Roman"/>
                <w:bCs/>
              </w:rPr>
              <w:t>V</w:t>
            </w:r>
            <w:r>
              <w:rPr>
                <w:rFonts w:ascii="Times New Roman" w:hAnsi="Times New Roman"/>
                <w:bCs/>
              </w:rPr>
              <w:t>I</w:t>
            </w:r>
          </w:p>
        </w:tc>
      </w:tr>
      <w:tr w:rsidR="0056468C" w:rsidRPr="005F795E" w14:paraId="41955093" w14:textId="77777777" w:rsidTr="00E25C83">
        <w:tc>
          <w:tcPr>
            <w:tcW w:w="568" w:type="dxa"/>
          </w:tcPr>
          <w:p w14:paraId="534DE320" w14:textId="77777777" w:rsidR="00612519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14:paraId="6E0F2621" w14:textId="77777777" w:rsidR="00612519" w:rsidRPr="00EB1EEE" w:rsidRDefault="00612519" w:rsidP="00D921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B1EEE">
              <w:rPr>
                <w:rFonts w:ascii="Times New Roman" w:hAnsi="Times New Roman"/>
                <w:bCs/>
                <w:sz w:val="20"/>
                <w:szCs w:val="20"/>
              </w:rPr>
              <w:t>p.Grzegorz</w:t>
            </w:r>
            <w:proofErr w:type="spellEnd"/>
            <w:r w:rsidRPr="00EB1EEE">
              <w:rPr>
                <w:rFonts w:ascii="Times New Roman" w:hAnsi="Times New Roman"/>
                <w:bCs/>
                <w:sz w:val="20"/>
                <w:szCs w:val="20"/>
              </w:rPr>
              <w:t xml:space="preserve"> Kozioł</w:t>
            </w:r>
          </w:p>
        </w:tc>
        <w:tc>
          <w:tcPr>
            <w:tcW w:w="992" w:type="dxa"/>
          </w:tcPr>
          <w:p w14:paraId="5636B09B" w14:textId="77777777" w:rsidR="00612519" w:rsidRDefault="0056468C" w:rsidP="00D921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n-</w:t>
            </w:r>
            <w:r w:rsidRPr="0056468C">
              <w:rPr>
                <w:rFonts w:ascii="Times New Roman" w:hAnsi="Times New Roman"/>
                <w:bCs/>
              </w:rPr>
              <w:t>l dyplomowany</w:t>
            </w:r>
          </w:p>
        </w:tc>
        <w:tc>
          <w:tcPr>
            <w:tcW w:w="1276" w:type="dxa"/>
          </w:tcPr>
          <w:p w14:paraId="0B220473" w14:textId="77777777" w:rsidR="00612519" w:rsidRPr="0056468C" w:rsidRDefault="00612519" w:rsidP="00D921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56468C">
              <w:rPr>
                <w:rFonts w:ascii="Times New Roman" w:hAnsi="Times New Roman"/>
                <w:bCs/>
              </w:rPr>
              <w:t>język polski</w:t>
            </w:r>
          </w:p>
        </w:tc>
        <w:tc>
          <w:tcPr>
            <w:tcW w:w="3543" w:type="dxa"/>
          </w:tcPr>
          <w:p w14:paraId="331176F6" w14:textId="77777777" w:rsidR="00612519" w:rsidRPr="0056468C" w:rsidRDefault="00612519" w:rsidP="0051662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hAnsi="Times New Roman"/>
                <w:bCs/>
              </w:rPr>
            </w:pPr>
            <w:r w:rsidRPr="0056468C">
              <w:rPr>
                <w:rFonts w:ascii="Times New Roman" w:hAnsi="Times New Roman"/>
                <w:bCs/>
              </w:rPr>
              <w:t xml:space="preserve">1. </w:t>
            </w:r>
            <w:r w:rsidR="00516624">
              <w:rPr>
                <w:rFonts w:ascii="Times New Roman" w:hAnsi="Times New Roman"/>
                <w:bCs/>
              </w:rPr>
              <w:t xml:space="preserve">Stosowanie informacji zwrotnej </w:t>
            </w:r>
            <w:r w:rsidRPr="0056468C">
              <w:rPr>
                <w:rFonts w:ascii="Times New Roman" w:hAnsi="Times New Roman"/>
                <w:bCs/>
              </w:rPr>
              <w:t>w ocenianiu bieżącym.</w:t>
            </w:r>
          </w:p>
          <w:p w14:paraId="400D8446" w14:textId="77777777" w:rsidR="00612519" w:rsidRDefault="00612519" w:rsidP="0051662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hAnsi="Times New Roman"/>
                <w:bCs/>
              </w:rPr>
            </w:pPr>
            <w:r w:rsidRPr="0056468C">
              <w:rPr>
                <w:rFonts w:ascii="Times New Roman" w:hAnsi="Times New Roman"/>
                <w:bCs/>
              </w:rPr>
              <w:t>2. Motywowanie uczniów do dalszych postępów w nauce.</w:t>
            </w:r>
          </w:p>
          <w:p w14:paraId="61984127" w14:textId="77777777" w:rsidR="00516624" w:rsidRPr="00D92159" w:rsidRDefault="00516624" w:rsidP="00D92159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56468C">
              <w:rPr>
                <w:rFonts w:ascii="Times New Roman" w:hAnsi="Times New Roman"/>
                <w:bCs/>
              </w:rPr>
              <w:t xml:space="preserve">. Wykorzystywanie </w:t>
            </w:r>
            <w:r>
              <w:rPr>
                <w:rFonts w:ascii="Times New Roman" w:hAnsi="Times New Roman"/>
                <w:bCs/>
              </w:rPr>
              <w:br/>
            </w:r>
            <w:r w:rsidRPr="0056468C">
              <w:rPr>
                <w:rFonts w:ascii="Times New Roman" w:hAnsi="Times New Roman"/>
                <w:bCs/>
              </w:rPr>
              <w:t xml:space="preserve">w trakcie zajęć </w:t>
            </w:r>
            <w:r>
              <w:rPr>
                <w:rFonts w:ascii="Times New Roman" w:hAnsi="Times New Roman"/>
                <w:bCs/>
              </w:rPr>
              <w:t>zasobów cyfrowych.</w:t>
            </w:r>
          </w:p>
        </w:tc>
        <w:tc>
          <w:tcPr>
            <w:tcW w:w="1134" w:type="dxa"/>
          </w:tcPr>
          <w:p w14:paraId="29085933" w14:textId="77777777" w:rsidR="00612519" w:rsidRPr="0056468C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56468C">
              <w:rPr>
                <w:rFonts w:ascii="Times New Roman" w:hAnsi="Times New Roman"/>
                <w:bCs/>
              </w:rPr>
              <w:t>dyrektor</w:t>
            </w:r>
          </w:p>
        </w:tc>
        <w:tc>
          <w:tcPr>
            <w:tcW w:w="1134" w:type="dxa"/>
          </w:tcPr>
          <w:p w14:paraId="4052BFCF" w14:textId="77777777" w:rsidR="00612519" w:rsidRPr="0056468C" w:rsidRDefault="00516624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marzec</w:t>
            </w:r>
            <w:r w:rsidR="00612519" w:rsidRPr="0056468C">
              <w:rPr>
                <w:rFonts w:ascii="Times New Roman" w:hAnsi="Times New Roman"/>
                <w:bCs/>
              </w:rPr>
              <w:t>/ klasa VI</w:t>
            </w:r>
          </w:p>
        </w:tc>
      </w:tr>
      <w:tr w:rsidR="0056468C" w:rsidRPr="005F795E" w14:paraId="637D70F8" w14:textId="77777777" w:rsidTr="00E25C83">
        <w:tc>
          <w:tcPr>
            <w:tcW w:w="568" w:type="dxa"/>
          </w:tcPr>
          <w:p w14:paraId="1840F238" w14:textId="77777777" w:rsidR="00612519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14:paraId="0E990784" w14:textId="77777777" w:rsidR="00612519" w:rsidRPr="00EB1EEE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B1EEE">
              <w:rPr>
                <w:rFonts w:ascii="Times New Roman" w:hAnsi="Times New Roman"/>
                <w:bCs/>
                <w:sz w:val="20"/>
                <w:szCs w:val="20"/>
              </w:rPr>
              <w:t>p.Michał</w:t>
            </w:r>
            <w:proofErr w:type="spellEnd"/>
            <w:r w:rsidRPr="00EB1EEE">
              <w:rPr>
                <w:rFonts w:ascii="Times New Roman" w:hAnsi="Times New Roman"/>
                <w:bCs/>
                <w:sz w:val="20"/>
                <w:szCs w:val="20"/>
              </w:rPr>
              <w:t xml:space="preserve"> Kwiatek</w:t>
            </w:r>
          </w:p>
        </w:tc>
        <w:tc>
          <w:tcPr>
            <w:tcW w:w="992" w:type="dxa"/>
          </w:tcPr>
          <w:p w14:paraId="1FC21D22" w14:textId="77777777" w:rsidR="00612519" w:rsidRDefault="0056468C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n-</w:t>
            </w:r>
            <w:r w:rsidRPr="0056468C">
              <w:rPr>
                <w:rFonts w:ascii="Times New Roman" w:hAnsi="Times New Roman"/>
                <w:bCs/>
              </w:rPr>
              <w:t>l dyplomowany</w:t>
            </w:r>
          </w:p>
        </w:tc>
        <w:tc>
          <w:tcPr>
            <w:tcW w:w="1276" w:type="dxa"/>
          </w:tcPr>
          <w:p w14:paraId="74E47472" w14:textId="77777777" w:rsidR="00612519" w:rsidRPr="00E25C83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25C83">
              <w:rPr>
                <w:rFonts w:ascii="Times New Roman" w:hAnsi="Times New Roman"/>
                <w:bCs/>
                <w:sz w:val="20"/>
                <w:szCs w:val="20"/>
              </w:rPr>
              <w:t>wychowanie fizyczne</w:t>
            </w:r>
          </w:p>
        </w:tc>
        <w:tc>
          <w:tcPr>
            <w:tcW w:w="3543" w:type="dxa"/>
          </w:tcPr>
          <w:p w14:paraId="7B54241C" w14:textId="77777777" w:rsidR="00612519" w:rsidRPr="00D92159" w:rsidRDefault="00612519" w:rsidP="00D92159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hAnsi="Times New Roman"/>
                <w:bCs/>
              </w:rPr>
            </w:pPr>
            <w:r w:rsidRPr="0056468C">
              <w:rPr>
                <w:rFonts w:ascii="Times New Roman" w:hAnsi="Times New Roman"/>
                <w:bCs/>
              </w:rPr>
              <w:t xml:space="preserve">1. Wpływ systematyczności udziału ucznia w zajęciach oraz aktywności ucznia </w:t>
            </w:r>
            <w:r w:rsidRPr="00D92159">
              <w:rPr>
                <w:rFonts w:ascii="Times New Roman" w:hAnsi="Times New Roman"/>
                <w:bCs/>
              </w:rPr>
              <w:t xml:space="preserve">w działaniach podejmowanych przez szkołę na rzecz kultury fizycznej na jego ocenę bieżącą, śródroczną </w:t>
            </w:r>
            <w:r w:rsidRPr="00D92159">
              <w:rPr>
                <w:rFonts w:ascii="Times New Roman" w:hAnsi="Times New Roman"/>
                <w:bCs/>
              </w:rPr>
              <w:br/>
              <w:t>i roczną.</w:t>
            </w:r>
          </w:p>
          <w:p w14:paraId="65FA392F" w14:textId="77777777" w:rsidR="00612519" w:rsidRPr="0056468C" w:rsidRDefault="00612519" w:rsidP="0051662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hAnsi="Times New Roman"/>
                <w:bCs/>
              </w:rPr>
            </w:pPr>
            <w:r w:rsidRPr="0056468C">
              <w:rPr>
                <w:rFonts w:ascii="Times New Roman" w:hAnsi="Times New Roman"/>
                <w:bCs/>
              </w:rPr>
              <w:t xml:space="preserve">2. Motywowanie uczniów do aktywności fizycznej </w:t>
            </w:r>
            <w:r w:rsidRPr="0056468C">
              <w:rPr>
                <w:rFonts w:ascii="Times New Roman" w:hAnsi="Times New Roman"/>
                <w:bCs/>
              </w:rPr>
              <w:br/>
              <w:t xml:space="preserve">i zaangażowania w zajęcia </w:t>
            </w:r>
          </w:p>
          <w:p w14:paraId="4B70B962" w14:textId="77777777" w:rsidR="00612519" w:rsidRDefault="00612519" w:rsidP="0051662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hAnsi="Times New Roman"/>
                <w:bCs/>
              </w:rPr>
            </w:pPr>
            <w:r w:rsidRPr="0056468C">
              <w:rPr>
                <w:rFonts w:ascii="Times New Roman" w:hAnsi="Times New Roman"/>
                <w:bCs/>
              </w:rPr>
              <w:t>z wychowania fizycznego.</w:t>
            </w:r>
          </w:p>
          <w:p w14:paraId="3E84C15D" w14:textId="77777777" w:rsidR="00516624" w:rsidRPr="00516624" w:rsidRDefault="00516624" w:rsidP="0051662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3. Realizacja testów sprawnościowych na obowiązkowych zajęciach wychowania fizycznego </w:t>
            </w:r>
          </w:p>
          <w:p w14:paraId="05FAE1AF" w14:textId="77777777" w:rsidR="00516624" w:rsidRPr="00516624" w:rsidRDefault="00516624" w:rsidP="0051662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w oparciu o zapisy zawarte </w:t>
            </w:r>
          </w:p>
          <w:p w14:paraId="04B0A256" w14:textId="77777777" w:rsidR="00516624" w:rsidRPr="0056468C" w:rsidRDefault="00516624" w:rsidP="0051662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w podstawie programowej tych zajęć edukacyjnych.</w:t>
            </w:r>
          </w:p>
        </w:tc>
        <w:tc>
          <w:tcPr>
            <w:tcW w:w="1134" w:type="dxa"/>
          </w:tcPr>
          <w:p w14:paraId="075073B8" w14:textId="77777777" w:rsidR="00612519" w:rsidRPr="0056468C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56468C">
              <w:rPr>
                <w:rFonts w:ascii="Times New Roman" w:hAnsi="Times New Roman"/>
                <w:bCs/>
              </w:rPr>
              <w:t>dyrektor</w:t>
            </w:r>
          </w:p>
        </w:tc>
        <w:tc>
          <w:tcPr>
            <w:tcW w:w="1134" w:type="dxa"/>
          </w:tcPr>
          <w:p w14:paraId="34740F58" w14:textId="77777777" w:rsidR="00612519" w:rsidRPr="0056468C" w:rsidRDefault="00516624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marzec/kwiecień- klasa IV/VI/V</w:t>
            </w:r>
            <w:r w:rsidR="00612519" w:rsidRPr="0056468C">
              <w:rPr>
                <w:rFonts w:ascii="Times New Roman" w:hAnsi="Times New Roman"/>
                <w:bCs/>
              </w:rPr>
              <w:t xml:space="preserve">; </w:t>
            </w:r>
          </w:p>
        </w:tc>
      </w:tr>
      <w:tr w:rsidR="0056468C" w:rsidRPr="005F795E" w14:paraId="2ACDE9A4" w14:textId="77777777" w:rsidTr="00E25C83">
        <w:tc>
          <w:tcPr>
            <w:tcW w:w="568" w:type="dxa"/>
          </w:tcPr>
          <w:p w14:paraId="5E63B74E" w14:textId="77777777" w:rsidR="00612519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14:paraId="327C03AD" w14:textId="77777777" w:rsidR="00612519" w:rsidRPr="00EB1EEE" w:rsidRDefault="00612519" w:rsidP="005731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EEE">
              <w:rPr>
                <w:rFonts w:ascii="Times New Roman" w:hAnsi="Times New Roman"/>
                <w:bCs/>
                <w:sz w:val="20"/>
                <w:szCs w:val="20"/>
              </w:rPr>
              <w:t xml:space="preserve">p. </w:t>
            </w:r>
            <w:r w:rsidR="005731F0">
              <w:rPr>
                <w:rFonts w:ascii="Times New Roman" w:hAnsi="Times New Roman"/>
                <w:bCs/>
                <w:sz w:val="20"/>
                <w:szCs w:val="20"/>
              </w:rPr>
              <w:t xml:space="preserve">Monika </w:t>
            </w:r>
            <w:proofErr w:type="spellStart"/>
            <w:r w:rsidR="005731F0">
              <w:rPr>
                <w:rFonts w:ascii="Times New Roman" w:hAnsi="Times New Roman"/>
                <w:bCs/>
                <w:sz w:val="20"/>
                <w:szCs w:val="20"/>
              </w:rPr>
              <w:t>Ratusznik</w:t>
            </w:r>
            <w:proofErr w:type="spellEnd"/>
          </w:p>
        </w:tc>
        <w:tc>
          <w:tcPr>
            <w:tcW w:w="992" w:type="dxa"/>
          </w:tcPr>
          <w:p w14:paraId="5AA5E39B" w14:textId="77777777" w:rsidR="00612519" w:rsidRDefault="0056468C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n-</w:t>
            </w:r>
            <w:r w:rsidRPr="0056468C">
              <w:rPr>
                <w:rFonts w:ascii="Times New Roman" w:hAnsi="Times New Roman"/>
                <w:bCs/>
              </w:rPr>
              <w:t>l dyplomowany</w:t>
            </w:r>
          </w:p>
        </w:tc>
        <w:tc>
          <w:tcPr>
            <w:tcW w:w="1276" w:type="dxa"/>
          </w:tcPr>
          <w:p w14:paraId="29199065" w14:textId="77777777" w:rsidR="00612519" w:rsidRPr="0056468C" w:rsidRDefault="00D9215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</w:t>
            </w:r>
            <w:r w:rsidR="005731F0">
              <w:rPr>
                <w:rFonts w:ascii="Times New Roman" w:hAnsi="Times New Roman"/>
                <w:bCs/>
              </w:rPr>
              <w:t>ęzyk niemiecki</w:t>
            </w:r>
          </w:p>
        </w:tc>
        <w:tc>
          <w:tcPr>
            <w:tcW w:w="3543" w:type="dxa"/>
          </w:tcPr>
          <w:p w14:paraId="54C5396C" w14:textId="77777777" w:rsidR="005731F0" w:rsidRPr="0056468C" w:rsidRDefault="005731F0" w:rsidP="005731F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hAnsi="Times New Roman"/>
                <w:bCs/>
              </w:rPr>
            </w:pPr>
            <w:r w:rsidRPr="0056468C">
              <w:rPr>
                <w:rFonts w:ascii="Times New Roman" w:hAnsi="Times New Roman"/>
                <w:bCs/>
              </w:rPr>
              <w:t xml:space="preserve">1. </w:t>
            </w:r>
            <w:r>
              <w:rPr>
                <w:rFonts w:ascii="Times New Roman" w:hAnsi="Times New Roman"/>
                <w:bCs/>
              </w:rPr>
              <w:t xml:space="preserve">Stosowanie informacji zwrotnej </w:t>
            </w:r>
            <w:r w:rsidRPr="0056468C">
              <w:rPr>
                <w:rFonts w:ascii="Times New Roman" w:hAnsi="Times New Roman"/>
                <w:bCs/>
              </w:rPr>
              <w:t>w ocenianiu bieżącym.</w:t>
            </w:r>
          </w:p>
          <w:p w14:paraId="2D38D00F" w14:textId="77777777" w:rsidR="005731F0" w:rsidRDefault="005731F0" w:rsidP="005731F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hAnsi="Times New Roman"/>
                <w:bCs/>
              </w:rPr>
            </w:pPr>
            <w:r w:rsidRPr="0056468C">
              <w:rPr>
                <w:rFonts w:ascii="Times New Roman" w:hAnsi="Times New Roman"/>
                <w:bCs/>
              </w:rPr>
              <w:t>2. Motywowanie uczniów do dalszych postępów w nauce.</w:t>
            </w:r>
          </w:p>
          <w:p w14:paraId="77929188" w14:textId="77777777" w:rsidR="00612519" w:rsidRPr="00D92159" w:rsidRDefault="005731F0" w:rsidP="00D92159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56468C">
              <w:rPr>
                <w:rFonts w:ascii="Times New Roman" w:hAnsi="Times New Roman"/>
                <w:bCs/>
              </w:rPr>
              <w:t xml:space="preserve">. Wykorzystywanie </w:t>
            </w:r>
            <w:r>
              <w:rPr>
                <w:rFonts w:ascii="Times New Roman" w:hAnsi="Times New Roman"/>
                <w:bCs/>
              </w:rPr>
              <w:br/>
            </w:r>
            <w:r w:rsidRPr="0056468C">
              <w:rPr>
                <w:rFonts w:ascii="Times New Roman" w:hAnsi="Times New Roman"/>
                <w:bCs/>
              </w:rPr>
              <w:t xml:space="preserve">w trakcie zajęć </w:t>
            </w:r>
            <w:r>
              <w:rPr>
                <w:rFonts w:ascii="Times New Roman" w:hAnsi="Times New Roman"/>
                <w:bCs/>
              </w:rPr>
              <w:t>zasobów cyfrowych.</w:t>
            </w:r>
          </w:p>
        </w:tc>
        <w:tc>
          <w:tcPr>
            <w:tcW w:w="1134" w:type="dxa"/>
          </w:tcPr>
          <w:p w14:paraId="4CE6168D" w14:textId="77777777" w:rsidR="00612519" w:rsidRPr="0056468C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56468C">
              <w:rPr>
                <w:rFonts w:ascii="Times New Roman" w:hAnsi="Times New Roman"/>
                <w:bCs/>
              </w:rPr>
              <w:t>dyrektor</w:t>
            </w:r>
          </w:p>
        </w:tc>
        <w:tc>
          <w:tcPr>
            <w:tcW w:w="1134" w:type="dxa"/>
          </w:tcPr>
          <w:p w14:paraId="31FBFAB6" w14:textId="77777777" w:rsidR="00612519" w:rsidRPr="0056468C" w:rsidRDefault="005731F0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grudzień</w:t>
            </w:r>
            <w:r w:rsidR="00612519" w:rsidRPr="0056468C">
              <w:rPr>
                <w:rFonts w:ascii="Times New Roman" w:hAnsi="Times New Roman"/>
                <w:bCs/>
              </w:rPr>
              <w:t>- klasa VIII</w:t>
            </w:r>
          </w:p>
        </w:tc>
      </w:tr>
      <w:tr w:rsidR="0056468C" w:rsidRPr="005F795E" w14:paraId="4F48BDFA" w14:textId="77777777" w:rsidTr="00E25C83">
        <w:tc>
          <w:tcPr>
            <w:tcW w:w="568" w:type="dxa"/>
          </w:tcPr>
          <w:p w14:paraId="38890408" w14:textId="77777777" w:rsidR="00612519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1418" w:type="dxa"/>
          </w:tcPr>
          <w:p w14:paraId="7B6C7D5F" w14:textId="77777777" w:rsidR="00612519" w:rsidRPr="00EB1EEE" w:rsidRDefault="00612519" w:rsidP="005646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EEE">
              <w:rPr>
                <w:rFonts w:ascii="Times New Roman" w:hAnsi="Times New Roman"/>
                <w:bCs/>
                <w:sz w:val="20"/>
                <w:szCs w:val="20"/>
              </w:rPr>
              <w:t>p. Iwona Głąb</w:t>
            </w:r>
          </w:p>
        </w:tc>
        <w:tc>
          <w:tcPr>
            <w:tcW w:w="992" w:type="dxa"/>
          </w:tcPr>
          <w:p w14:paraId="0C1296E2" w14:textId="77777777" w:rsidR="00612519" w:rsidRDefault="0056468C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n-</w:t>
            </w:r>
            <w:r w:rsidRPr="0056468C">
              <w:rPr>
                <w:rFonts w:ascii="Times New Roman" w:hAnsi="Times New Roman"/>
                <w:bCs/>
              </w:rPr>
              <w:t>l dyplomowany</w:t>
            </w:r>
          </w:p>
        </w:tc>
        <w:tc>
          <w:tcPr>
            <w:tcW w:w="1276" w:type="dxa"/>
          </w:tcPr>
          <w:p w14:paraId="403308D6" w14:textId="77777777" w:rsidR="00612519" w:rsidRPr="0056468C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56468C">
              <w:rPr>
                <w:rFonts w:ascii="Times New Roman" w:hAnsi="Times New Roman"/>
                <w:bCs/>
              </w:rPr>
              <w:t>plastyka</w:t>
            </w:r>
          </w:p>
        </w:tc>
        <w:tc>
          <w:tcPr>
            <w:tcW w:w="3543" w:type="dxa"/>
          </w:tcPr>
          <w:p w14:paraId="00E6BE15" w14:textId="77777777" w:rsidR="00612519" w:rsidRDefault="00612519" w:rsidP="005731F0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hAnsi="Times New Roman"/>
                <w:bCs/>
              </w:rPr>
            </w:pPr>
            <w:r w:rsidRPr="0056468C">
              <w:rPr>
                <w:rFonts w:ascii="Times New Roman" w:hAnsi="Times New Roman"/>
                <w:bCs/>
              </w:rPr>
              <w:t>1. Trafność i atrakcyjność doboru środków dydaktycznych, zastosowanie a</w:t>
            </w:r>
            <w:r w:rsidR="005731F0">
              <w:rPr>
                <w:rFonts w:ascii="Times New Roman" w:hAnsi="Times New Roman"/>
                <w:bCs/>
              </w:rPr>
              <w:t xml:space="preserve">trakcyjnych nowatorskich metod </w:t>
            </w:r>
            <w:r w:rsidRPr="0056468C">
              <w:rPr>
                <w:rFonts w:ascii="Times New Roman" w:hAnsi="Times New Roman"/>
                <w:bCs/>
              </w:rPr>
              <w:t>i form.</w:t>
            </w:r>
          </w:p>
          <w:p w14:paraId="2F16D1EB" w14:textId="77777777" w:rsidR="005731F0" w:rsidRPr="005731F0" w:rsidRDefault="00D92159" w:rsidP="005731F0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5731F0" w:rsidRPr="0056468C">
              <w:rPr>
                <w:rFonts w:ascii="Times New Roman" w:hAnsi="Times New Roman"/>
                <w:bCs/>
              </w:rPr>
              <w:t xml:space="preserve">. Wykorzystywanie </w:t>
            </w:r>
            <w:r w:rsidR="005731F0">
              <w:rPr>
                <w:rFonts w:ascii="Times New Roman" w:hAnsi="Times New Roman"/>
                <w:bCs/>
              </w:rPr>
              <w:br/>
            </w:r>
            <w:r w:rsidR="005731F0" w:rsidRPr="0056468C">
              <w:rPr>
                <w:rFonts w:ascii="Times New Roman" w:hAnsi="Times New Roman"/>
                <w:bCs/>
              </w:rPr>
              <w:t xml:space="preserve">w trakcie zajęć </w:t>
            </w:r>
            <w:r w:rsidR="005731F0">
              <w:rPr>
                <w:rFonts w:ascii="Times New Roman" w:hAnsi="Times New Roman"/>
                <w:bCs/>
              </w:rPr>
              <w:t>zasobów cyfrowych.</w:t>
            </w:r>
          </w:p>
        </w:tc>
        <w:tc>
          <w:tcPr>
            <w:tcW w:w="1134" w:type="dxa"/>
          </w:tcPr>
          <w:p w14:paraId="197FF73F" w14:textId="77777777" w:rsidR="00612519" w:rsidRPr="0056468C" w:rsidRDefault="00E25C83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</w:t>
            </w:r>
            <w:r w:rsidR="00612519" w:rsidRPr="0056468C">
              <w:rPr>
                <w:rFonts w:ascii="Times New Roman" w:hAnsi="Times New Roman"/>
                <w:bCs/>
              </w:rPr>
              <w:t>yrektor</w:t>
            </w:r>
          </w:p>
        </w:tc>
        <w:tc>
          <w:tcPr>
            <w:tcW w:w="1134" w:type="dxa"/>
          </w:tcPr>
          <w:p w14:paraId="5D3CE6D1" w14:textId="77777777" w:rsidR="005731F0" w:rsidRDefault="005731F0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styczeń/</w:t>
            </w:r>
          </w:p>
          <w:p w14:paraId="046FC798" w14:textId="77777777" w:rsidR="00612519" w:rsidRPr="0056468C" w:rsidRDefault="005731F0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marzec</w:t>
            </w:r>
            <w:r w:rsidR="00612519" w:rsidRPr="0056468C">
              <w:rPr>
                <w:rFonts w:ascii="Times New Roman" w:hAnsi="Times New Roman"/>
                <w:bCs/>
              </w:rPr>
              <w:t>-klasa V</w:t>
            </w:r>
            <w:r>
              <w:rPr>
                <w:rFonts w:ascii="Times New Roman" w:hAnsi="Times New Roman"/>
                <w:bCs/>
              </w:rPr>
              <w:t>/VI</w:t>
            </w:r>
          </w:p>
        </w:tc>
      </w:tr>
      <w:tr w:rsidR="00D92159" w:rsidRPr="005F795E" w14:paraId="63A0CE5F" w14:textId="77777777" w:rsidTr="00E25C83">
        <w:tc>
          <w:tcPr>
            <w:tcW w:w="568" w:type="dxa"/>
          </w:tcPr>
          <w:p w14:paraId="34ACFCA8" w14:textId="77777777" w:rsidR="00D92159" w:rsidRDefault="00D9215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418" w:type="dxa"/>
          </w:tcPr>
          <w:p w14:paraId="6B6594E4" w14:textId="77777777" w:rsidR="00D92159" w:rsidRPr="00EB1EEE" w:rsidRDefault="00D92159" w:rsidP="005646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p. Justyna Kwiecijasz</w:t>
            </w:r>
          </w:p>
        </w:tc>
        <w:tc>
          <w:tcPr>
            <w:tcW w:w="992" w:type="dxa"/>
          </w:tcPr>
          <w:p w14:paraId="330DE331" w14:textId="77777777" w:rsidR="00D92159" w:rsidRDefault="00D9215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n-</w:t>
            </w:r>
            <w:r w:rsidRPr="0056468C">
              <w:rPr>
                <w:rFonts w:ascii="Times New Roman" w:hAnsi="Times New Roman"/>
                <w:bCs/>
              </w:rPr>
              <w:t>l dyplomowany</w:t>
            </w:r>
          </w:p>
        </w:tc>
        <w:tc>
          <w:tcPr>
            <w:tcW w:w="1276" w:type="dxa"/>
          </w:tcPr>
          <w:p w14:paraId="36D1AC16" w14:textId="77777777" w:rsidR="00D92159" w:rsidRPr="0056468C" w:rsidRDefault="00D9215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język polski</w:t>
            </w:r>
          </w:p>
        </w:tc>
        <w:tc>
          <w:tcPr>
            <w:tcW w:w="3543" w:type="dxa"/>
          </w:tcPr>
          <w:p w14:paraId="24C3A74E" w14:textId="77777777" w:rsidR="00E25C83" w:rsidRPr="0056468C" w:rsidRDefault="00E25C83" w:rsidP="00E25C83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hAnsi="Times New Roman"/>
                <w:bCs/>
              </w:rPr>
            </w:pPr>
            <w:r w:rsidRPr="0056468C">
              <w:rPr>
                <w:rFonts w:ascii="Times New Roman" w:hAnsi="Times New Roman"/>
                <w:bCs/>
              </w:rPr>
              <w:t xml:space="preserve">1. </w:t>
            </w:r>
            <w:r>
              <w:rPr>
                <w:rFonts w:ascii="Times New Roman" w:hAnsi="Times New Roman"/>
                <w:bCs/>
              </w:rPr>
              <w:t xml:space="preserve">Stosowanie informacji zwrotnej </w:t>
            </w:r>
            <w:r w:rsidRPr="0056468C">
              <w:rPr>
                <w:rFonts w:ascii="Times New Roman" w:hAnsi="Times New Roman"/>
                <w:bCs/>
              </w:rPr>
              <w:t>w ocenianiu bieżącym.</w:t>
            </w:r>
          </w:p>
          <w:p w14:paraId="00F6109D" w14:textId="77777777" w:rsidR="00E25C83" w:rsidRDefault="00E25C83" w:rsidP="00E25C83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hAnsi="Times New Roman"/>
                <w:bCs/>
              </w:rPr>
            </w:pPr>
            <w:r w:rsidRPr="0056468C">
              <w:rPr>
                <w:rFonts w:ascii="Times New Roman" w:hAnsi="Times New Roman"/>
                <w:bCs/>
              </w:rPr>
              <w:t>2. Motywowanie uczniów do dalszych postępów w nauce.</w:t>
            </w:r>
          </w:p>
          <w:p w14:paraId="7AE81021" w14:textId="77777777" w:rsidR="00D92159" w:rsidRPr="0056468C" w:rsidRDefault="00E25C83" w:rsidP="00E25C83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56468C">
              <w:rPr>
                <w:rFonts w:ascii="Times New Roman" w:hAnsi="Times New Roman"/>
                <w:bCs/>
              </w:rPr>
              <w:t xml:space="preserve">. Wykorzystywanie </w:t>
            </w:r>
            <w:r>
              <w:rPr>
                <w:rFonts w:ascii="Times New Roman" w:hAnsi="Times New Roman"/>
                <w:bCs/>
              </w:rPr>
              <w:br/>
            </w:r>
            <w:r w:rsidRPr="0056468C">
              <w:rPr>
                <w:rFonts w:ascii="Times New Roman" w:hAnsi="Times New Roman"/>
                <w:bCs/>
              </w:rPr>
              <w:lastRenderedPageBreak/>
              <w:t xml:space="preserve">w trakcie zajęć </w:t>
            </w:r>
            <w:r>
              <w:rPr>
                <w:rFonts w:ascii="Times New Roman" w:hAnsi="Times New Roman"/>
                <w:bCs/>
              </w:rPr>
              <w:t>zasobów cyfrowych.</w:t>
            </w:r>
          </w:p>
        </w:tc>
        <w:tc>
          <w:tcPr>
            <w:tcW w:w="1134" w:type="dxa"/>
          </w:tcPr>
          <w:p w14:paraId="33BFAB91" w14:textId="77777777" w:rsidR="00D92159" w:rsidRPr="0056468C" w:rsidRDefault="00E25C83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d</w:t>
            </w:r>
            <w:r w:rsidRPr="0056468C">
              <w:rPr>
                <w:rFonts w:ascii="Times New Roman" w:hAnsi="Times New Roman"/>
                <w:bCs/>
              </w:rPr>
              <w:t>yrektor</w:t>
            </w:r>
          </w:p>
        </w:tc>
        <w:tc>
          <w:tcPr>
            <w:tcW w:w="1134" w:type="dxa"/>
          </w:tcPr>
          <w:p w14:paraId="5B259624" w14:textId="77777777" w:rsidR="00D92159" w:rsidRDefault="00E25C83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Grudzień/luty</w:t>
            </w:r>
          </w:p>
          <w:p w14:paraId="4BFDD352" w14:textId="77777777" w:rsidR="00E25C83" w:rsidRDefault="00E25C83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Klasa 4/8</w:t>
            </w:r>
          </w:p>
        </w:tc>
      </w:tr>
      <w:tr w:rsidR="0056468C" w:rsidRPr="005F795E" w14:paraId="7BF418B8" w14:textId="77777777" w:rsidTr="00E25C83">
        <w:tc>
          <w:tcPr>
            <w:tcW w:w="568" w:type="dxa"/>
          </w:tcPr>
          <w:p w14:paraId="2B1A0DB2" w14:textId="77777777" w:rsidR="00612519" w:rsidRDefault="00E25C83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61251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14:paraId="218C30D2" w14:textId="77777777" w:rsidR="00612519" w:rsidRPr="00EB1EEE" w:rsidRDefault="00612519" w:rsidP="0061251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EEE">
              <w:rPr>
                <w:rFonts w:ascii="Times New Roman" w:hAnsi="Times New Roman"/>
                <w:bCs/>
                <w:sz w:val="20"/>
                <w:szCs w:val="20"/>
              </w:rPr>
              <w:t xml:space="preserve">p. Jadwiga </w:t>
            </w:r>
            <w:proofErr w:type="spellStart"/>
            <w:r w:rsidRPr="00EB1EEE">
              <w:rPr>
                <w:rFonts w:ascii="Times New Roman" w:hAnsi="Times New Roman"/>
                <w:bCs/>
                <w:sz w:val="20"/>
                <w:szCs w:val="20"/>
              </w:rPr>
              <w:t>Chodnicka</w:t>
            </w:r>
            <w:proofErr w:type="spellEnd"/>
          </w:p>
        </w:tc>
        <w:tc>
          <w:tcPr>
            <w:tcW w:w="992" w:type="dxa"/>
          </w:tcPr>
          <w:p w14:paraId="1A39A2E3" w14:textId="77777777" w:rsidR="00612519" w:rsidRDefault="0056468C" w:rsidP="00D921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n-</w:t>
            </w:r>
            <w:r w:rsidRPr="0056468C">
              <w:rPr>
                <w:rFonts w:ascii="Times New Roman" w:hAnsi="Times New Roman"/>
                <w:bCs/>
              </w:rPr>
              <w:t xml:space="preserve">l </w:t>
            </w:r>
            <w:r w:rsidR="005731F0">
              <w:rPr>
                <w:rFonts w:ascii="Times New Roman" w:hAnsi="Times New Roman"/>
                <w:bCs/>
              </w:rPr>
              <w:t>początkowy</w:t>
            </w:r>
          </w:p>
        </w:tc>
        <w:tc>
          <w:tcPr>
            <w:tcW w:w="1276" w:type="dxa"/>
          </w:tcPr>
          <w:p w14:paraId="302A9397" w14:textId="77777777" w:rsidR="00612519" w:rsidRPr="0056468C" w:rsidRDefault="00612519" w:rsidP="00D921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56468C">
              <w:rPr>
                <w:rFonts w:ascii="Times New Roman" w:hAnsi="Times New Roman"/>
                <w:bCs/>
              </w:rPr>
              <w:t>religia</w:t>
            </w:r>
          </w:p>
        </w:tc>
        <w:tc>
          <w:tcPr>
            <w:tcW w:w="3543" w:type="dxa"/>
          </w:tcPr>
          <w:p w14:paraId="6C6CD960" w14:textId="77777777" w:rsidR="00612519" w:rsidRDefault="00612519" w:rsidP="00E25C83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hAnsi="Times New Roman"/>
                <w:bCs/>
              </w:rPr>
            </w:pPr>
            <w:r w:rsidRPr="0056468C">
              <w:rPr>
                <w:rFonts w:ascii="Times New Roman" w:hAnsi="Times New Roman"/>
                <w:bCs/>
              </w:rPr>
              <w:t>1. Właściwe rozplanowanie czasu jednostki lekcyjnej.</w:t>
            </w:r>
          </w:p>
          <w:p w14:paraId="26DC29B1" w14:textId="77777777" w:rsidR="00E25C83" w:rsidRPr="0056468C" w:rsidRDefault="00E25C83" w:rsidP="00E25C83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56468C">
              <w:rPr>
                <w:rFonts w:ascii="Times New Roman" w:hAnsi="Times New Roman"/>
                <w:bCs/>
              </w:rPr>
              <w:t xml:space="preserve">. Wykorzystywanie </w:t>
            </w:r>
            <w:r>
              <w:rPr>
                <w:rFonts w:ascii="Times New Roman" w:hAnsi="Times New Roman"/>
                <w:bCs/>
              </w:rPr>
              <w:br/>
            </w:r>
            <w:r w:rsidRPr="0056468C">
              <w:rPr>
                <w:rFonts w:ascii="Times New Roman" w:hAnsi="Times New Roman"/>
                <w:bCs/>
              </w:rPr>
              <w:t xml:space="preserve">w trakcie zajęć </w:t>
            </w:r>
            <w:r>
              <w:rPr>
                <w:rFonts w:ascii="Times New Roman" w:hAnsi="Times New Roman"/>
                <w:bCs/>
              </w:rPr>
              <w:t>zasobów cyfrowych.</w:t>
            </w:r>
          </w:p>
        </w:tc>
        <w:tc>
          <w:tcPr>
            <w:tcW w:w="1134" w:type="dxa"/>
          </w:tcPr>
          <w:p w14:paraId="673841D7" w14:textId="77777777" w:rsidR="00612519" w:rsidRPr="0056468C" w:rsidRDefault="00612519" w:rsidP="00D921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56468C">
              <w:rPr>
                <w:rFonts w:ascii="Times New Roman" w:hAnsi="Times New Roman"/>
                <w:bCs/>
              </w:rPr>
              <w:t>dyrektor</w:t>
            </w:r>
          </w:p>
        </w:tc>
        <w:tc>
          <w:tcPr>
            <w:tcW w:w="1134" w:type="dxa"/>
          </w:tcPr>
          <w:p w14:paraId="7442CD70" w14:textId="77777777" w:rsidR="005731F0" w:rsidRDefault="005731F0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grudzień/</w:t>
            </w:r>
          </w:p>
          <w:p w14:paraId="41D036F3" w14:textId="77777777" w:rsidR="00E25C83" w:rsidRDefault="005731F0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kwiecień</w:t>
            </w:r>
          </w:p>
          <w:p w14:paraId="6BD8EC74" w14:textId="77777777" w:rsidR="00612519" w:rsidRPr="0056468C" w:rsidRDefault="005731F0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klasa III</w:t>
            </w:r>
          </w:p>
        </w:tc>
      </w:tr>
      <w:tr w:rsidR="0056468C" w:rsidRPr="005F795E" w14:paraId="75E335D2" w14:textId="77777777" w:rsidTr="00E25C83">
        <w:tc>
          <w:tcPr>
            <w:tcW w:w="568" w:type="dxa"/>
          </w:tcPr>
          <w:p w14:paraId="5E655157" w14:textId="77777777" w:rsidR="00612519" w:rsidRDefault="00E25C83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6125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6FEE523D" w14:textId="77777777" w:rsidR="00612519" w:rsidRPr="00EB1EEE" w:rsidRDefault="00612519" w:rsidP="00E25C8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EEE">
              <w:rPr>
                <w:rFonts w:ascii="Times New Roman" w:hAnsi="Times New Roman"/>
                <w:bCs/>
                <w:sz w:val="20"/>
                <w:szCs w:val="20"/>
              </w:rPr>
              <w:t xml:space="preserve">p. </w:t>
            </w:r>
            <w:r w:rsidR="00E25C83">
              <w:rPr>
                <w:rFonts w:ascii="Times New Roman" w:hAnsi="Times New Roman"/>
                <w:bCs/>
                <w:sz w:val="20"/>
                <w:szCs w:val="20"/>
              </w:rPr>
              <w:t>Kamila Jamroży</w:t>
            </w:r>
          </w:p>
        </w:tc>
        <w:tc>
          <w:tcPr>
            <w:tcW w:w="992" w:type="dxa"/>
          </w:tcPr>
          <w:p w14:paraId="24D5F3FC" w14:textId="77777777" w:rsidR="00612519" w:rsidRDefault="0056468C" w:rsidP="00D921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n-</w:t>
            </w:r>
            <w:r w:rsidRPr="0056468C">
              <w:rPr>
                <w:rFonts w:ascii="Times New Roman" w:hAnsi="Times New Roman"/>
                <w:bCs/>
              </w:rPr>
              <w:t>l dyplomowany</w:t>
            </w:r>
          </w:p>
        </w:tc>
        <w:tc>
          <w:tcPr>
            <w:tcW w:w="1276" w:type="dxa"/>
          </w:tcPr>
          <w:p w14:paraId="3EFDCDE8" w14:textId="77777777" w:rsidR="00612519" w:rsidRPr="0056468C" w:rsidRDefault="00E25C83" w:rsidP="00D9215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nauczanie współorganizujące</w:t>
            </w:r>
          </w:p>
        </w:tc>
        <w:tc>
          <w:tcPr>
            <w:tcW w:w="3543" w:type="dxa"/>
          </w:tcPr>
          <w:p w14:paraId="29D12270" w14:textId="77777777" w:rsidR="00612519" w:rsidRPr="0056468C" w:rsidRDefault="00E25C83" w:rsidP="00E25C83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Zaangażowanie ucznia, dobór form i środków.</w:t>
            </w:r>
            <w:r w:rsidR="00612519" w:rsidRPr="0056468C">
              <w:rPr>
                <w:rFonts w:ascii="Times New Roman" w:hAnsi="Times New Roman"/>
                <w:bCs/>
              </w:rPr>
              <w:t xml:space="preserve"> </w:t>
            </w:r>
            <w:r w:rsidR="00612519" w:rsidRPr="0056468C">
              <w:rPr>
                <w:rFonts w:ascii="Times New Roman" w:hAnsi="Times New Roman"/>
                <w:bCs/>
              </w:rPr>
              <w:br/>
            </w:r>
          </w:p>
        </w:tc>
        <w:tc>
          <w:tcPr>
            <w:tcW w:w="1134" w:type="dxa"/>
          </w:tcPr>
          <w:p w14:paraId="5722DE67" w14:textId="77777777" w:rsidR="00612519" w:rsidRPr="0056468C" w:rsidRDefault="00612519" w:rsidP="00D921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56468C">
              <w:rPr>
                <w:rFonts w:ascii="Times New Roman" w:hAnsi="Times New Roman"/>
                <w:bCs/>
              </w:rPr>
              <w:t>dyrektor</w:t>
            </w:r>
          </w:p>
        </w:tc>
        <w:tc>
          <w:tcPr>
            <w:tcW w:w="1134" w:type="dxa"/>
          </w:tcPr>
          <w:p w14:paraId="6FBB0CB4" w14:textId="77777777" w:rsidR="00612519" w:rsidRPr="0056468C" w:rsidRDefault="00E25C83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styczeń</w:t>
            </w:r>
          </w:p>
        </w:tc>
      </w:tr>
      <w:tr w:rsidR="0056468C" w:rsidRPr="005F795E" w14:paraId="059D5A8F" w14:textId="77777777" w:rsidTr="00E25C83">
        <w:tc>
          <w:tcPr>
            <w:tcW w:w="568" w:type="dxa"/>
          </w:tcPr>
          <w:p w14:paraId="2894B0CD" w14:textId="77777777" w:rsidR="00612519" w:rsidRDefault="00612519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418" w:type="dxa"/>
          </w:tcPr>
          <w:p w14:paraId="6B4F7785" w14:textId="77777777" w:rsidR="00612519" w:rsidRPr="00EB1EEE" w:rsidRDefault="00612519" w:rsidP="00E25C8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1EEE">
              <w:rPr>
                <w:rFonts w:ascii="Times New Roman" w:hAnsi="Times New Roman"/>
                <w:bCs/>
                <w:sz w:val="20"/>
                <w:szCs w:val="20"/>
              </w:rPr>
              <w:t xml:space="preserve">p. </w:t>
            </w:r>
            <w:r w:rsidR="00E25C83">
              <w:rPr>
                <w:rFonts w:ascii="Times New Roman" w:hAnsi="Times New Roman"/>
                <w:bCs/>
                <w:sz w:val="20"/>
                <w:szCs w:val="20"/>
              </w:rPr>
              <w:t>Teresa Wójcik</w:t>
            </w:r>
          </w:p>
        </w:tc>
        <w:tc>
          <w:tcPr>
            <w:tcW w:w="992" w:type="dxa"/>
          </w:tcPr>
          <w:p w14:paraId="62A91B5B" w14:textId="77777777" w:rsidR="00612519" w:rsidRDefault="0056468C" w:rsidP="00D921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n-</w:t>
            </w:r>
            <w:r w:rsidRPr="0056468C">
              <w:rPr>
                <w:rFonts w:ascii="Times New Roman" w:hAnsi="Times New Roman"/>
                <w:bCs/>
              </w:rPr>
              <w:t>l dyplomowany</w:t>
            </w:r>
          </w:p>
        </w:tc>
        <w:tc>
          <w:tcPr>
            <w:tcW w:w="1276" w:type="dxa"/>
          </w:tcPr>
          <w:p w14:paraId="0C8B5D96" w14:textId="77777777" w:rsidR="00612519" w:rsidRPr="0056468C" w:rsidRDefault="00E25C83" w:rsidP="00D92159">
            <w:pPr>
              <w:autoSpaceDE w:val="0"/>
              <w:autoSpaceDN w:val="0"/>
              <w:adjustRightInd w:val="0"/>
              <w:spacing w:line="276" w:lineRule="auto"/>
              <w:ind w:right="-17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ś</w:t>
            </w:r>
            <w:r w:rsidR="00612519" w:rsidRPr="0056468C">
              <w:rPr>
                <w:rFonts w:ascii="Times New Roman" w:hAnsi="Times New Roman"/>
                <w:bCs/>
              </w:rPr>
              <w:t>lubowanie klasy pierwszej</w:t>
            </w:r>
          </w:p>
        </w:tc>
        <w:tc>
          <w:tcPr>
            <w:tcW w:w="3543" w:type="dxa"/>
          </w:tcPr>
          <w:p w14:paraId="5991E9B4" w14:textId="77777777" w:rsidR="00612519" w:rsidRPr="00E25C83" w:rsidRDefault="00E25C83" w:rsidP="00E25C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25C83">
              <w:rPr>
                <w:rFonts w:ascii="Times New Roman" w:hAnsi="Times New Roman"/>
                <w:bCs/>
              </w:rPr>
              <w:t xml:space="preserve">1. Zaangażowanie </w:t>
            </w:r>
            <w:r>
              <w:rPr>
                <w:rFonts w:ascii="Times New Roman" w:hAnsi="Times New Roman"/>
                <w:bCs/>
              </w:rPr>
              <w:t xml:space="preserve">dzieci, </w:t>
            </w:r>
            <w:r w:rsidR="00612519" w:rsidRPr="00E25C83">
              <w:rPr>
                <w:rFonts w:ascii="Times New Roman" w:hAnsi="Times New Roman"/>
                <w:bCs/>
              </w:rPr>
              <w:t>współpraca z rodzicami.</w:t>
            </w:r>
          </w:p>
        </w:tc>
        <w:tc>
          <w:tcPr>
            <w:tcW w:w="1134" w:type="dxa"/>
          </w:tcPr>
          <w:p w14:paraId="4DBF90A8" w14:textId="77777777" w:rsidR="00612519" w:rsidRPr="0056468C" w:rsidRDefault="00612519" w:rsidP="00D921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56468C">
              <w:rPr>
                <w:rFonts w:ascii="Times New Roman" w:hAnsi="Times New Roman"/>
                <w:bCs/>
              </w:rPr>
              <w:t>dyrektor</w:t>
            </w:r>
          </w:p>
        </w:tc>
        <w:tc>
          <w:tcPr>
            <w:tcW w:w="1134" w:type="dxa"/>
          </w:tcPr>
          <w:p w14:paraId="491D56F2" w14:textId="77777777" w:rsidR="00612519" w:rsidRPr="0056468C" w:rsidRDefault="00E25C83" w:rsidP="006125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listopad</w:t>
            </w:r>
          </w:p>
        </w:tc>
      </w:tr>
    </w:tbl>
    <w:p w14:paraId="00A7CEDC" w14:textId="77777777" w:rsidR="00612519" w:rsidRDefault="00612519" w:rsidP="006125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Dokumentacja obserwacji:</w:t>
      </w:r>
    </w:p>
    <w:p w14:paraId="40B77629" w14:textId="77777777" w:rsidR="002A1F4B" w:rsidRDefault="00612519" w:rsidP="006125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Obserwację przeprowadza dyrektor szkoły. Termin obserwacji ustala się </w:t>
      </w:r>
      <w:r w:rsidR="002A1F4B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z nauczycielem, którego zajęcia lub przedsięwzięcia mają być hospitowane. </w:t>
      </w:r>
    </w:p>
    <w:p w14:paraId="593CCB20" w14:textId="77777777" w:rsidR="002A1F4B" w:rsidRDefault="00612519" w:rsidP="006125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uzasadnionych przypadkach dyrektor może obserwować zajęcia bez wcześniejszego uprzedzenia. Przed zajęciami nauczyciel wypełnia część arkusza obserwacji dotyczącą określenia celów zajęć. Po przeprowadzeniu obserwacji dyrektor omawia obserwowane zajęcia z nauczycielem. Rozmowa pohospitacyjna odbywa się w ciągu siedmiu dni po obserwacji. Dyrektor na początku roku szkolnego zapoznaje nauczycieli </w:t>
      </w:r>
    </w:p>
    <w:p w14:paraId="0C4973D4" w14:textId="77777777" w:rsidR="00612519" w:rsidRDefault="00612519" w:rsidP="006125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harmonogramem obserwacji oraz informuje o tym jakie zagadnienia będą w danym roku szkolnym przedmiotem obserwacji. Arkusze obserwacji stanowią załącznik do Planu Nadzoru Pe</w:t>
      </w:r>
      <w:r w:rsidR="002A1F4B">
        <w:rPr>
          <w:rFonts w:ascii="Times New Roman" w:hAnsi="Times New Roman"/>
          <w:b/>
          <w:bCs/>
          <w:sz w:val="24"/>
          <w:szCs w:val="24"/>
        </w:rPr>
        <w:t>dagogicznego na rok szkolny 2023/2024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78ED4063" w14:textId="77777777" w:rsidR="00612519" w:rsidRDefault="00612519" w:rsidP="006125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0CC14E5" w14:textId="77777777" w:rsidR="004413F0" w:rsidRDefault="00612519" w:rsidP="006125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Plan nadzoru pedagogiczne</w:t>
      </w:r>
      <w:r w:rsidR="002A1F4B">
        <w:rPr>
          <w:rFonts w:ascii="Times New Roman" w:hAnsi="Times New Roman"/>
          <w:b/>
          <w:bCs/>
          <w:sz w:val="24"/>
          <w:szCs w:val="24"/>
        </w:rPr>
        <w:t>go zatwierdzono 14 września 2023</w:t>
      </w:r>
      <w:r>
        <w:rPr>
          <w:rFonts w:ascii="Times New Roman" w:hAnsi="Times New Roman"/>
          <w:b/>
          <w:bCs/>
          <w:sz w:val="24"/>
          <w:szCs w:val="24"/>
        </w:rPr>
        <w:t xml:space="preserve"> roku.                                          </w:t>
      </w:r>
    </w:p>
    <w:p w14:paraId="704A63A4" w14:textId="77777777" w:rsidR="00612519" w:rsidRDefault="004413F0" w:rsidP="006125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0DD6B3C" w14:textId="77777777" w:rsidR="004413F0" w:rsidRDefault="004413F0" w:rsidP="006125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967C2EC" w14:textId="77777777" w:rsidR="00E25C83" w:rsidRDefault="004413F0" w:rsidP="004413F0">
      <w:p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="00E25C83">
        <w:rPr>
          <w:rFonts w:ascii="Times New Roman" w:hAnsi="Times New Roman"/>
          <w:b/>
          <w:bCs/>
          <w:sz w:val="24"/>
          <w:szCs w:val="24"/>
        </w:rPr>
        <w:t xml:space="preserve">                </w:t>
      </w:r>
    </w:p>
    <w:p w14:paraId="1CADC7C1" w14:textId="77777777" w:rsidR="004413F0" w:rsidRDefault="00E25C83" w:rsidP="004413F0">
      <w:p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="004413F0">
        <w:rPr>
          <w:rFonts w:ascii="Times New Roman" w:hAnsi="Times New Roman"/>
          <w:b/>
          <w:bCs/>
          <w:sz w:val="24"/>
          <w:szCs w:val="24"/>
        </w:rPr>
        <w:t>Dyrektor szkoły</w:t>
      </w:r>
    </w:p>
    <w:p w14:paraId="51D4FFDE" w14:textId="77777777" w:rsidR="00612519" w:rsidRDefault="00612519" w:rsidP="006125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368CFCC" w14:textId="77777777" w:rsidR="00612519" w:rsidRDefault="00612519" w:rsidP="006125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</w:t>
      </w:r>
    </w:p>
    <w:p w14:paraId="31D5E6F4" w14:textId="3264A3BE" w:rsidR="00AC5A0A" w:rsidRPr="00DC497A" w:rsidRDefault="00AC5A0A" w:rsidP="00DC497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AC5A0A" w:rsidRPr="00DC497A" w:rsidSect="00D55921">
      <w:pgSz w:w="11909" w:h="16834"/>
      <w:pgMar w:top="1440" w:right="1440" w:bottom="1440" w:left="144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356E"/>
    <w:multiLevelType w:val="hybridMultilevel"/>
    <w:tmpl w:val="CC5C63A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578F"/>
    <w:multiLevelType w:val="hybridMultilevel"/>
    <w:tmpl w:val="7540A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746EC4"/>
    <w:multiLevelType w:val="hybridMultilevel"/>
    <w:tmpl w:val="7BB6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92707"/>
    <w:multiLevelType w:val="hybridMultilevel"/>
    <w:tmpl w:val="7556F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D580D"/>
    <w:multiLevelType w:val="multilevel"/>
    <w:tmpl w:val="6430E5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C6F2C7D"/>
    <w:multiLevelType w:val="multilevel"/>
    <w:tmpl w:val="B2F86D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8854A96"/>
    <w:multiLevelType w:val="hybridMultilevel"/>
    <w:tmpl w:val="53B6F414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C37C59"/>
    <w:multiLevelType w:val="hybridMultilevel"/>
    <w:tmpl w:val="B22A8280"/>
    <w:lvl w:ilvl="0" w:tplc="26D076A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FE72894"/>
    <w:multiLevelType w:val="hybridMultilevel"/>
    <w:tmpl w:val="08C6FD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AF20C8"/>
    <w:multiLevelType w:val="hybridMultilevel"/>
    <w:tmpl w:val="3D100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3449F"/>
    <w:multiLevelType w:val="hybridMultilevel"/>
    <w:tmpl w:val="338CD7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754A9E"/>
    <w:multiLevelType w:val="hybridMultilevel"/>
    <w:tmpl w:val="A796B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46365"/>
    <w:multiLevelType w:val="multilevel"/>
    <w:tmpl w:val="19A63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BF2B4A"/>
    <w:multiLevelType w:val="hybridMultilevel"/>
    <w:tmpl w:val="CF881B1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0144ED0"/>
    <w:multiLevelType w:val="hybridMultilevel"/>
    <w:tmpl w:val="8EB651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1B65B4"/>
    <w:multiLevelType w:val="hybridMultilevel"/>
    <w:tmpl w:val="D24A22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526E6"/>
    <w:multiLevelType w:val="hybridMultilevel"/>
    <w:tmpl w:val="E9C4B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8A7DFD"/>
    <w:multiLevelType w:val="hybridMultilevel"/>
    <w:tmpl w:val="A254D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F42F9"/>
    <w:multiLevelType w:val="hybridMultilevel"/>
    <w:tmpl w:val="2EC21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6183E"/>
    <w:multiLevelType w:val="hybridMultilevel"/>
    <w:tmpl w:val="77C077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377090A"/>
    <w:multiLevelType w:val="hybridMultilevel"/>
    <w:tmpl w:val="59DA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74056C0"/>
    <w:multiLevelType w:val="hybridMultilevel"/>
    <w:tmpl w:val="9168B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9A7697C"/>
    <w:multiLevelType w:val="hybridMultilevel"/>
    <w:tmpl w:val="0538B4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7F1425"/>
    <w:multiLevelType w:val="hybridMultilevel"/>
    <w:tmpl w:val="7102E0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78F777F"/>
    <w:multiLevelType w:val="hybridMultilevel"/>
    <w:tmpl w:val="ABB25F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D1D0B9B"/>
    <w:multiLevelType w:val="hybridMultilevel"/>
    <w:tmpl w:val="2EBC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E025B"/>
    <w:multiLevelType w:val="hybridMultilevel"/>
    <w:tmpl w:val="FE7A52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716930553">
    <w:abstractNumId w:val="5"/>
  </w:num>
  <w:num w:numId="2" w16cid:durableId="1263219957">
    <w:abstractNumId w:val="4"/>
  </w:num>
  <w:num w:numId="3" w16cid:durableId="287861351">
    <w:abstractNumId w:val="10"/>
  </w:num>
  <w:num w:numId="4" w16cid:durableId="1281064363">
    <w:abstractNumId w:val="0"/>
  </w:num>
  <w:num w:numId="5" w16cid:durableId="2024546384">
    <w:abstractNumId w:val="7"/>
  </w:num>
  <w:num w:numId="6" w16cid:durableId="77137574">
    <w:abstractNumId w:val="14"/>
  </w:num>
  <w:num w:numId="7" w16cid:durableId="1703901130">
    <w:abstractNumId w:val="2"/>
  </w:num>
  <w:num w:numId="8" w16cid:durableId="1672830365">
    <w:abstractNumId w:val="18"/>
  </w:num>
  <w:num w:numId="9" w16cid:durableId="674115279">
    <w:abstractNumId w:val="3"/>
  </w:num>
  <w:num w:numId="10" w16cid:durableId="971329957">
    <w:abstractNumId w:val="9"/>
  </w:num>
  <w:num w:numId="11" w16cid:durableId="1422601686">
    <w:abstractNumId w:val="11"/>
  </w:num>
  <w:num w:numId="12" w16cid:durableId="2077121060">
    <w:abstractNumId w:val="25"/>
  </w:num>
  <w:num w:numId="13" w16cid:durableId="1418091857">
    <w:abstractNumId w:val="17"/>
  </w:num>
  <w:num w:numId="14" w16cid:durableId="976493010">
    <w:abstractNumId w:val="16"/>
  </w:num>
  <w:num w:numId="15" w16cid:durableId="989791088">
    <w:abstractNumId w:val="22"/>
  </w:num>
  <w:num w:numId="16" w16cid:durableId="1442994421">
    <w:abstractNumId w:val="13"/>
  </w:num>
  <w:num w:numId="17" w16cid:durableId="1925845669">
    <w:abstractNumId w:val="19"/>
  </w:num>
  <w:num w:numId="18" w16cid:durableId="725450146">
    <w:abstractNumId w:val="24"/>
  </w:num>
  <w:num w:numId="19" w16cid:durableId="978152437">
    <w:abstractNumId w:val="26"/>
  </w:num>
  <w:num w:numId="20" w16cid:durableId="1785689384">
    <w:abstractNumId w:val="6"/>
  </w:num>
  <w:num w:numId="21" w16cid:durableId="1673142313">
    <w:abstractNumId w:val="20"/>
  </w:num>
  <w:num w:numId="22" w16cid:durableId="1931422513">
    <w:abstractNumId w:val="23"/>
  </w:num>
  <w:num w:numId="23" w16cid:durableId="1287732144">
    <w:abstractNumId w:val="21"/>
  </w:num>
  <w:num w:numId="24" w16cid:durableId="1177379111">
    <w:abstractNumId w:val="8"/>
  </w:num>
  <w:num w:numId="25" w16cid:durableId="928272893">
    <w:abstractNumId w:val="1"/>
  </w:num>
  <w:num w:numId="26" w16cid:durableId="741951331">
    <w:abstractNumId w:val="15"/>
  </w:num>
  <w:num w:numId="27" w16cid:durableId="888126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A0A"/>
    <w:rsid w:val="0001296D"/>
    <w:rsid w:val="00113C51"/>
    <w:rsid w:val="00293976"/>
    <w:rsid w:val="002A1F4B"/>
    <w:rsid w:val="002C5291"/>
    <w:rsid w:val="003276C0"/>
    <w:rsid w:val="00365D61"/>
    <w:rsid w:val="003E0798"/>
    <w:rsid w:val="004413F0"/>
    <w:rsid w:val="00516624"/>
    <w:rsid w:val="00524D7B"/>
    <w:rsid w:val="00551129"/>
    <w:rsid w:val="0056468C"/>
    <w:rsid w:val="005731F0"/>
    <w:rsid w:val="005F5F57"/>
    <w:rsid w:val="00612519"/>
    <w:rsid w:val="00623A7D"/>
    <w:rsid w:val="007B4B73"/>
    <w:rsid w:val="007E4FE0"/>
    <w:rsid w:val="00822B21"/>
    <w:rsid w:val="00913AB6"/>
    <w:rsid w:val="00994D42"/>
    <w:rsid w:val="00A13745"/>
    <w:rsid w:val="00A2512E"/>
    <w:rsid w:val="00A522D9"/>
    <w:rsid w:val="00AC5A0A"/>
    <w:rsid w:val="00BD5F29"/>
    <w:rsid w:val="00C248A0"/>
    <w:rsid w:val="00C82A66"/>
    <w:rsid w:val="00CB546A"/>
    <w:rsid w:val="00D55921"/>
    <w:rsid w:val="00D92159"/>
    <w:rsid w:val="00DA109A"/>
    <w:rsid w:val="00DC497A"/>
    <w:rsid w:val="00E25C83"/>
    <w:rsid w:val="00E41ABD"/>
    <w:rsid w:val="00EB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EC5B"/>
  <w15:docId w15:val="{A3007FAF-F59A-42EB-8AB7-5B2B0856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E0"/>
  </w:style>
  <w:style w:type="paragraph" w:styleId="Nagwek1">
    <w:name w:val="heading 1"/>
    <w:basedOn w:val="Normalny1"/>
    <w:next w:val="Normalny1"/>
    <w:rsid w:val="00AC5A0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AC5A0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AC5A0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AC5A0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AC5A0A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AC5A0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C5A0A"/>
  </w:style>
  <w:style w:type="table" w:customStyle="1" w:styleId="TableNormal">
    <w:name w:val="Table Normal"/>
    <w:rsid w:val="00AC5A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C5A0A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AC5A0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C5A0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AC5A0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AC5A0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AC5A0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AC5A0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AC5A0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AC5A0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12519"/>
    <w:pPr>
      <w:spacing w:line="240" w:lineRule="auto"/>
    </w:pPr>
    <w:rPr>
      <w:rFonts w:asciiTheme="minorHAnsi" w:eastAsia="Times New Roman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2519"/>
    <w:pPr>
      <w:spacing w:after="200"/>
      <w:ind w:left="720"/>
      <w:contextualSpacing/>
    </w:pPr>
    <w:rPr>
      <w:rFonts w:asciiTheme="minorHAnsi" w:eastAsia="Times New Roman" w:hAnsiTheme="minorHAns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61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F7ED-78EE-44E0-B8DA-37AC52CE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4453</TotalTime>
  <Pages>12</Pages>
  <Words>3561</Words>
  <Characters>21367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Grzegorz Kozioł</cp:lastModifiedBy>
  <cp:revision>7</cp:revision>
  <dcterms:created xsi:type="dcterms:W3CDTF">2023-10-19T19:51:00Z</dcterms:created>
  <dcterms:modified xsi:type="dcterms:W3CDTF">2024-01-11T14:31:00Z</dcterms:modified>
</cp:coreProperties>
</file>