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71D" w:rsidRPr="0052571D" w:rsidRDefault="0052571D" w:rsidP="0052571D">
      <w:pPr>
        <w:jc w:val="center"/>
        <w:rPr>
          <w:b/>
          <w:sz w:val="40"/>
          <w:szCs w:val="40"/>
        </w:rPr>
      </w:pPr>
      <w:r w:rsidRPr="0052571D">
        <w:rPr>
          <w:b/>
          <w:sz w:val="40"/>
          <w:szCs w:val="40"/>
        </w:rPr>
        <w:t>RÁMCOVÁ KÚPNA ZMLUVA</w:t>
      </w: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uzatvorená podľa § 409 a </w:t>
      </w:r>
      <w:proofErr w:type="spellStart"/>
      <w:r>
        <w:rPr>
          <w:rFonts w:ascii="Times New Roman" w:hAnsi="Times New Roman" w:cs="Times New Roman"/>
          <w:sz w:val="24"/>
          <w:szCs w:val="24"/>
        </w:rPr>
        <w:t>nasl</w:t>
      </w:r>
      <w:proofErr w:type="spellEnd"/>
      <w:r>
        <w:rPr>
          <w:rFonts w:ascii="Times New Roman" w:hAnsi="Times New Roman" w:cs="Times New Roman"/>
          <w:sz w:val="24"/>
          <w:szCs w:val="24"/>
        </w:rPr>
        <w:t xml:space="preserve">. Obchodného zákonníka a §3 ods. 2 a § 11 Zákona č. 25/2006 </w:t>
      </w:r>
      <w:proofErr w:type="spellStart"/>
      <w:r>
        <w:rPr>
          <w:rFonts w:ascii="Times New Roman" w:hAnsi="Times New Roman" w:cs="Times New Roman"/>
          <w:sz w:val="24"/>
          <w:szCs w:val="24"/>
        </w:rPr>
        <w:t>Z.z</w:t>
      </w:r>
      <w:proofErr w:type="spellEnd"/>
      <w:r>
        <w:rPr>
          <w:rFonts w:ascii="Times New Roman" w:hAnsi="Times New Roman" w:cs="Times New Roman"/>
          <w:sz w:val="24"/>
          <w:szCs w:val="24"/>
        </w:rPr>
        <w:t>. o verejnom obstarávaní a o zmene a doplnení niektorých zákonov v znení neskorších predpisov medzi nasledujúcimi stranami:</w:t>
      </w: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 xml:space="preserve">Predávajúci: </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Názov: Ovocie – zelenina, Slobodová Mária</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Sídlo: Dukelská 31, 900 01 Modra</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IČO: 14137151, DIČ: SK 1020230805</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Bankové spojenie: SLSP 0019205284/0900</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 xml:space="preserve">Tel./mail: 0902073838 / </w:t>
      </w:r>
      <w:hyperlink r:id="rId4" w:history="1">
        <w:r w:rsidRPr="006D55A6">
          <w:rPr>
            <w:rStyle w:val="Hypertextovprepojenie"/>
            <w:rFonts w:ascii="Times New Roman" w:hAnsi="Times New Roman" w:cs="Times New Roman"/>
            <w:sz w:val="24"/>
            <w:szCs w:val="24"/>
          </w:rPr>
          <w:t>iv.slobodova@gmail.com</w:t>
        </w:r>
      </w:hyperlink>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 xml:space="preserve">Zastúpený: </w:t>
      </w:r>
      <w:proofErr w:type="spellStart"/>
      <w:r>
        <w:rPr>
          <w:rFonts w:ascii="Times New Roman" w:hAnsi="Times New Roman" w:cs="Times New Roman"/>
          <w:sz w:val="24"/>
          <w:szCs w:val="24"/>
        </w:rPr>
        <w:t>Salvatore</w:t>
      </w:r>
      <w:proofErr w:type="spellEnd"/>
      <w:r>
        <w:rPr>
          <w:rFonts w:ascii="Times New Roman" w:hAnsi="Times New Roman" w:cs="Times New Roman"/>
          <w:sz w:val="24"/>
          <w:szCs w:val="24"/>
        </w:rPr>
        <w:t xml:space="preserve"> Vista</w:t>
      </w:r>
    </w:p>
    <w:p w:rsidR="0052571D" w:rsidRDefault="0052571D" w:rsidP="0052571D">
      <w:pPr>
        <w:rPr>
          <w:rFonts w:ascii="Times New Roman" w:hAnsi="Times New Roman" w:cs="Times New Roman"/>
          <w:sz w:val="24"/>
          <w:szCs w:val="24"/>
        </w:rPr>
      </w:pP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a</w:t>
      </w: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Kupujúci:</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Názov: Základná škola s materskou školou, Hlavná 292/82, Viničné</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Sídlo: Hlavná 292/82, 900 23 Viničné</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IČO: 42414636</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DIČ: 2024171303</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Bankové spojenie: Prima banka</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Číslo účtu: 6639006005/5600</w:t>
      </w:r>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 xml:space="preserve">Tel./mail: 033/6476156 / </w:t>
      </w:r>
      <w:hyperlink r:id="rId5" w:history="1">
        <w:r w:rsidRPr="006D55A6">
          <w:rPr>
            <w:rStyle w:val="Hypertextovprepojenie"/>
            <w:rFonts w:ascii="Times New Roman" w:hAnsi="Times New Roman" w:cs="Times New Roman"/>
            <w:sz w:val="24"/>
            <w:szCs w:val="24"/>
          </w:rPr>
          <w:t>skolskajedalen@vinicne.sk</w:t>
        </w:r>
      </w:hyperlink>
    </w:p>
    <w:p w:rsidR="0052571D" w:rsidRDefault="0052571D" w:rsidP="0052571D">
      <w:pPr>
        <w:spacing w:after="0"/>
        <w:rPr>
          <w:rFonts w:ascii="Times New Roman" w:hAnsi="Times New Roman" w:cs="Times New Roman"/>
          <w:sz w:val="24"/>
          <w:szCs w:val="24"/>
        </w:rPr>
      </w:pPr>
      <w:r>
        <w:rPr>
          <w:rFonts w:ascii="Times New Roman" w:hAnsi="Times New Roman" w:cs="Times New Roman"/>
          <w:sz w:val="24"/>
          <w:szCs w:val="24"/>
        </w:rPr>
        <w:t xml:space="preserve">Zastúpený: Mgr. Jana </w:t>
      </w:r>
      <w:proofErr w:type="spellStart"/>
      <w:r>
        <w:rPr>
          <w:rFonts w:ascii="Times New Roman" w:hAnsi="Times New Roman" w:cs="Times New Roman"/>
          <w:sz w:val="24"/>
          <w:szCs w:val="24"/>
        </w:rPr>
        <w:t>Chrappová</w:t>
      </w:r>
      <w:proofErr w:type="spellEnd"/>
      <w:r>
        <w:rPr>
          <w:rFonts w:ascii="Times New Roman" w:hAnsi="Times New Roman" w:cs="Times New Roman"/>
          <w:sz w:val="24"/>
          <w:szCs w:val="24"/>
        </w:rPr>
        <w:t>, riaditeľ ZŠ s MŠ</w:t>
      </w: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52571D" w:rsidRPr="0052571D" w:rsidRDefault="0052571D" w:rsidP="0052571D">
      <w:pPr>
        <w:spacing w:after="0"/>
        <w:jc w:val="center"/>
        <w:rPr>
          <w:rFonts w:ascii="Times New Roman" w:hAnsi="Times New Roman" w:cs="Times New Roman"/>
          <w:b/>
          <w:sz w:val="24"/>
          <w:szCs w:val="24"/>
        </w:rPr>
      </w:pPr>
      <w:r w:rsidRPr="0052571D">
        <w:rPr>
          <w:rFonts w:ascii="Times New Roman" w:hAnsi="Times New Roman" w:cs="Times New Roman"/>
          <w:b/>
          <w:sz w:val="24"/>
          <w:szCs w:val="24"/>
        </w:rPr>
        <w:t>Všeobecné ustanovenia</w:t>
      </w: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Táto rámcová zmluva sa uzatvára za účelom dohodnutia vzájomných obchodných podmienok, ktorými sa budú zmluvné strany riadiť pri dodávaní tovaru predávajúcim kupujúcemu.</w:t>
      </w:r>
    </w:p>
    <w:p w:rsidR="0052571D" w:rsidRDefault="0052571D" w:rsidP="0052571D">
      <w:pPr>
        <w:spacing w:after="0"/>
        <w:rPr>
          <w:rFonts w:ascii="Times New Roman" w:hAnsi="Times New Roman" w:cs="Times New Roman"/>
          <w:sz w:val="24"/>
          <w:szCs w:val="24"/>
        </w:rPr>
      </w:pPr>
    </w:p>
    <w:p w:rsidR="0052571D" w:rsidRPr="0052571D" w:rsidRDefault="0052571D" w:rsidP="0052571D">
      <w:pPr>
        <w:spacing w:after="0"/>
        <w:jc w:val="center"/>
        <w:rPr>
          <w:rFonts w:ascii="Times New Roman" w:hAnsi="Times New Roman" w:cs="Times New Roman"/>
          <w:b/>
          <w:sz w:val="24"/>
          <w:szCs w:val="24"/>
        </w:rPr>
      </w:pPr>
      <w:r w:rsidRPr="0052571D">
        <w:rPr>
          <w:rFonts w:ascii="Times New Roman" w:hAnsi="Times New Roman" w:cs="Times New Roman"/>
          <w:b/>
          <w:sz w:val="24"/>
          <w:szCs w:val="24"/>
        </w:rPr>
        <w:t>Predmet zmluvy</w:t>
      </w: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 xml:space="preserve">Na obstaranie predmetu bol použitý postup verejného obstarávania podľa § 9 </w:t>
      </w:r>
      <w:proofErr w:type="spellStart"/>
      <w:r>
        <w:rPr>
          <w:rFonts w:ascii="Times New Roman" w:hAnsi="Times New Roman" w:cs="Times New Roman"/>
          <w:sz w:val="24"/>
          <w:szCs w:val="24"/>
        </w:rPr>
        <w:t>odst</w:t>
      </w:r>
      <w:proofErr w:type="spellEnd"/>
      <w:r>
        <w:rPr>
          <w:rFonts w:ascii="Times New Roman" w:hAnsi="Times New Roman" w:cs="Times New Roman"/>
          <w:sz w:val="24"/>
          <w:szCs w:val="24"/>
        </w:rPr>
        <w:t xml:space="preserve">. 9 zákona č. 25/2006 </w:t>
      </w:r>
      <w:proofErr w:type="spellStart"/>
      <w:r>
        <w:rPr>
          <w:rFonts w:ascii="Times New Roman" w:hAnsi="Times New Roman" w:cs="Times New Roman"/>
          <w:sz w:val="24"/>
          <w:szCs w:val="24"/>
        </w:rPr>
        <w:t>Z.z</w:t>
      </w:r>
      <w:proofErr w:type="spellEnd"/>
      <w:r>
        <w:rPr>
          <w:rFonts w:ascii="Times New Roman" w:hAnsi="Times New Roman" w:cs="Times New Roman"/>
          <w:sz w:val="24"/>
          <w:szCs w:val="24"/>
        </w:rPr>
        <w:t>. a o </w:t>
      </w:r>
      <w:proofErr w:type="spellStart"/>
      <w:r>
        <w:rPr>
          <w:rFonts w:ascii="Times New Roman" w:hAnsi="Times New Roman" w:cs="Times New Roman"/>
          <w:sz w:val="24"/>
          <w:szCs w:val="24"/>
        </w:rPr>
        <w:t>zmne</w:t>
      </w:r>
      <w:proofErr w:type="spellEnd"/>
      <w:r>
        <w:rPr>
          <w:rFonts w:ascii="Times New Roman" w:hAnsi="Times New Roman" w:cs="Times New Roman"/>
          <w:sz w:val="24"/>
          <w:szCs w:val="24"/>
        </w:rPr>
        <w:t xml:space="preserve"> a doplnení niektorých zákonov v znení neskorších predpisov, v ktorom bol predávajúci vybraný ako úspešný uchádzač. Predávajúci sa zaväzuje touto zmluvou realizovať dodávky tovarov požadované kupujúcim a umožniť k dodanému a zaplatenému tovaru nadobudnutie vlastníckeho práva a kupujúci je povinný prevziať predmet plnenia a riadne zaň zaplatiť. Tovar dodaný predávajúcim vyhovuje potravinovému kódexu SR.</w:t>
      </w:r>
    </w:p>
    <w:p w:rsidR="0052571D" w:rsidRDefault="0052571D" w:rsidP="0052571D">
      <w:pPr>
        <w:spacing w:after="0"/>
        <w:jc w:val="center"/>
        <w:rPr>
          <w:rFonts w:ascii="Times New Roman" w:hAnsi="Times New Roman" w:cs="Times New Roman"/>
          <w:sz w:val="24"/>
          <w:szCs w:val="24"/>
        </w:rPr>
      </w:pPr>
    </w:p>
    <w:p w:rsidR="0052571D" w:rsidRPr="0052571D" w:rsidRDefault="0052571D" w:rsidP="0052571D">
      <w:pPr>
        <w:jc w:val="center"/>
        <w:rPr>
          <w:rFonts w:ascii="Times New Roman" w:hAnsi="Times New Roman" w:cs="Times New Roman"/>
          <w:b/>
          <w:sz w:val="24"/>
          <w:szCs w:val="24"/>
        </w:rPr>
      </w:pPr>
      <w:r w:rsidRPr="0052571D">
        <w:rPr>
          <w:rFonts w:ascii="Times New Roman" w:hAnsi="Times New Roman" w:cs="Times New Roman"/>
          <w:b/>
          <w:sz w:val="24"/>
          <w:szCs w:val="24"/>
        </w:rPr>
        <w:t>Návrh zmluvy a jeho prijatie</w:t>
      </w:r>
    </w:p>
    <w:p w:rsidR="0052571D" w:rsidRDefault="0052571D" w:rsidP="0052571D">
      <w:pPr>
        <w:rPr>
          <w:rFonts w:ascii="Times New Roman" w:hAnsi="Times New Roman" w:cs="Times New Roman"/>
          <w:sz w:val="24"/>
          <w:szCs w:val="24"/>
        </w:rPr>
      </w:pPr>
      <w:r>
        <w:rPr>
          <w:rFonts w:ascii="Times New Roman" w:hAnsi="Times New Roman" w:cs="Times New Roman"/>
          <w:sz w:val="24"/>
          <w:szCs w:val="24"/>
        </w:rPr>
        <w:t>Kupujúci objednáva tovar u obchodného zástupcu. V objednávke uvedie kupujúci požadovaný sortiment, množstvo, čas a miesto dodania. Objednávkou kupujúci prejaví záujem uzavrieť kúpnu zmluvu. Dodanie tovaru kupujúcemu sa považuje za návrh na uzavretie kúpnej zmluvy zo strany predávajúceho. Prevzatie tovaru kupujúcim sa považuje za prijatie návrhu na uzavretie kúpnej zmluvy, čím je jednotlivá kúpna zmluva uzavretá.</w:t>
      </w:r>
    </w:p>
    <w:p w:rsidR="009F57B8" w:rsidRPr="0052571D" w:rsidRDefault="0052571D" w:rsidP="0052571D">
      <w:pPr>
        <w:jc w:val="center"/>
        <w:rPr>
          <w:rFonts w:ascii="Times New Roman" w:hAnsi="Times New Roman" w:cs="Times New Roman"/>
          <w:b/>
          <w:sz w:val="24"/>
          <w:szCs w:val="24"/>
        </w:rPr>
      </w:pPr>
      <w:r>
        <w:rPr>
          <w:rFonts w:ascii="Times New Roman" w:hAnsi="Times New Roman" w:cs="Times New Roman"/>
          <w:b/>
          <w:sz w:val="24"/>
          <w:szCs w:val="24"/>
        </w:rPr>
        <w:br w:type="page"/>
      </w:r>
      <w:r w:rsidR="009F57B8" w:rsidRPr="0052571D">
        <w:rPr>
          <w:rFonts w:ascii="Times New Roman" w:hAnsi="Times New Roman" w:cs="Times New Roman"/>
          <w:b/>
          <w:sz w:val="24"/>
          <w:szCs w:val="24"/>
        </w:rPr>
        <w:lastRenderedPageBreak/>
        <w:t>Prevzatie tovaru</w:t>
      </w:r>
    </w:p>
    <w:p w:rsidR="009F57B8" w:rsidRDefault="009F57B8">
      <w:pPr>
        <w:rPr>
          <w:rFonts w:ascii="Times New Roman" w:hAnsi="Times New Roman" w:cs="Times New Roman"/>
          <w:sz w:val="24"/>
          <w:szCs w:val="24"/>
        </w:rPr>
      </w:pPr>
      <w:r>
        <w:rPr>
          <w:rFonts w:ascii="Times New Roman" w:hAnsi="Times New Roman" w:cs="Times New Roman"/>
          <w:sz w:val="24"/>
          <w:szCs w:val="24"/>
        </w:rPr>
        <w:t>Tovar sa považuje za prevzatý potvrdením dodacieho listu kupujúcim.</w:t>
      </w:r>
    </w:p>
    <w:p w:rsidR="0052571D" w:rsidRDefault="0052571D">
      <w:pPr>
        <w:rPr>
          <w:rFonts w:ascii="Times New Roman" w:hAnsi="Times New Roman" w:cs="Times New Roman"/>
          <w:sz w:val="24"/>
          <w:szCs w:val="24"/>
        </w:rPr>
      </w:pPr>
    </w:p>
    <w:p w:rsidR="009F57B8" w:rsidRPr="0052571D" w:rsidRDefault="009F57B8" w:rsidP="0052571D">
      <w:pPr>
        <w:jc w:val="center"/>
        <w:rPr>
          <w:rFonts w:ascii="Times New Roman" w:hAnsi="Times New Roman" w:cs="Times New Roman"/>
          <w:b/>
          <w:sz w:val="24"/>
          <w:szCs w:val="24"/>
        </w:rPr>
      </w:pPr>
      <w:r w:rsidRPr="0052571D">
        <w:rPr>
          <w:rFonts w:ascii="Times New Roman" w:hAnsi="Times New Roman" w:cs="Times New Roman"/>
          <w:b/>
          <w:sz w:val="24"/>
          <w:szCs w:val="24"/>
        </w:rPr>
        <w:t>Doklady</w:t>
      </w:r>
    </w:p>
    <w:p w:rsidR="009F57B8" w:rsidRDefault="009F57B8">
      <w:pPr>
        <w:rPr>
          <w:rFonts w:ascii="Times New Roman" w:hAnsi="Times New Roman" w:cs="Times New Roman"/>
          <w:sz w:val="24"/>
          <w:szCs w:val="24"/>
        </w:rPr>
      </w:pPr>
      <w:r>
        <w:rPr>
          <w:rFonts w:ascii="Times New Roman" w:hAnsi="Times New Roman" w:cs="Times New Roman"/>
          <w:sz w:val="24"/>
          <w:szCs w:val="24"/>
        </w:rPr>
        <w:t>Dodací list minimálne obsahuje najmä druh tovaru, množstvo a cenu. Potvrdením dodacieho listu kupujúci potvrdzuje prevzatie tovaru, úplnosť a bezchybnosť dodaného tovaru.</w:t>
      </w:r>
    </w:p>
    <w:p w:rsidR="0052571D" w:rsidRDefault="0052571D">
      <w:pPr>
        <w:rPr>
          <w:rFonts w:ascii="Times New Roman" w:hAnsi="Times New Roman" w:cs="Times New Roman"/>
          <w:sz w:val="24"/>
          <w:szCs w:val="24"/>
        </w:rPr>
      </w:pPr>
    </w:p>
    <w:p w:rsidR="009F57B8" w:rsidRPr="0052571D" w:rsidRDefault="009F57B8" w:rsidP="0052571D">
      <w:pPr>
        <w:jc w:val="center"/>
        <w:rPr>
          <w:rFonts w:ascii="Times New Roman" w:hAnsi="Times New Roman" w:cs="Times New Roman"/>
          <w:b/>
          <w:sz w:val="24"/>
          <w:szCs w:val="24"/>
        </w:rPr>
      </w:pPr>
      <w:r w:rsidRPr="0052571D">
        <w:rPr>
          <w:rFonts w:ascii="Times New Roman" w:hAnsi="Times New Roman" w:cs="Times New Roman"/>
          <w:b/>
          <w:sz w:val="24"/>
          <w:szCs w:val="24"/>
        </w:rPr>
        <w:t>Miesto dodania</w:t>
      </w:r>
    </w:p>
    <w:p w:rsidR="009F57B8" w:rsidRDefault="009F57B8">
      <w:pPr>
        <w:rPr>
          <w:rFonts w:ascii="Times New Roman" w:hAnsi="Times New Roman" w:cs="Times New Roman"/>
          <w:sz w:val="24"/>
          <w:szCs w:val="24"/>
        </w:rPr>
      </w:pPr>
      <w:r>
        <w:rPr>
          <w:rFonts w:ascii="Times New Roman" w:hAnsi="Times New Roman" w:cs="Times New Roman"/>
          <w:sz w:val="24"/>
          <w:szCs w:val="24"/>
        </w:rPr>
        <w:t>Predávajúci dodáva tovar podľa požiadaviek kupujúceho len na miesto na území Slovenskej republiky.</w:t>
      </w:r>
    </w:p>
    <w:p w:rsidR="0052571D" w:rsidRDefault="0052571D">
      <w:pPr>
        <w:rPr>
          <w:rFonts w:ascii="Times New Roman" w:hAnsi="Times New Roman" w:cs="Times New Roman"/>
          <w:sz w:val="24"/>
          <w:szCs w:val="24"/>
        </w:rPr>
      </w:pPr>
    </w:p>
    <w:p w:rsidR="009F57B8" w:rsidRPr="0052571D" w:rsidRDefault="009F57B8" w:rsidP="0052571D">
      <w:pPr>
        <w:jc w:val="center"/>
        <w:rPr>
          <w:rFonts w:ascii="Times New Roman" w:hAnsi="Times New Roman" w:cs="Times New Roman"/>
          <w:b/>
          <w:sz w:val="24"/>
          <w:szCs w:val="24"/>
        </w:rPr>
      </w:pPr>
      <w:r w:rsidRPr="0052571D">
        <w:rPr>
          <w:rFonts w:ascii="Times New Roman" w:hAnsi="Times New Roman" w:cs="Times New Roman"/>
          <w:b/>
          <w:sz w:val="24"/>
          <w:szCs w:val="24"/>
        </w:rPr>
        <w:t>Doprava</w:t>
      </w:r>
    </w:p>
    <w:p w:rsidR="009F57B8" w:rsidRDefault="009F57B8">
      <w:pPr>
        <w:rPr>
          <w:rFonts w:ascii="Times New Roman" w:hAnsi="Times New Roman" w:cs="Times New Roman"/>
          <w:sz w:val="24"/>
          <w:szCs w:val="24"/>
        </w:rPr>
      </w:pPr>
      <w:r>
        <w:rPr>
          <w:rFonts w:ascii="Times New Roman" w:hAnsi="Times New Roman" w:cs="Times New Roman"/>
          <w:sz w:val="24"/>
          <w:szCs w:val="24"/>
        </w:rPr>
        <w:t>Dopravu, ako dopravné náklady s tým spojené zabezpečuje a znáša predávajúci.</w:t>
      </w:r>
    </w:p>
    <w:p w:rsidR="0052571D" w:rsidRDefault="0052571D">
      <w:pPr>
        <w:rPr>
          <w:rFonts w:ascii="Times New Roman" w:hAnsi="Times New Roman" w:cs="Times New Roman"/>
          <w:sz w:val="24"/>
          <w:szCs w:val="24"/>
        </w:rPr>
      </w:pPr>
    </w:p>
    <w:p w:rsidR="009F57B8" w:rsidRPr="0052571D" w:rsidRDefault="009F57B8" w:rsidP="0052571D">
      <w:pPr>
        <w:jc w:val="center"/>
        <w:rPr>
          <w:rFonts w:ascii="Times New Roman" w:hAnsi="Times New Roman" w:cs="Times New Roman"/>
          <w:b/>
          <w:sz w:val="24"/>
          <w:szCs w:val="24"/>
        </w:rPr>
      </w:pPr>
      <w:r w:rsidRPr="0052571D">
        <w:rPr>
          <w:rFonts w:ascii="Times New Roman" w:hAnsi="Times New Roman" w:cs="Times New Roman"/>
          <w:b/>
          <w:sz w:val="24"/>
          <w:szCs w:val="24"/>
        </w:rPr>
        <w:t>Cena a manipulačný poplatok</w:t>
      </w:r>
    </w:p>
    <w:p w:rsidR="009F57B8" w:rsidRDefault="009F57B8">
      <w:pPr>
        <w:rPr>
          <w:rFonts w:ascii="Times New Roman" w:hAnsi="Times New Roman" w:cs="Times New Roman"/>
          <w:sz w:val="24"/>
          <w:szCs w:val="24"/>
        </w:rPr>
      </w:pPr>
      <w:r>
        <w:rPr>
          <w:rFonts w:ascii="Times New Roman" w:hAnsi="Times New Roman" w:cs="Times New Roman"/>
          <w:sz w:val="24"/>
          <w:szCs w:val="24"/>
        </w:rPr>
        <w:t xml:space="preserve">Kúpna cena bude stanovená pre každú dodávku v zmysle cenníka predávajúceho platného ku dňu prevzatia tovaru, ktorý bol vytvorený pre účely verejného obstarávania podľa § 9 </w:t>
      </w:r>
      <w:proofErr w:type="spellStart"/>
      <w:r>
        <w:rPr>
          <w:rFonts w:ascii="Times New Roman" w:hAnsi="Times New Roman" w:cs="Times New Roman"/>
          <w:sz w:val="24"/>
          <w:szCs w:val="24"/>
        </w:rPr>
        <w:t>odst</w:t>
      </w:r>
      <w:proofErr w:type="spellEnd"/>
      <w:r>
        <w:rPr>
          <w:rFonts w:ascii="Times New Roman" w:hAnsi="Times New Roman" w:cs="Times New Roman"/>
          <w:sz w:val="24"/>
          <w:szCs w:val="24"/>
        </w:rPr>
        <w:t xml:space="preserve">. 9 zákona č. 25/2006 </w:t>
      </w:r>
      <w:proofErr w:type="spellStart"/>
      <w:r>
        <w:rPr>
          <w:rFonts w:ascii="Times New Roman" w:hAnsi="Times New Roman" w:cs="Times New Roman"/>
          <w:sz w:val="24"/>
          <w:szCs w:val="24"/>
        </w:rPr>
        <w:t>Z.z</w:t>
      </w:r>
      <w:proofErr w:type="spellEnd"/>
      <w:r>
        <w:rPr>
          <w:rFonts w:ascii="Times New Roman" w:hAnsi="Times New Roman" w:cs="Times New Roman"/>
          <w:sz w:val="24"/>
          <w:szCs w:val="24"/>
        </w:rPr>
        <w:t>. a o zmene a doplnení niektorých zákonov v znení neskorších predpisov, v ktorom bol predávajúci vybraný ako úspešný uchádzač. Kupujúci si vyhradzuje právo nakúpiť počas trvania zmluvy aj tovar, ktorý nebol súčasťou verejného obstarávania a to  v zmysle bežných cien predávajúceho platných ku dňu dodania tovaru.</w:t>
      </w:r>
    </w:p>
    <w:p w:rsidR="0052571D" w:rsidRDefault="0052571D">
      <w:pPr>
        <w:rPr>
          <w:rFonts w:ascii="Times New Roman" w:hAnsi="Times New Roman" w:cs="Times New Roman"/>
          <w:sz w:val="24"/>
          <w:szCs w:val="24"/>
        </w:rPr>
      </w:pPr>
    </w:p>
    <w:p w:rsidR="009F57B8" w:rsidRPr="0052571D" w:rsidRDefault="009F57B8" w:rsidP="0052571D">
      <w:pPr>
        <w:jc w:val="center"/>
        <w:rPr>
          <w:rFonts w:ascii="Times New Roman" w:hAnsi="Times New Roman" w:cs="Times New Roman"/>
          <w:b/>
          <w:sz w:val="24"/>
          <w:szCs w:val="24"/>
        </w:rPr>
      </w:pPr>
      <w:r w:rsidRPr="0052571D">
        <w:rPr>
          <w:rFonts w:ascii="Times New Roman" w:hAnsi="Times New Roman" w:cs="Times New Roman"/>
          <w:b/>
          <w:sz w:val="24"/>
          <w:szCs w:val="24"/>
        </w:rPr>
        <w:t>Úhrada za tovar a platobné podmienky</w:t>
      </w:r>
    </w:p>
    <w:p w:rsidR="009F57B8" w:rsidRDefault="009F57B8">
      <w:pPr>
        <w:rPr>
          <w:rFonts w:ascii="Times New Roman" w:hAnsi="Times New Roman" w:cs="Times New Roman"/>
          <w:sz w:val="24"/>
          <w:szCs w:val="24"/>
        </w:rPr>
      </w:pPr>
      <w:r>
        <w:rPr>
          <w:rFonts w:ascii="Times New Roman" w:hAnsi="Times New Roman" w:cs="Times New Roman"/>
          <w:sz w:val="24"/>
          <w:szCs w:val="24"/>
        </w:rPr>
        <w:t>Tovar sa bude uhrádzať faktúrou a to do dátumu splatnosti, ktorý je určený na faktúre.</w:t>
      </w:r>
    </w:p>
    <w:p w:rsidR="0052571D" w:rsidRDefault="0052571D">
      <w:pPr>
        <w:rPr>
          <w:rFonts w:ascii="Times New Roman" w:hAnsi="Times New Roman" w:cs="Times New Roman"/>
          <w:sz w:val="24"/>
          <w:szCs w:val="24"/>
        </w:rPr>
      </w:pPr>
    </w:p>
    <w:p w:rsidR="009F57B8" w:rsidRPr="0052571D" w:rsidRDefault="009F57B8" w:rsidP="0052571D">
      <w:pPr>
        <w:jc w:val="center"/>
        <w:rPr>
          <w:rFonts w:ascii="Times New Roman" w:hAnsi="Times New Roman" w:cs="Times New Roman"/>
          <w:b/>
          <w:sz w:val="24"/>
          <w:szCs w:val="24"/>
        </w:rPr>
      </w:pPr>
      <w:r w:rsidRPr="0052571D">
        <w:rPr>
          <w:rFonts w:ascii="Times New Roman" w:hAnsi="Times New Roman" w:cs="Times New Roman"/>
          <w:b/>
          <w:sz w:val="24"/>
          <w:szCs w:val="24"/>
        </w:rPr>
        <w:t>Vady</w:t>
      </w:r>
    </w:p>
    <w:p w:rsidR="009F57B8" w:rsidRDefault="009F57B8">
      <w:pPr>
        <w:rPr>
          <w:rFonts w:ascii="Times New Roman" w:hAnsi="Times New Roman" w:cs="Times New Roman"/>
          <w:sz w:val="24"/>
          <w:szCs w:val="24"/>
        </w:rPr>
      </w:pPr>
      <w:r>
        <w:rPr>
          <w:rFonts w:ascii="Times New Roman" w:hAnsi="Times New Roman" w:cs="Times New Roman"/>
          <w:sz w:val="24"/>
          <w:szCs w:val="24"/>
        </w:rPr>
        <w:t>Kupujúci je povinný prehliadnuť tovar s odbornou starostlivosťou pri dodaní tovaru. Kupujúci si vyhradzuje právo neprebratia tovaru ak nebude spokojn</w:t>
      </w:r>
      <w:r w:rsidR="00D16C68">
        <w:rPr>
          <w:rFonts w:ascii="Times New Roman" w:hAnsi="Times New Roman" w:cs="Times New Roman"/>
          <w:sz w:val="24"/>
          <w:szCs w:val="24"/>
        </w:rPr>
        <w:t>ý s kvalitou. Vady tovaru zistené neskôr nemôže kupujúci voči predávajúcemu uplatniť.</w:t>
      </w:r>
    </w:p>
    <w:p w:rsidR="0052571D" w:rsidRDefault="0052571D">
      <w:pPr>
        <w:rPr>
          <w:rFonts w:ascii="Times New Roman" w:hAnsi="Times New Roman" w:cs="Times New Roman"/>
          <w:sz w:val="24"/>
          <w:szCs w:val="24"/>
        </w:rPr>
      </w:pPr>
    </w:p>
    <w:p w:rsidR="002B215B" w:rsidRPr="0052571D" w:rsidRDefault="002B215B" w:rsidP="0052571D">
      <w:pPr>
        <w:jc w:val="center"/>
        <w:rPr>
          <w:rFonts w:ascii="Times New Roman" w:hAnsi="Times New Roman" w:cs="Times New Roman"/>
          <w:b/>
          <w:sz w:val="24"/>
          <w:szCs w:val="24"/>
        </w:rPr>
      </w:pPr>
      <w:r w:rsidRPr="0052571D">
        <w:rPr>
          <w:rFonts w:ascii="Times New Roman" w:hAnsi="Times New Roman" w:cs="Times New Roman"/>
          <w:b/>
          <w:sz w:val="24"/>
          <w:szCs w:val="24"/>
        </w:rPr>
        <w:t>Zodpovednosť za škody</w:t>
      </w:r>
    </w:p>
    <w:p w:rsidR="002B215B" w:rsidRDefault="002B215B">
      <w:pPr>
        <w:rPr>
          <w:rFonts w:ascii="Times New Roman" w:hAnsi="Times New Roman" w:cs="Times New Roman"/>
          <w:sz w:val="24"/>
          <w:szCs w:val="24"/>
        </w:rPr>
      </w:pPr>
      <w:r>
        <w:rPr>
          <w:rFonts w:ascii="Times New Roman" w:hAnsi="Times New Roman" w:cs="Times New Roman"/>
          <w:sz w:val="24"/>
          <w:szCs w:val="24"/>
        </w:rPr>
        <w:t xml:space="preserve">Predávajúci nie je zodpovedný za škodu, ktorá by mohla vzniknúť kupujúcemu </w:t>
      </w:r>
      <w:proofErr w:type="spellStart"/>
      <w:r>
        <w:rPr>
          <w:rFonts w:ascii="Times New Roman" w:hAnsi="Times New Roman" w:cs="Times New Roman"/>
          <w:sz w:val="24"/>
          <w:szCs w:val="24"/>
        </w:rPr>
        <w:t>nerealizáciou</w:t>
      </w:r>
      <w:proofErr w:type="spellEnd"/>
      <w:r>
        <w:rPr>
          <w:rFonts w:ascii="Times New Roman" w:hAnsi="Times New Roman" w:cs="Times New Roman"/>
          <w:sz w:val="24"/>
          <w:szCs w:val="24"/>
        </w:rPr>
        <w:t xml:space="preserve"> jednotlivej objednávky.</w:t>
      </w:r>
    </w:p>
    <w:p w:rsidR="0052571D" w:rsidRDefault="0052571D">
      <w:pPr>
        <w:rPr>
          <w:rFonts w:ascii="Times New Roman" w:hAnsi="Times New Roman" w:cs="Times New Roman"/>
          <w:sz w:val="24"/>
          <w:szCs w:val="24"/>
        </w:rPr>
      </w:pPr>
    </w:p>
    <w:p w:rsidR="002B215B" w:rsidRDefault="002B215B" w:rsidP="0052571D">
      <w:pPr>
        <w:jc w:val="center"/>
        <w:rPr>
          <w:rFonts w:ascii="Times New Roman" w:hAnsi="Times New Roman" w:cs="Times New Roman"/>
          <w:b/>
          <w:sz w:val="24"/>
          <w:szCs w:val="24"/>
        </w:rPr>
      </w:pPr>
      <w:r w:rsidRPr="0052571D">
        <w:rPr>
          <w:rFonts w:ascii="Times New Roman" w:hAnsi="Times New Roman" w:cs="Times New Roman"/>
          <w:b/>
          <w:sz w:val="24"/>
          <w:szCs w:val="24"/>
        </w:rPr>
        <w:t>Záruka</w:t>
      </w:r>
    </w:p>
    <w:p w:rsidR="00FA0D4B" w:rsidRPr="0052571D" w:rsidRDefault="00FA0D4B" w:rsidP="00FA0D4B">
      <w:pPr>
        <w:rPr>
          <w:rFonts w:ascii="Times New Roman" w:hAnsi="Times New Roman" w:cs="Times New Roman"/>
          <w:b/>
          <w:sz w:val="24"/>
          <w:szCs w:val="24"/>
        </w:rPr>
      </w:pPr>
      <w:r>
        <w:rPr>
          <w:rFonts w:ascii="Times New Roman" w:hAnsi="Times New Roman" w:cs="Times New Roman"/>
          <w:b/>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6" o:title=""/>
          </v:shape>
          <o:OLEObject Type="Embed" ProgID="AcroExch.Document.11" ShapeID="_x0000_i1025" DrawAspect="Content" ObjectID="_1491376461" r:id="rId7"/>
        </w:object>
      </w:r>
      <w:bookmarkStart w:id="0" w:name="_GoBack"/>
      <w:bookmarkEnd w:id="0"/>
    </w:p>
    <w:sectPr w:rsidR="00FA0D4B" w:rsidRPr="0052571D" w:rsidSect="0052571D">
      <w:pgSz w:w="11906" w:h="16838"/>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7B8"/>
    <w:rsid w:val="001A1F2D"/>
    <w:rsid w:val="002B215B"/>
    <w:rsid w:val="0052571D"/>
    <w:rsid w:val="005F576C"/>
    <w:rsid w:val="009F57B8"/>
    <w:rsid w:val="00D16C68"/>
    <w:rsid w:val="00E975C0"/>
    <w:rsid w:val="00FA0D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197910-A4DA-4222-A947-348422F8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52571D"/>
    <w:rPr>
      <w:color w:val="0563C1" w:themeColor="hyperlink"/>
      <w:u w:val="single"/>
    </w:rPr>
  </w:style>
  <w:style w:type="paragraph" w:styleId="Textbubliny">
    <w:name w:val="Balloon Text"/>
    <w:basedOn w:val="Normlny"/>
    <w:link w:val="TextbublinyChar"/>
    <w:uiPriority w:val="99"/>
    <w:semiHidden/>
    <w:unhideWhenUsed/>
    <w:rsid w:val="005F576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5F57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mailto:skolskajedalen@vinicne.sk" TargetMode="External"/><Relationship Id="rId4" Type="http://schemas.openxmlformats.org/officeDocument/2006/relationships/hyperlink" Target="mailto:iv.slobodova@gmail.com" TargetMode="External"/><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537</Words>
  <Characters>3064</Characters>
  <Application>Microsoft Office Word</Application>
  <DocSecurity>0</DocSecurity>
  <Lines>25</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riaditelna</dc:creator>
  <cp:keywords/>
  <dc:description/>
  <cp:lastModifiedBy>riaditelna</cp:lastModifiedBy>
  <cp:revision>4</cp:revision>
  <cp:lastPrinted>2015-04-17T11:39:00Z</cp:lastPrinted>
  <dcterms:created xsi:type="dcterms:W3CDTF">2015-04-17T08:47:00Z</dcterms:created>
  <dcterms:modified xsi:type="dcterms:W3CDTF">2015-04-24T08:28:00Z</dcterms:modified>
</cp:coreProperties>
</file>