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487E" w14:textId="77777777" w:rsidR="00A82110" w:rsidRPr="00920DDB" w:rsidRDefault="00A82110" w:rsidP="00A82110">
      <w:pPr>
        <w:pStyle w:val="Nagwek1"/>
        <w:spacing w:line="360" w:lineRule="auto"/>
        <w:rPr>
          <w:rFonts w:ascii="Calibri" w:hAnsi="Calibri" w:cs="Calibri"/>
          <w:b/>
          <w:bCs/>
          <w:sz w:val="24"/>
        </w:rPr>
      </w:pPr>
      <w:bookmarkStart w:id="0" w:name="_Hlk147761948"/>
      <w:r w:rsidRPr="00920DDB">
        <w:rPr>
          <w:rFonts w:ascii="Calibri" w:hAnsi="Calibri" w:cs="Calibri"/>
          <w:b/>
          <w:bCs/>
          <w:sz w:val="24"/>
        </w:rPr>
        <w:t>Przedmiotowy system oceniania</w:t>
      </w:r>
    </w:p>
    <w:p w14:paraId="0D230B7A" w14:textId="542B33A5" w:rsidR="00A82110" w:rsidRPr="00920DDB" w:rsidRDefault="00A82110" w:rsidP="00A8211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920DDB">
        <w:rPr>
          <w:rFonts w:ascii="Calibri" w:hAnsi="Calibri" w:cs="Calibri"/>
          <w:b/>
          <w:bCs/>
        </w:rPr>
        <w:t>z informatyki</w:t>
      </w:r>
    </w:p>
    <w:p w14:paraId="147C0AFC" w14:textId="77777777" w:rsidR="00A82110" w:rsidRPr="00920DDB" w:rsidRDefault="00A82110" w:rsidP="00A82110">
      <w:pPr>
        <w:pStyle w:val="Standard"/>
        <w:spacing w:line="360" w:lineRule="auto"/>
        <w:jc w:val="center"/>
        <w:rPr>
          <w:rFonts w:ascii="Calibri" w:hAnsi="Calibri" w:cs="Calibri"/>
          <w:b/>
          <w:bCs/>
        </w:rPr>
      </w:pPr>
      <w:r w:rsidRPr="00920DDB">
        <w:rPr>
          <w:rFonts w:ascii="Calibri" w:hAnsi="Calibri" w:cs="Calibri"/>
          <w:b/>
          <w:bCs/>
        </w:rPr>
        <w:t>SZKOŁY PODSTAWOWEJ NR 14</w:t>
      </w:r>
    </w:p>
    <w:p w14:paraId="75BE19D8" w14:textId="77777777" w:rsidR="00A82110" w:rsidRPr="00920DDB" w:rsidRDefault="00A82110" w:rsidP="00A82110">
      <w:pPr>
        <w:pStyle w:val="Standard"/>
        <w:spacing w:line="360" w:lineRule="auto"/>
        <w:jc w:val="center"/>
        <w:rPr>
          <w:rFonts w:ascii="Calibri" w:hAnsi="Calibri" w:cs="Calibri"/>
          <w:b/>
          <w:bCs/>
        </w:rPr>
      </w:pPr>
      <w:r w:rsidRPr="00920DDB">
        <w:rPr>
          <w:rFonts w:ascii="Calibri" w:hAnsi="Calibri" w:cs="Calibri"/>
          <w:b/>
          <w:bCs/>
        </w:rPr>
        <w:t>im. Kawalerów Orderu Uśmiechu</w:t>
      </w:r>
    </w:p>
    <w:p w14:paraId="18F26B6F" w14:textId="77777777" w:rsidR="00A82110" w:rsidRPr="00920DDB" w:rsidRDefault="00A82110" w:rsidP="00A82110">
      <w:pPr>
        <w:pStyle w:val="Standard"/>
        <w:spacing w:line="360" w:lineRule="auto"/>
        <w:jc w:val="center"/>
        <w:rPr>
          <w:rFonts w:ascii="Calibri" w:hAnsi="Calibri" w:cs="Calibri"/>
          <w:b/>
          <w:bCs/>
        </w:rPr>
      </w:pPr>
      <w:r w:rsidRPr="00920DDB">
        <w:rPr>
          <w:rFonts w:ascii="Calibri" w:hAnsi="Calibri" w:cs="Calibri"/>
          <w:b/>
          <w:bCs/>
        </w:rPr>
        <w:t xml:space="preserve">w Zespole </w:t>
      </w:r>
      <w:proofErr w:type="spellStart"/>
      <w:r w:rsidRPr="00920DDB">
        <w:rPr>
          <w:rFonts w:ascii="Calibri" w:hAnsi="Calibri" w:cs="Calibri"/>
          <w:b/>
          <w:bCs/>
        </w:rPr>
        <w:t>Szkolno</w:t>
      </w:r>
      <w:proofErr w:type="spellEnd"/>
      <w:r w:rsidRPr="00920DDB">
        <w:rPr>
          <w:rFonts w:ascii="Calibri" w:hAnsi="Calibri" w:cs="Calibri"/>
          <w:b/>
          <w:bCs/>
        </w:rPr>
        <w:t xml:space="preserve"> – Przedszkolnym nr 3</w:t>
      </w:r>
    </w:p>
    <w:p w14:paraId="27102D75" w14:textId="77777777" w:rsidR="00A82110" w:rsidRPr="00920DDB" w:rsidRDefault="00A82110" w:rsidP="00A82110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20DDB">
        <w:rPr>
          <w:rFonts w:ascii="Calibri" w:hAnsi="Calibri" w:cs="Calibri"/>
          <w:b/>
          <w:bCs/>
        </w:rPr>
        <w:t>w Rudzie Śląskiej</w:t>
      </w:r>
    </w:p>
    <w:bookmarkEnd w:id="0"/>
    <w:p w14:paraId="0ED4AAB6" w14:textId="77777777" w:rsidR="00A82110" w:rsidRPr="00920DDB" w:rsidRDefault="00A82110" w:rsidP="00A82110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</w:rPr>
      </w:pPr>
    </w:p>
    <w:p w14:paraId="0FA5B17B" w14:textId="77777777" w:rsidR="00A82110" w:rsidRPr="00920DDB" w:rsidRDefault="00A82110" w:rsidP="00A82110">
      <w:pPr>
        <w:rPr>
          <w:rFonts w:ascii="Calibri" w:hAnsi="Calibri" w:cs="Calibri"/>
        </w:rPr>
      </w:pPr>
    </w:p>
    <w:p w14:paraId="62967959" w14:textId="77777777" w:rsidR="00A82110" w:rsidRPr="00920DDB" w:rsidRDefault="00A82110" w:rsidP="007047A6">
      <w:pPr>
        <w:pStyle w:val="Akapitzlist"/>
        <w:ind w:left="360"/>
        <w:outlineLvl w:val="0"/>
        <w:rPr>
          <w:rFonts w:ascii="Calibri" w:hAnsi="Calibri" w:cs="Calibri"/>
          <w:b/>
          <w:sz w:val="28"/>
        </w:rPr>
      </w:pPr>
      <w:r w:rsidRPr="00920DDB">
        <w:rPr>
          <w:rFonts w:ascii="Calibri" w:hAnsi="Calibri" w:cs="Calibri"/>
          <w:b/>
          <w:sz w:val="28"/>
        </w:rPr>
        <w:t>Ogólne zasady oceniania uczniów</w:t>
      </w:r>
    </w:p>
    <w:p w14:paraId="41BA37FA" w14:textId="77777777" w:rsidR="00A82110" w:rsidRPr="00920DDB" w:rsidRDefault="00A82110" w:rsidP="00A82110">
      <w:pPr>
        <w:pStyle w:val="Akapitzlist"/>
        <w:ind w:left="360"/>
        <w:outlineLvl w:val="0"/>
        <w:rPr>
          <w:rFonts w:ascii="Calibri" w:hAnsi="Calibri" w:cs="Calibri"/>
          <w:b/>
          <w:sz w:val="28"/>
        </w:rPr>
      </w:pPr>
    </w:p>
    <w:p w14:paraId="20025A33" w14:textId="77777777" w:rsidR="00A82110" w:rsidRPr="00920DDB" w:rsidRDefault="00A82110" w:rsidP="00A8211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 programową danego przedmiotu).</w:t>
      </w:r>
    </w:p>
    <w:p w14:paraId="154B0AFB" w14:textId="77777777" w:rsidR="00A82110" w:rsidRPr="00920DDB" w:rsidRDefault="00A82110" w:rsidP="00A8211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Nauczyciel ma za zadanie:</w:t>
      </w:r>
    </w:p>
    <w:p w14:paraId="7AF0F85A" w14:textId="77777777" w:rsidR="00A82110" w:rsidRPr="00920DDB" w:rsidRDefault="00A82110" w:rsidP="00A82110">
      <w:pPr>
        <w:pStyle w:val="Akapitzlist"/>
        <w:numPr>
          <w:ilvl w:val="1"/>
          <w:numId w:val="1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informować ucznia o poziomie jego osiągnięć edukacyjnych oraz o postępach w tym zakresie,</w:t>
      </w:r>
    </w:p>
    <w:p w14:paraId="0974853E" w14:textId="77777777" w:rsidR="00A82110" w:rsidRPr="00920DDB" w:rsidRDefault="00A82110" w:rsidP="00A82110">
      <w:pPr>
        <w:pStyle w:val="Akapitzlist"/>
        <w:numPr>
          <w:ilvl w:val="1"/>
          <w:numId w:val="1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pomagać uczniowi przy samodzielnym planowaniu jego rozwoju,</w:t>
      </w:r>
    </w:p>
    <w:p w14:paraId="56284868" w14:textId="77777777" w:rsidR="00A82110" w:rsidRPr="00920DDB" w:rsidRDefault="00A82110" w:rsidP="00A82110">
      <w:pPr>
        <w:pStyle w:val="Akapitzlist"/>
        <w:numPr>
          <w:ilvl w:val="1"/>
          <w:numId w:val="1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motywować ucznia do dalszych postępów w nauce,</w:t>
      </w:r>
    </w:p>
    <w:p w14:paraId="626E900D" w14:textId="77777777" w:rsidR="00A82110" w:rsidRPr="00920DDB" w:rsidRDefault="00A82110" w:rsidP="00A82110">
      <w:pPr>
        <w:pStyle w:val="Akapitzlist"/>
        <w:numPr>
          <w:ilvl w:val="1"/>
          <w:numId w:val="1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dostarczać rodzicom/opiekunom prawnym informacji o postępach, trudnościach w nauce oraz specjalnych zdolnościach ucznia.</w:t>
      </w:r>
    </w:p>
    <w:p w14:paraId="46992D7F" w14:textId="77777777" w:rsidR="00A82110" w:rsidRPr="00920DDB" w:rsidRDefault="00A82110" w:rsidP="00A8211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Oceny są jawne dla ucznia i jego rodziców/opiekunów prawnych.</w:t>
      </w:r>
    </w:p>
    <w:p w14:paraId="7D7334C1" w14:textId="77777777" w:rsidR="00A82110" w:rsidRPr="00920DDB" w:rsidRDefault="00A82110" w:rsidP="00A8211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Na wniosek ucznia lub jego rodziców/opiekunów prawnych nauczyciel uzasadnia ustaloną ocenę w sposób określony w statucie szkoły.</w:t>
      </w:r>
    </w:p>
    <w:p w14:paraId="47BBC53A" w14:textId="77777777" w:rsidR="00A82110" w:rsidRPr="00920DDB" w:rsidRDefault="00A82110" w:rsidP="00A8211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Na wniosek ucznia lub jego rodziców/opiekunów prawnych sprawdzone i ocenione prace kontrolne są udostępniane do wglądu uczniowi lub jego rodzicom/opiekunom prawnym.</w:t>
      </w:r>
    </w:p>
    <w:p w14:paraId="098A1851" w14:textId="77777777" w:rsidR="00A82110" w:rsidRPr="00920DDB" w:rsidRDefault="00A82110" w:rsidP="00A8211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 xml:space="preserve">Szczegółowe warunki i sposób wewnątrzszkolnego oceniania </w:t>
      </w:r>
      <w:proofErr w:type="gramStart"/>
      <w:r w:rsidRPr="00920DDB">
        <w:rPr>
          <w:rFonts w:ascii="Calibri" w:hAnsi="Calibri" w:cs="Calibri"/>
        </w:rPr>
        <w:t>określa</w:t>
      </w:r>
      <w:proofErr w:type="gramEnd"/>
      <w:r w:rsidRPr="00920DDB">
        <w:rPr>
          <w:rFonts w:ascii="Calibri" w:hAnsi="Calibri" w:cs="Calibri"/>
        </w:rPr>
        <w:t xml:space="preserve"> statut szkoły.</w:t>
      </w:r>
    </w:p>
    <w:p w14:paraId="11D39187" w14:textId="77777777" w:rsidR="00A82110" w:rsidRPr="00920DDB" w:rsidRDefault="00A82110" w:rsidP="00A82110">
      <w:pPr>
        <w:rPr>
          <w:rFonts w:ascii="Calibri" w:hAnsi="Calibri" w:cs="Calibri"/>
        </w:rPr>
      </w:pPr>
    </w:p>
    <w:p w14:paraId="7C82A10F" w14:textId="77777777" w:rsidR="00A82110" w:rsidRPr="00920DDB" w:rsidRDefault="00A82110" w:rsidP="00A82110">
      <w:pPr>
        <w:outlineLvl w:val="0"/>
        <w:rPr>
          <w:rFonts w:ascii="Calibri" w:hAnsi="Calibri" w:cs="Calibri"/>
          <w:b/>
          <w:sz w:val="28"/>
        </w:rPr>
      </w:pPr>
      <w:r w:rsidRPr="00920DDB">
        <w:rPr>
          <w:rFonts w:ascii="Calibri" w:hAnsi="Calibri" w:cs="Calibri"/>
          <w:b/>
          <w:sz w:val="28"/>
        </w:rPr>
        <w:t>2. Kryteria oceniania poszczególnych form aktywności</w:t>
      </w:r>
    </w:p>
    <w:p w14:paraId="3A69C56B" w14:textId="77777777" w:rsidR="00A82110" w:rsidRPr="00920DDB" w:rsidRDefault="00A82110" w:rsidP="00A82110">
      <w:pPr>
        <w:outlineLvl w:val="0"/>
        <w:rPr>
          <w:rFonts w:ascii="Calibri" w:hAnsi="Calibri" w:cs="Calibri"/>
          <w:b/>
          <w:sz w:val="28"/>
        </w:rPr>
      </w:pPr>
    </w:p>
    <w:p w14:paraId="06C77536" w14:textId="77777777" w:rsidR="00A82110" w:rsidRPr="00920DDB" w:rsidRDefault="00A82110" w:rsidP="00A82110">
      <w:pPr>
        <w:rPr>
          <w:rFonts w:ascii="Calibri" w:hAnsi="Calibri" w:cs="Calibri"/>
        </w:rPr>
      </w:pPr>
      <w:r w:rsidRPr="00920DDB">
        <w:rPr>
          <w:rFonts w:ascii="Calibri" w:hAnsi="Calibri" w:cs="Calibri"/>
        </w:rPr>
        <w:t>Ocenie podlegają: ćwiczenia praktyczne, sprawdziany, kartkówki, odpowiedzi ustne, prace domowe, praca na lekcji, prace dodatkowe oraz szczególne osiągnięcia.</w:t>
      </w:r>
    </w:p>
    <w:p w14:paraId="2CE85C34" w14:textId="77777777" w:rsidR="00A82110" w:rsidRPr="00920DDB" w:rsidRDefault="00A82110" w:rsidP="00A82110">
      <w:pPr>
        <w:rPr>
          <w:rFonts w:ascii="Calibri" w:hAnsi="Calibri" w:cs="Calibri"/>
        </w:rPr>
      </w:pPr>
    </w:p>
    <w:p w14:paraId="69260A95" w14:textId="77777777" w:rsidR="00A82110" w:rsidRPr="00920DDB" w:rsidRDefault="00A82110" w:rsidP="00A82110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  <w:b/>
        </w:rPr>
        <w:t>Ćwiczenia praktyczne</w:t>
      </w:r>
      <w:r w:rsidRPr="00920DDB">
        <w:rPr>
          <w:rFonts w:ascii="Calibri" w:hAnsi="Calibri" w:cs="Calibri"/>
        </w:rPr>
        <w:t xml:space="preserve"> obejmują zadania praktyczne, które uczeń wykonuje podczas lekcji. Oceniając je, nauczyciel bierze pod uwagę:</w:t>
      </w:r>
    </w:p>
    <w:p w14:paraId="7370F235" w14:textId="77777777" w:rsidR="00A82110" w:rsidRPr="00920DDB" w:rsidRDefault="00A82110" w:rsidP="00A82110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wartość merytoryczną,</w:t>
      </w:r>
    </w:p>
    <w:p w14:paraId="4F08D3AA" w14:textId="77777777" w:rsidR="00A82110" w:rsidRPr="00920DDB" w:rsidRDefault="00A82110" w:rsidP="00A82110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stopień zaangażowania w wykonanie ćwiczenia,</w:t>
      </w:r>
    </w:p>
    <w:p w14:paraId="20ACF6B4" w14:textId="77777777" w:rsidR="00A82110" w:rsidRPr="00920DDB" w:rsidRDefault="00A82110" w:rsidP="00A82110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dokładność wykonania polecenia,</w:t>
      </w:r>
    </w:p>
    <w:p w14:paraId="268117FB" w14:textId="77777777" w:rsidR="00A82110" w:rsidRPr="00920DDB" w:rsidRDefault="00A82110" w:rsidP="00A82110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indywidualne rozwiązania zastosowane przez ucznia,</w:t>
      </w:r>
    </w:p>
    <w:p w14:paraId="4181C1B0" w14:textId="77777777" w:rsidR="00A82110" w:rsidRPr="00920DDB" w:rsidRDefault="00A82110" w:rsidP="00A82110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staranność i estetykę.</w:t>
      </w:r>
    </w:p>
    <w:p w14:paraId="29F05E0C" w14:textId="77777777" w:rsidR="00A82110" w:rsidRPr="00920DDB" w:rsidRDefault="00A82110" w:rsidP="00A82110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  <w:b/>
        </w:rPr>
        <w:lastRenderedPageBreak/>
        <w:t>Sprawdziany</w:t>
      </w:r>
      <w:r w:rsidRPr="00920DDB">
        <w:rPr>
          <w:rFonts w:ascii="Calibri" w:hAnsi="Calibri" w:cs="Calibri"/>
        </w:rPr>
        <w:t xml:space="preserve"> są przeprowadzane w formie pisemnej i praktycznej, a ich celem jest sprawdzenie wiedzy i umiejętności ucznia.</w:t>
      </w:r>
    </w:p>
    <w:p w14:paraId="0554B56D" w14:textId="77777777" w:rsidR="00A82110" w:rsidRPr="00920DDB" w:rsidRDefault="00A82110" w:rsidP="00A82110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Sprawdzian planuje się na zakończenie działu.</w:t>
      </w:r>
    </w:p>
    <w:p w14:paraId="1DC0B984" w14:textId="77777777" w:rsidR="00A82110" w:rsidRPr="00920DDB" w:rsidRDefault="00A82110" w:rsidP="00A82110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Uczeń jest informowany o planowanym sprawdzianie z co najmniej tygodniowym wyprzedzeniem (jeśli WSO nie reguluje tego inaczej).</w:t>
      </w:r>
    </w:p>
    <w:p w14:paraId="0599C929" w14:textId="77777777" w:rsidR="00A82110" w:rsidRPr="00920DDB" w:rsidRDefault="00A82110" w:rsidP="00A82110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Przed sprawdzianem nauczyciel podaje jej zakres programowy.</w:t>
      </w:r>
    </w:p>
    <w:p w14:paraId="77C6D2F4" w14:textId="77777777" w:rsidR="00A82110" w:rsidRPr="00920DDB" w:rsidRDefault="00A82110" w:rsidP="00A82110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 xml:space="preserve">Sprawdzian może poprzedzać lekcja powtórzeniowa, podczas której nauczyciel zwraca uwagę uczniów na najważniejsze zagadnienia z danego działu. </w:t>
      </w:r>
    </w:p>
    <w:p w14:paraId="2197C929" w14:textId="77777777" w:rsidR="00A82110" w:rsidRPr="00920DDB" w:rsidRDefault="00A82110" w:rsidP="00A82110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Kryteria oceniania sprawdzianu, jego poprawy oraz sposób przechowywania prac są zgodne z WSO.</w:t>
      </w:r>
    </w:p>
    <w:p w14:paraId="570D00BC" w14:textId="77777777" w:rsidR="00A82110" w:rsidRPr="00920DDB" w:rsidRDefault="00A82110" w:rsidP="00A82110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Sprawdzian umożliwia sprawdzenie wiadomości i umiejętności na wszystkich poziomach wymagań edukacyjnych, od koniecznego do wykraczającego.</w:t>
      </w:r>
    </w:p>
    <w:p w14:paraId="28E21A25" w14:textId="77777777" w:rsidR="00A82110" w:rsidRPr="00920DDB" w:rsidRDefault="00A82110" w:rsidP="00A82110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 xml:space="preserve">Zasady przeliczania oceny punktowej na stopień szkolny są zgodne z WSO. </w:t>
      </w:r>
    </w:p>
    <w:p w14:paraId="0511BBDC" w14:textId="77777777" w:rsidR="00A82110" w:rsidRPr="00920DDB" w:rsidRDefault="00A82110" w:rsidP="00A82110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Zadania ze sprawdzianu są przez nauczyciela omawiane po oddaniu prac.</w:t>
      </w:r>
    </w:p>
    <w:p w14:paraId="1460A62A" w14:textId="77777777" w:rsidR="00A82110" w:rsidRPr="00920DDB" w:rsidRDefault="00A82110" w:rsidP="00A82110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  <w:b/>
        </w:rPr>
        <w:t>Kartkówki</w:t>
      </w:r>
      <w:r w:rsidRPr="00920DDB">
        <w:rPr>
          <w:rFonts w:ascii="Calibri" w:hAnsi="Calibri" w:cs="Calibri"/>
        </w:rPr>
        <w:t xml:space="preserve"> są przeprowadzane w formie pisemnej, a ich celem jest sprawdzenie wiedzy i umiejętności ucznia z zakresu programowego ostatnich jednostek lekcyjnych (maksymalnie trzech).</w:t>
      </w:r>
    </w:p>
    <w:p w14:paraId="5AD3586C" w14:textId="77777777" w:rsidR="00A82110" w:rsidRPr="00920DDB" w:rsidRDefault="00A82110" w:rsidP="00A82110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Nauczyciel nie ma obowiązku uprzedzania uczniów o terminie i zakresie programowym kartkówki.</w:t>
      </w:r>
    </w:p>
    <w:p w14:paraId="78F405CA" w14:textId="77777777" w:rsidR="00A82110" w:rsidRPr="00920DDB" w:rsidRDefault="00A82110" w:rsidP="00A82110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Kartkówka powinna być tak skonstruowana, aby uczeń mógł wykonać wszystkie polecenia w czasie nie dłuższym niż 15 minut.</w:t>
      </w:r>
    </w:p>
    <w:p w14:paraId="448F1F6D" w14:textId="77777777" w:rsidR="00A82110" w:rsidRPr="00920DDB" w:rsidRDefault="00A82110" w:rsidP="00A82110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Kartkówka jest oceniana w skali punktowej, a liczba punktów jest przeliczana na ocenę zgodnie z zasadami WSO.</w:t>
      </w:r>
    </w:p>
    <w:p w14:paraId="41B57AFB" w14:textId="77777777" w:rsidR="00A82110" w:rsidRPr="00920DDB" w:rsidRDefault="00A82110" w:rsidP="00A82110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Zasady przechowywania kartkówek reguluje WSO.</w:t>
      </w:r>
    </w:p>
    <w:p w14:paraId="6A3BB59D" w14:textId="77777777" w:rsidR="00A82110" w:rsidRPr="00920DDB" w:rsidRDefault="00A82110" w:rsidP="00A82110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  <w:b/>
        </w:rPr>
        <w:t>Odpowiedź ustna</w:t>
      </w:r>
      <w:r w:rsidRPr="00920DDB">
        <w:rPr>
          <w:rFonts w:ascii="Calibri" w:hAnsi="Calibri" w:cs="Calibri"/>
        </w:rPr>
        <w:t xml:space="preserve"> obejmuje zakres programowy aktualnie omawianego działu. Oceniając ją, nauczyciel bierze pod uwagę:</w:t>
      </w:r>
    </w:p>
    <w:p w14:paraId="0FB33E5A" w14:textId="77777777" w:rsidR="00A82110" w:rsidRPr="00920DDB" w:rsidRDefault="00A82110" w:rsidP="00A82110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zgodność wypowiedzi z postawionym pytaniem,</w:t>
      </w:r>
    </w:p>
    <w:p w14:paraId="6A6BAEE7" w14:textId="77777777" w:rsidR="00A82110" w:rsidRPr="00920DDB" w:rsidRDefault="00A82110" w:rsidP="00A82110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właściwe posługiwanie się pojęciami,</w:t>
      </w:r>
    </w:p>
    <w:p w14:paraId="4021B433" w14:textId="77777777" w:rsidR="00A82110" w:rsidRPr="00920DDB" w:rsidRDefault="00A82110" w:rsidP="00A82110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zawartość merytoryczną wypowiedzi,</w:t>
      </w:r>
    </w:p>
    <w:p w14:paraId="680AF206" w14:textId="77777777" w:rsidR="00A82110" w:rsidRPr="00920DDB" w:rsidRDefault="00A82110" w:rsidP="00A82110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sposób formułowania wypowiedzi.</w:t>
      </w:r>
    </w:p>
    <w:p w14:paraId="06F3C6CC" w14:textId="77777777" w:rsidR="00A82110" w:rsidRPr="00920DDB" w:rsidRDefault="00A82110" w:rsidP="00A82110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  <w:b/>
        </w:rPr>
        <w:t>Praca domowa</w:t>
      </w:r>
      <w:r w:rsidRPr="00920DDB">
        <w:rPr>
          <w:rFonts w:ascii="Calibri" w:hAnsi="Calibri" w:cs="Calibri"/>
        </w:rPr>
        <w:t xml:space="preserve"> jest praktyczną, pisemną lub ustną formą ćwiczenia umiejętności i utrwalania wiadomości zdobytych przez ucznia podczas lekcji.</w:t>
      </w:r>
    </w:p>
    <w:p w14:paraId="511E21D4" w14:textId="77777777" w:rsidR="00A82110" w:rsidRPr="00920DDB" w:rsidRDefault="00A82110" w:rsidP="00A82110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Pracę domową uczeń wykonuje na komputerze (i zapisuje ją w odpowiednim miejscu wskazanym przez nauczyciela) lub w innej formie zleconej przez nauczyciela.</w:t>
      </w:r>
    </w:p>
    <w:p w14:paraId="265AC390" w14:textId="77777777" w:rsidR="00A82110" w:rsidRPr="00920DDB" w:rsidRDefault="00A82110" w:rsidP="00A82110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Błędnie wykonana praca domowa jest dla nauczyciela sygnałem mówiącym o konieczności wprowadzenia dodatkowych ćwiczeń utrwalających umiejętności i nie może być oceniona negatywnie.</w:t>
      </w:r>
    </w:p>
    <w:p w14:paraId="030D2D7A" w14:textId="77777777" w:rsidR="00A82110" w:rsidRPr="00920DDB" w:rsidRDefault="00A82110" w:rsidP="00A82110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Przy wystawianiu oceny za pracę domową nauczyciel bierze pod uwagę samodzielność, poprawność i estetykę wykonania.</w:t>
      </w:r>
    </w:p>
    <w:p w14:paraId="2A45143C" w14:textId="4455918A" w:rsidR="00A82110" w:rsidRPr="00920DDB" w:rsidRDefault="00A82110" w:rsidP="000F6AFD">
      <w:pPr>
        <w:rPr>
          <w:rFonts w:ascii="Calibri" w:hAnsi="Calibri" w:cs="Calibri"/>
        </w:rPr>
      </w:pPr>
    </w:p>
    <w:p w14:paraId="3726041C" w14:textId="77777777" w:rsidR="00A82110" w:rsidRPr="00920DDB" w:rsidRDefault="00A82110" w:rsidP="00A82110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  <w:b/>
        </w:rPr>
        <w:t>Prace dodatkowe</w:t>
      </w:r>
      <w:r w:rsidRPr="00920DDB">
        <w:rPr>
          <w:rFonts w:ascii="Calibri" w:hAnsi="Calibri" w:cs="Calibri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14:paraId="4878767F" w14:textId="77777777" w:rsidR="00A82110" w:rsidRPr="00920DDB" w:rsidRDefault="00A82110" w:rsidP="00A82110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wartość merytoryczną pracy,</w:t>
      </w:r>
    </w:p>
    <w:p w14:paraId="5066B52F" w14:textId="77777777" w:rsidR="00A82110" w:rsidRPr="00920DDB" w:rsidRDefault="00A82110" w:rsidP="00A82110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stopień zaangażowania w wykonanie pracy,</w:t>
      </w:r>
    </w:p>
    <w:p w14:paraId="0F41BE1E" w14:textId="77777777" w:rsidR="00A82110" w:rsidRPr="00920DDB" w:rsidRDefault="00A82110" w:rsidP="00A82110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estetykę wykonania,</w:t>
      </w:r>
    </w:p>
    <w:p w14:paraId="682749E8" w14:textId="77777777" w:rsidR="00A82110" w:rsidRPr="00920DDB" w:rsidRDefault="00A82110" w:rsidP="00A82110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lastRenderedPageBreak/>
        <w:t>wkład pracy ucznia,</w:t>
      </w:r>
    </w:p>
    <w:p w14:paraId="464B2E49" w14:textId="77777777" w:rsidR="00A82110" w:rsidRPr="00920DDB" w:rsidRDefault="00A82110" w:rsidP="00A82110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sposób prezentacji,</w:t>
      </w:r>
    </w:p>
    <w:p w14:paraId="4D3B7AAA" w14:textId="77777777" w:rsidR="00A82110" w:rsidRPr="00920DDB" w:rsidRDefault="00A82110" w:rsidP="00A82110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oryginalność i pomysłowość pracy.</w:t>
      </w:r>
    </w:p>
    <w:p w14:paraId="7DDDA4EB" w14:textId="77777777" w:rsidR="00A82110" w:rsidRPr="00920DDB" w:rsidRDefault="00A82110" w:rsidP="00A82110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Szczególne osiągnięcia uczniów, w tym udział w konkursach przedmiotowych (szkolnych i międzyszkolnych), są oceniane zgodnie z zasadami zapisanymi w WSO.</w:t>
      </w:r>
    </w:p>
    <w:p w14:paraId="3B0CD16B" w14:textId="77777777" w:rsidR="00A82110" w:rsidRPr="00920DDB" w:rsidRDefault="00A82110" w:rsidP="00A82110">
      <w:pPr>
        <w:rPr>
          <w:rFonts w:ascii="Calibri" w:hAnsi="Calibri" w:cs="Calibri"/>
        </w:rPr>
      </w:pPr>
    </w:p>
    <w:p w14:paraId="75CACE0F" w14:textId="77777777" w:rsidR="00A82110" w:rsidRPr="00920DDB" w:rsidRDefault="00A82110" w:rsidP="00A82110">
      <w:pPr>
        <w:outlineLvl w:val="0"/>
        <w:rPr>
          <w:rFonts w:ascii="Calibri" w:hAnsi="Calibri" w:cs="Calibri"/>
          <w:b/>
          <w:sz w:val="28"/>
        </w:rPr>
      </w:pPr>
      <w:r w:rsidRPr="00920DDB">
        <w:rPr>
          <w:rFonts w:ascii="Calibri" w:hAnsi="Calibri" w:cs="Calibri"/>
          <w:b/>
          <w:sz w:val="28"/>
        </w:rPr>
        <w:t>3. Kryteria wystawiania ocen po I semestrze oraz na koniec roku szkolnego</w:t>
      </w:r>
    </w:p>
    <w:p w14:paraId="00500DA3" w14:textId="77777777" w:rsidR="00A82110" w:rsidRPr="00920DDB" w:rsidRDefault="00A82110" w:rsidP="00A82110">
      <w:pPr>
        <w:outlineLvl w:val="0"/>
        <w:rPr>
          <w:rFonts w:ascii="Calibri" w:hAnsi="Calibri" w:cs="Calibri"/>
          <w:b/>
          <w:sz w:val="28"/>
        </w:rPr>
      </w:pPr>
    </w:p>
    <w:p w14:paraId="1A27E72E" w14:textId="7928C75E" w:rsidR="00A82110" w:rsidRPr="00920DDB" w:rsidRDefault="00A82110" w:rsidP="00A82110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Klasyfikacj</w:t>
      </w:r>
      <w:r w:rsidR="00C446A2" w:rsidRPr="00920DDB">
        <w:rPr>
          <w:rFonts w:ascii="Calibri" w:hAnsi="Calibri" w:cs="Calibri"/>
        </w:rPr>
        <w:t>a</w:t>
      </w:r>
      <w:r w:rsidRPr="00920DDB">
        <w:rPr>
          <w:rFonts w:ascii="Calibri" w:hAnsi="Calibri" w:cs="Calibri"/>
        </w:rPr>
        <w:t xml:space="preserve"> semestralna i roczna polegają na podsumowaniu osiągnięć edukacyjnych ucznia oraz ustaleniu oceny klasyfikacyjnej.</w:t>
      </w:r>
    </w:p>
    <w:p w14:paraId="07DC95B3" w14:textId="77777777" w:rsidR="00A82110" w:rsidRPr="00920DDB" w:rsidRDefault="00A82110" w:rsidP="00A82110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Zgodnie z zapisami WSO nauczyciele na początku każdego roku szkolnego informują uczniów oraz ich rodziców/opiekunów prawnych o:</w:t>
      </w:r>
    </w:p>
    <w:p w14:paraId="3467A889" w14:textId="77777777" w:rsidR="00A82110" w:rsidRPr="00920DDB" w:rsidRDefault="00A82110" w:rsidP="00A82110">
      <w:pPr>
        <w:pStyle w:val="Akapitzlist"/>
        <w:numPr>
          <w:ilvl w:val="1"/>
          <w:numId w:val="3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wymaganiach edukacyjnych, które trzeba spełnić, aby uzyskać poszczególne śródroczne i roczne oceny klasyfikacyjne z informatyki,</w:t>
      </w:r>
    </w:p>
    <w:p w14:paraId="07B957C3" w14:textId="77777777" w:rsidR="00A82110" w:rsidRPr="00920DDB" w:rsidRDefault="00A82110" w:rsidP="00A82110">
      <w:pPr>
        <w:pStyle w:val="Akapitzlist"/>
        <w:numPr>
          <w:ilvl w:val="1"/>
          <w:numId w:val="3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sposobach sprawdzania osiągnięć edukacyjnych uczniów,</w:t>
      </w:r>
    </w:p>
    <w:p w14:paraId="6C687E2C" w14:textId="77777777" w:rsidR="00A82110" w:rsidRPr="00920DDB" w:rsidRDefault="00A82110" w:rsidP="00A82110">
      <w:pPr>
        <w:pStyle w:val="Akapitzlist"/>
        <w:numPr>
          <w:ilvl w:val="1"/>
          <w:numId w:val="3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trybie odwołania się od wystawionej oceny klasyfikacyjnej.</w:t>
      </w:r>
    </w:p>
    <w:p w14:paraId="7FBD4FDF" w14:textId="77777777" w:rsidR="00A82110" w:rsidRPr="00920DDB" w:rsidRDefault="00A82110" w:rsidP="00A82110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Przy wystawianiu ocen śródrocznej lub rocznej nauczyciel bierze pod uwagę stopień opanowania wiadomości z poszczególnych działów tematycznych, oceniany na podstawie wymienionych w punkcie drugim różnych form sprawdzania wiedzy i umiejętności. Szczegółowe kryteria wystawiania oceny klasyfikacyjnej określa WSO.</w:t>
      </w:r>
    </w:p>
    <w:p w14:paraId="1CAE21D0" w14:textId="77777777" w:rsidR="00A82110" w:rsidRPr="00920DDB" w:rsidRDefault="00A82110" w:rsidP="00A82110">
      <w:pPr>
        <w:rPr>
          <w:rFonts w:ascii="Calibri" w:hAnsi="Calibri" w:cs="Calibri"/>
        </w:rPr>
      </w:pPr>
    </w:p>
    <w:p w14:paraId="5F53EF85" w14:textId="51BE5AA4" w:rsidR="00A82110" w:rsidRPr="00920DDB" w:rsidRDefault="00A82110" w:rsidP="00A82110">
      <w:pPr>
        <w:pStyle w:val="Akapitzlist"/>
        <w:numPr>
          <w:ilvl w:val="0"/>
          <w:numId w:val="3"/>
        </w:numPr>
        <w:rPr>
          <w:rFonts w:ascii="Calibri" w:hAnsi="Calibri" w:cs="Calibri"/>
          <w:b/>
          <w:sz w:val="28"/>
        </w:rPr>
      </w:pPr>
      <w:r w:rsidRPr="00920DDB">
        <w:rPr>
          <w:rFonts w:ascii="Calibri" w:hAnsi="Calibri" w:cs="Calibri"/>
          <w:b/>
          <w:sz w:val="28"/>
        </w:rPr>
        <w:t>Zasady uzupełniania braków i poprawiania ocen</w:t>
      </w:r>
    </w:p>
    <w:p w14:paraId="32189BAE" w14:textId="77777777" w:rsidR="00A82110" w:rsidRPr="00920DDB" w:rsidRDefault="00A82110" w:rsidP="00A82110">
      <w:pPr>
        <w:rPr>
          <w:rFonts w:ascii="Calibri" w:hAnsi="Calibri" w:cs="Calibri"/>
          <w:b/>
          <w:sz w:val="28"/>
        </w:rPr>
      </w:pPr>
    </w:p>
    <w:p w14:paraId="75193E4B" w14:textId="0E135488" w:rsidR="00A82110" w:rsidRPr="00920DDB" w:rsidRDefault="00A82110" w:rsidP="00A82110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Sprawdziany teoretyczne lub sprawdziany praktycznych umiejętności w zakresie pracy na komputerze są obowiązkowe. Oceny z tych sprawdzianów uczniowie mogą poprawiać raz w semestrze, po uprzednim ustaleniu terminu z nauczycielem</w:t>
      </w:r>
      <w:r w:rsidR="008023BC" w:rsidRPr="00920DDB">
        <w:rPr>
          <w:rFonts w:ascii="Calibri" w:hAnsi="Calibri" w:cs="Calibri"/>
        </w:rPr>
        <w:t xml:space="preserve"> do dwóch tygodni od</w:t>
      </w:r>
      <w:r w:rsidR="00267B50" w:rsidRPr="00920DDB">
        <w:rPr>
          <w:rFonts w:ascii="Calibri" w:hAnsi="Calibri" w:cs="Calibri"/>
        </w:rPr>
        <w:t xml:space="preserve"> rozdania prac.</w:t>
      </w:r>
    </w:p>
    <w:p w14:paraId="62EDB4CD" w14:textId="77777777" w:rsidR="00A82110" w:rsidRPr="00920DDB" w:rsidRDefault="00A82110" w:rsidP="00A82110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Ocen z kartkówek i odpowiedzi ustnych nie można poprawić.</w:t>
      </w:r>
    </w:p>
    <w:p w14:paraId="543DF5F0" w14:textId="77777777" w:rsidR="00A82110" w:rsidRPr="00920DDB" w:rsidRDefault="00A82110" w:rsidP="00A82110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Nauczyciel informuje ucznia o ocenie z ostatniej pracy bezpośrednio po jej wystawieniu.</w:t>
      </w:r>
    </w:p>
    <w:p w14:paraId="6810CD61" w14:textId="77777777" w:rsidR="00A82110" w:rsidRPr="00920DDB" w:rsidRDefault="00A82110" w:rsidP="00A82110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Rodzice/opiekunowie prawni mogą uzyskać szczegółowe informacje o wynikach i postępach w pracy ucznia podczas indywidualnych kontaktów z nauczycielem (według harmonogramu spotkań przyjętego przez szkołę).</w:t>
      </w:r>
    </w:p>
    <w:p w14:paraId="67A3F03B" w14:textId="77777777" w:rsidR="00A82110" w:rsidRPr="00920DDB" w:rsidRDefault="00A82110" w:rsidP="00A82110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Uczeń ma obowiązek uzupełnić braki w wiedzy i umiejętnościach (wynikające np. z nieobecności), biorąc udział w zajęciach wyrównawczych lub drogą indywidualnych konsultacji z nauczycielem (także online).</w:t>
      </w:r>
    </w:p>
    <w:p w14:paraId="1743FA27" w14:textId="77777777" w:rsidR="00A82110" w:rsidRPr="00920DDB" w:rsidRDefault="00A82110" w:rsidP="00A82110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W przypadku ponad 50% nieusprawiedliwionych nieobecności na zajęciach, które uniemożliwiły uzyskanie przez ucznia oceny semestralnej lub końcowej, należy stosować przepisy WSO.</w:t>
      </w:r>
    </w:p>
    <w:p w14:paraId="25E0612B" w14:textId="6BE5A828" w:rsidR="00A82110" w:rsidRPr="00920DDB" w:rsidRDefault="00A82110" w:rsidP="00A82110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920DDB">
        <w:rPr>
          <w:rFonts w:ascii="Calibri" w:hAnsi="Calibri" w:cs="Calibri"/>
        </w:rPr>
        <w:t>Sposób poprawiania klasyfikacyjnej oceny semestralnej lub rocznej regulują przepisy WSO i rozporządzenia MEN.</w:t>
      </w:r>
    </w:p>
    <w:p w14:paraId="6470F0DA" w14:textId="59A93AF3" w:rsidR="00A82110" w:rsidRPr="00920DDB" w:rsidRDefault="00A82110" w:rsidP="00A82110">
      <w:pPr>
        <w:rPr>
          <w:rFonts w:ascii="Calibri" w:hAnsi="Calibri" w:cs="Calibri"/>
        </w:rPr>
      </w:pPr>
    </w:p>
    <w:p w14:paraId="4C474F86" w14:textId="3BB94493" w:rsidR="00BB1ED7" w:rsidRPr="00920DDB" w:rsidRDefault="00BB1ED7" w:rsidP="00A82110">
      <w:pPr>
        <w:rPr>
          <w:rFonts w:ascii="Calibri" w:hAnsi="Calibri" w:cs="Calibri"/>
        </w:rPr>
      </w:pPr>
    </w:p>
    <w:tbl>
      <w:tblPr>
        <w:tblW w:w="7489" w:type="dxa"/>
        <w:tblInd w:w="-30" w:type="dxa"/>
        <w:tblLook w:val="04A0" w:firstRow="1" w:lastRow="0" w:firstColumn="1" w:lastColumn="0" w:noHBand="0" w:noVBand="1"/>
      </w:tblPr>
      <w:tblGrid>
        <w:gridCol w:w="1260"/>
        <w:gridCol w:w="1260"/>
        <w:gridCol w:w="1395"/>
        <w:gridCol w:w="1155"/>
        <w:gridCol w:w="1170"/>
        <w:gridCol w:w="1249"/>
      </w:tblGrid>
      <w:tr w:rsidR="007047A6" w14:paraId="5C7E5F30" w14:textId="77777777" w:rsidTr="005D631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DAA612" w14:textId="77777777" w:rsidR="007047A6" w:rsidRDefault="007047A6" w:rsidP="005D631E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0 – 29%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21E94A" w14:textId="77777777" w:rsidR="007047A6" w:rsidRDefault="007047A6" w:rsidP="005D631E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30 – 49%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FF932C" w14:textId="77777777" w:rsidR="007047A6" w:rsidRDefault="007047A6" w:rsidP="005D631E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50 – 74%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BDF048" w14:textId="77777777" w:rsidR="007047A6" w:rsidRDefault="007047A6" w:rsidP="005D631E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75 – 89%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B79FD9" w14:textId="77777777" w:rsidR="007047A6" w:rsidRDefault="007047A6" w:rsidP="005D631E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90 – 99%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C0952" w14:textId="77777777" w:rsidR="007047A6" w:rsidRDefault="007047A6" w:rsidP="005D631E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100,00%</w:t>
            </w:r>
          </w:p>
        </w:tc>
      </w:tr>
      <w:tr w:rsidR="007047A6" w14:paraId="21022CAC" w14:textId="77777777" w:rsidTr="005D631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168A74" w14:textId="77777777" w:rsidR="007047A6" w:rsidRDefault="007047A6" w:rsidP="005D631E">
            <w:pPr>
              <w:rPr>
                <w:rFonts w:ascii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sz w:val="20"/>
                <w:szCs w:val="20"/>
              </w:rPr>
              <w:t>niedostate-czny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CA7210" w14:textId="77777777" w:rsidR="007047A6" w:rsidRDefault="007047A6" w:rsidP="005D631E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dopuszcza-</w:t>
            </w:r>
            <w:proofErr w:type="spellStart"/>
            <w:r>
              <w:rPr>
                <w:rFonts w:ascii="Trebuchet MS" w:hAnsi="Trebuchet MS" w:cs="Trebuchet MS"/>
                <w:sz w:val="20"/>
                <w:szCs w:val="20"/>
              </w:rPr>
              <w:t>jący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869546" w14:textId="77777777" w:rsidR="007047A6" w:rsidRDefault="007047A6" w:rsidP="005D631E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dostateczny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96084" w14:textId="77777777" w:rsidR="007047A6" w:rsidRDefault="007047A6" w:rsidP="005D631E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dobry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9889BD" w14:textId="77777777" w:rsidR="007047A6" w:rsidRDefault="007047A6" w:rsidP="005D631E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bardzo dobry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8CCB5" w14:textId="77777777" w:rsidR="007047A6" w:rsidRDefault="007047A6" w:rsidP="005D631E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celujący</w:t>
            </w:r>
          </w:p>
        </w:tc>
      </w:tr>
    </w:tbl>
    <w:p w14:paraId="5298EA0D" w14:textId="4F57C858" w:rsidR="00BB1ED7" w:rsidRPr="00920DDB" w:rsidRDefault="00BB1ED7" w:rsidP="00A82110">
      <w:pPr>
        <w:rPr>
          <w:rFonts w:ascii="Calibri" w:hAnsi="Calibri" w:cs="Calibri"/>
        </w:rPr>
      </w:pPr>
    </w:p>
    <w:p w14:paraId="75ADA6B7" w14:textId="21E1B703" w:rsidR="00BB1ED7" w:rsidRPr="00920DDB" w:rsidRDefault="00BB1ED7" w:rsidP="00A82110">
      <w:pPr>
        <w:rPr>
          <w:rFonts w:ascii="Calibri" w:hAnsi="Calibri" w:cs="Calibri"/>
        </w:rPr>
      </w:pPr>
    </w:p>
    <w:p w14:paraId="6B36C3BB" w14:textId="77777777" w:rsidR="00BB1ED7" w:rsidRPr="00920DDB" w:rsidRDefault="00BB1ED7" w:rsidP="00A82110">
      <w:pPr>
        <w:rPr>
          <w:rFonts w:ascii="Calibri" w:hAnsi="Calibri" w:cs="Calibri"/>
        </w:rPr>
      </w:pPr>
    </w:p>
    <w:p w14:paraId="2A607D3B" w14:textId="77777777" w:rsidR="00A82110" w:rsidRPr="00920DDB" w:rsidRDefault="00A82110" w:rsidP="00A82110">
      <w:pPr>
        <w:pStyle w:val="Akapitzlist"/>
        <w:rPr>
          <w:rFonts w:ascii="Calibri" w:hAnsi="Calibri" w:cs="Calibri"/>
          <w:b/>
          <w:sz w:val="28"/>
        </w:rPr>
      </w:pPr>
    </w:p>
    <w:p w14:paraId="52B103A5" w14:textId="77777777" w:rsidR="00A82110" w:rsidRPr="00920DDB" w:rsidRDefault="00A82110" w:rsidP="00A82110">
      <w:pPr>
        <w:pStyle w:val="Akapitzlist"/>
        <w:numPr>
          <w:ilvl w:val="0"/>
          <w:numId w:val="3"/>
        </w:numPr>
        <w:rPr>
          <w:rFonts w:ascii="Calibri" w:hAnsi="Calibri" w:cs="Calibri"/>
          <w:b/>
          <w:sz w:val="28"/>
        </w:rPr>
      </w:pPr>
      <w:r w:rsidRPr="00920DDB">
        <w:rPr>
          <w:rFonts w:ascii="Calibri" w:hAnsi="Calibri" w:cs="Calibri"/>
          <w:b/>
          <w:sz w:val="28"/>
        </w:rPr>
        <w:t>Wagi i oceny</w:t>
      </w:r>
    </w:p>
    <w:p w14:paraId="635E0E89" w14:textId="77777777" w:rsidR="00A82110" w:rsidRPr="00920DDB" w:rsidRDefault="00A82110" w:rsidP="00A82110">
      <w:pPr>
        <w:pStyle w:val="Akapitzlist"/>
        <w:ind w:left="360"/>
        <w:rPr>
          <w:rFonts w:ascii="Calibri" w:hAnsi="Calibri" w:cs="Calibri"/>
        </w:rPr>
      </w:pPr>
    </w:p>
    <w:p w14:paraId="0DEFCA6D" w14:textId="7A08144C" w:rsidR="001B068D" w:rsidRPr="00920DDB" w:rsidRDefault="001B068D" w:rsidP="00A82110">
      <w:pPr>
        <w:pStyle w:val="Akapitzlist1"/>
        <w:tabs>
          <w:tab w:val="left" w:pos="0"/>
        </w:tabs>
        <w:spacing w:line="360" w:lineRule="auto"/>
        <w:ind w:left="0"/>
        <w:rPr>
          <w:rFonts w:ascii="Calibri" w:hAnsi="Calibri" w:cs="Calibri"/>
        </w:rPr>
      </w:pPr>
      <w:r w:rsidRPr="00920DDB">
        <w:rPr>
          <w:rFonts w:ascii="Calibri" w:hAnsi="Calibri" w:cs="Calibri"/>
        </w:rPr>
        <w:t xml:space="preserve">Skala ocen jest od 1 do 6 </w:t>
      </w:r>
    </w:p>
    <w:p w14:paraId="07E762C6" w14:textId="7CEF9338" w:rsidR="00A82110" w:rsidRPr="00920DDB" w:rsidRDefault="00A82110" w:rsidP="00A82110">
      <w:pPr>
        <w:pStyle w:val="Akapitzlist1"/>
        <w:tabs>
          <w:tab w:val="left" w:pos="0"/>
        </w:tabs>
        <w:spacing w:line="360" w:lineRule="auto"/>
        <w:ind w:left="0"/>
        <w:rPr>
          <w:rFonts w:ascii="Calibri" w:hAnsi="Calibri" w:cs="Calibri"/>
        </w:rPr>
      </w:pPr>
      <w:r w:rsidRPr="00920DDB">
        <w:rPr>
          <w:rFonts w:ascii="Calibri" w:hAnsi="Calibri" w:cs="Calibri"/>
        </w:rPr>
        <w:t xml:space="preserve">Poszczególnym formom sprawdzania wiedzy i umiejętności przypisywane są następujące wagi: </w:t>
      </w:r>
    </w:p>
    <w:p w14:paraId="502F51AF" w14:textId="6D09B2D9" w:rsidR="00920DDB" w:rsidRPr="00920DDB" w:rsidRDefault="00920DDB" w:rsidP="00920DDB">
      <w:pPr>
        <w:jc w:val="both"/>
        <w:rPr>
          <w:rFonts w:ascii="Calibri" w:hAnsi="Calibri" w:cs="Calibri"/>
        </w:rPr>
      </w:pPr>
      <w:r w:rsidRPr="00920DDB">
        <w:rPr>
          <w:rFonts w:ascii="Calibri" w:hAnsi="Calibri" w:cs="Calibri"/>
        </w:rPr>
        <w:t xml:space="preserve">          KOLOR CZERWONY -waga 3</w:t>
      </w:r>
    </w:p>
    <w:p w14:paraId="425D9279" w14:textId="77777777" w:rsidR="00920DDB" w:rsidRPr="00920DDB" w:rsidRDefault="00920DDB" w:rsidP="00920DDB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</w:rPr>
      </w:pPr>
      <w:r w:rsidRPr="00920DDB">
        <w:rPr>
          <w:rFonts w:ascii="Calibri" w:hAnsi="Calibri" w:cs="Calibri"/>
        </w:rPr>
        <w:t>sprawdzian,</w:t>
      </w:r>
    </w:p>
    <w:p w14:paraId="1AC8F504" w14:textId="77777777" w:rsidR="00920DDB" w:rsidRPr="00920DDB" w:rsidRDefault="00920DDB" w:rsidP="00920DDB">
      <w:pPr>
        <w:jc w:val="both"/>
        <w:rPr>
          <w:rFonts w:ascii="Calibri" w:hAnsi="Calibri" w:cs="Calibri"/>
        </w:rPr>
      </w:pPr>
    </w:p>
    <w:p w14:paraId="2A6C51C0" w14:textId="77777777" w:rsidR="00920DDB" w:rsidRPr="00920DDB" w:rsidRDefault="00920DDB" w:rsidP="00920DDB">
      <w:pPr>
        <w:pStyle w:val="Akapitzlist"/>
        <w:rPr>
          <w:rFonts w:ascii="Calibri" w:hAnsi="Calibri" w:cs="Calibri"/>
        </w:rPr>
      </w:pPr>
      <w:r w:rsidRPr="00920DDB">
        <w:rPr>
          <w:rFonts w:ascii="Calibri" w:hAnsi="Calibri" w:cs="Calibri"/>
        </w:rPr>
        <w:t>KOLOR ZIELONY – waga 2</w:t>
      </w:r>
    </w:p>
    <w:p w14:paraId="18890E8A" w14:textId="273A7B68" w:rsidR="00920DDB" w:rsidRPr="00920DDB" w:rsidRDefault="00920DDB" w:rsidP="00920DDB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</w:rPr>
      </w:pPr>
      <w:r w:rsidRPr="00920DDB">
        <w:rPr>
          <w:rFonts w:ascii="Calibri" w:hAnsi="Calibri" w:cs="Calibri"/>
        </w:rPr>
        <w:t>prac</w:t>
      </w:r>
      <w:r w:rsidR="00B877B2">
        <w:rPr>
          <w:rFonts w:ascii="Calibri" w:hAnsi="Calibri" w:cs="Calibri"/>
        </w:rPr>
        <w:t>a</w:t>
      </w:r>
      <w:r w:rsidRPr="00920DDB">
        <w:rPr>
          <w:rFonts w:ascii="Calibri" w:hAnsi="Calibri" w:cs="Calibri"/>
        </w:rPr>
        <w:t xml:space="preserve"> </w:t>
      </w:r>
      <w:r w:rsidR="007570AB">
        <w:rPr>
          <w:rFonts w:ascii="Calibri" w:hAnsi="Calibri" w:cs="Calibri"/>
        </w:rPr>
        <w:t>pozaszkolna</w:t>
      </w:r>
      <w:r w:rsidR="00033D79">
        <w:rPr>
          <w:rFonts w:ascii="Calibri" w:hAnsi="Calibri" w:cs="Calibri"/>
        </w:rPr>
        <w:t xml:space="preserve"> </w:t>
      </w:r>
      <w:r w:rsidR="007570AB">
        <w:rPr>
          <w:rFonts w:ascii="Calibri" w:hAnsi="Calibri" w:cs="Calibri"/>
        </w:rPr>
        <w:t>(konkurs, projekt)</w:t>
      </w:r>
      <w:r w:rsidRPr="00920DDB">
        <w:rPr>
          <w:rFonts w:ascii="Calibri" w:hAnsi="Calibri" w:cs="Calibri"/>
        </w:rPr>
        <w:t xml:space="preserve"> </w:t>
      </w:r>
    </w:p>
    <w:p w14:paraId="528AAB97" w14:textId="77777777" w:rsidR="00920DDB" w:rsidRPr="00920DDB" w:rsidRDefault="00920DDB" w:rsidP="00920DDB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</w:rPr>
      </w:pPr>
      <w:r w:rsidRPr="00920DDB">
        <w:rPr>
          <w:rFonts w:ascii="Calibri" w:hAnsi="Calibri" w:cs="Calibri"/>
        </w:rPr>
        <w:t>odpowiedź ustną,</w:t>
      </w:r>
    </w:p>
    <w:p w14:paraId="2CE597D3" w14:textId="77777777" w:rsidR="00920DDB" w:rsidRPr="00920DDB" w:rsidRDefault="00920DDB" w:rsidP="00920DDB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</w:rPr>
      </w:pPr>
      <w:r w:rsidRPr="00920DDB">
        <w:rPr>
          <w:rFonts w:ascii="Calibri" w:hAnsi="Calibri" w:cs="Calibri"/>
        </w:rPr>
        <w:t>kartkówka</w:t>
      </w:r>
    </w:p>
    <w:p w14:paraId="7EFE3691" w14:textId="77777777" w:rsidR="00920DDB" w:rsidRPr="00920DDB" w:rsidRDefault="00920DDB" w:rsidP="00920DDB">
      <w:pPr>
        <w:jc w:val="both"/>
        <w:rPr>
          <w:rFonts w:ascii="Calibri" w:hAnsi="Calibri" w:cs="Calibri"/>
        </w:rPr>
      </w:pPr>
    </w:p>
    <w:p w14:paraId="79804C5D" w14:textId="77777777" w:rsidR="00920DDB" w:rsidRPr="00920DDB" w:rsidRDefault="00920DDB" w:rsidP="00920DDB">
      <w:pPr>
        <w:pStyle w:val="Akapitzlist"/>
        <w:rPr>
          <w:rFonts w:ascii="Calibri" w:hAnsi="Calibri" w:cs="Calibri"/>
        </w:rPr>
      </w:pPr>
      <w:r w:rsidRPr="00920DDB">
        <w:rPr>
          <w:rFonts w:ascii="Calibri" w:hAnsi="Calibri" w:cs="Calibri"/>
        </w:rPr>
        <w:t>KOLOR NIEBIESKI – waga 1</w:t>
      </w:r>
    </w:p>
    <w:p w14:paraId="49FE7702" w14:textId="77777777" w:rsidR="00920DDB" w:rsidRPr="00920DDB" w:rsidRDefault="00920DDB" w:rsidP="00920DDB">
      <w:pPr>
        <w:jc w:val="both"/>
        <w:rPr>
          <w:rFonts w:ascii="Calibri" w:hAnsi="Calibri" w:cs="Calibri"/>
        </w:rPr>
      </w:pPr>
    </w:p>
    <w:p w14:paraId="21CC4E01" w14:textId="1F2730E1" w:rsidR="00920DDB" w:rsidRDefault="00920DDB" w:rsidP="00920DDB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</w:rPr>
      </w:pPr>
      <w:r w:rsidRPr="00920DDB">
        <w:rPr>
          <w:rFonts w:ascii="Calibri" w:hAnsi="Calibri" w:cs="Calibri"/>
        </w:rPr>
        <w:t>aktywność na lekcji,</w:t>
      </w:r>
      <w:r w:rsidR="00E8070D">
        <w:rPr>
          <w:rFonts w:ascii="Calibri" w:hAnsi="Calibri" w:cs="Calibri"/>
        </w:rPr>
        <w:t xml:space="preserve"> </w:t>
      </w:r>
    </w:p>
    <w:p w14:paraId="7BAF95ED" w14:textId="48F310CD" w:rsidR="00920DDB" w:rsidRPr="00920DDB" w:rsidRDefault="00920DDB" w:rsidP="00920DDB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ćwiczenia praktyczne</w:t>
      </w:r>
    </w:p>
    <w:p w14:paraId="4621195D" w14:textId="77777777" w:rsidR="00A82110" w:rsidRPr="00920DDB" w:rsidRDefault="00A82110" w:rsidP="00A82110">
      <w:pPr>
        <w:pStyle w:val="Akapitzlist1"/>
        <w:tabs>
          <w:tab w:val="left" w:pos="0"/>
        </w:tabs>
        <w:spacing w:line="360" w:lineRule="auto"/>
        <w:rPr>
          <w:rFonts w:ascii="Calibri" w:hAnsi="Calibri" w:cs="Calibri"/>
        </w:rPr>
      </w:pPr>
    </w:p>
    <w:p w14:paraId="5B5DD124" w14:textId="49855961" w:rsidR="00633E4E" w:rsidRPr="00920DDB" w:rsidRDefault="00A82110" w:rsidP="00633E4E">
      <w:pPr>
        <w:pStyle w:val="Akapitzlist2"/>
        <w:tabs>
          <w:tab w:val="left" w:pos="0"/>
        </w:tabs>
        <w:spacing w:line="360" w:lineRule="auto"/>
        <w:rPr>
          <w:rFonts w:ascii="Calibri" w:hAnsi="Calibri" w:cs="Calibri"/>
        </w:rPr>
      </w:pPr>
      <w:r w:rsidRPr="00920DDB">
        <w:rPr>
          <w:rFonts w:ascii="Calibri" w:hAnsi="Calibri" w:cs="Calibri"/>
        </w:rPr>
        <w:t>W sytuacji, gdy niemożliwa będzie tradycyjna nauka w szkole, przewiduje się w trakcie nauki zdalnej odpowiedzi ustne oraz sprawdziany (online) w różnych formach - z wagą 2.</w:t>
      </w:r>
      <w:r w:rsidRPr="00920DDB">
        <w:rPr>
          <w:rFonts w:ascii="Calibri" w:hAnsi="Calibri" w:cs="Calibri"/>
        </w:rPr>
        <w:br/>
      </w:r>
      <w:r w:rsidRPr="00920DDB">
        <w:rPr>
          <w:rFonts w:ascii="Calibri" w:hAnsi="Calibri" w:cs="Calibri"/>
        </w:rPr>
        <w:br/>
      </w:r>
      <w:r w:rsidR="00633E4E" w:rsidRPr="00920DDB">
        <w:rPr>
          <w:rFonts w:ascii="Calibri" w:hAnsi="Calibri" w:cs="Calibri"/>
        </w:rPr>
        <w:t>W razie nauczania hybrydowego - uczniowie wszystkie kartkówki, sprawdziany itp. będą pisać w szkole. Wtedy obowiązuje waga:</w:t>
      </w:r>
    </w:p>
    <w:p w14:paraId="392D3AFA" w14:textId="04B74611" w:rsidR="00633E4E" w:rsidRPr="00920DDB" w:rsidRDefault="006A71C1" w:rsidP="00633E4E">
      <w:pPr>
        <w:pStyle w:val="Akapitzlist2"/>
        <w:tabs>
          <w:tab w:val="left" w:pos="0"/>
        </w:tabs>
        <w:spacing w:line="360" w:lineRule="auto"/>
        <w:rPr>
          <w:rFonts w:ascii="Calibri" w:hAnsi="Calibri" w:cs="Calibri"/>
        </w:rPr>
      </w:pPr>
      <w:r w:rsidRPr="00920DDB">
        <w:rPr>
          <w:rFonts w:ascii="Calibri" w:hAnsi="Calibri" w:cs="Calibri"/>
        </w:rPr>
        <w:t>T</w:t>
      </w:r>
      <w:r w:rsidR="00633E4E" w:rsidRPr="00920DDB">
        <w:rPr>
          <w:rFonts w:ascii="Calibri" w:hAnsi="Calibri" w:cs="Calibri"/>
        </w:rPr>
        <w:t>est</w:t>
      </w:r>
      <w:r w:rsidRPr="00920DDB">
        <w:rPr>
          <w:rFonts w:ascii="Calibri" w:hAnsi="Calibri" w:cs="Calibri"/>
        </w:rPr>
        <w:t>, sprawdzian</w:t>
      </w:r>
      <w:r w:rsidR="00633E4E" w:rsidRPr="00920DDB">
        <w:rPr>
          <w:rFonts w:ascii="Calibri" w:hAnsi="Calibri" w:cs="Calibri"/>
        </w:rPr>
        <w:t xml:space="preserve"> 3 </w:t>
      </w:r>
    </w:p>
    <w:p w14:paraId="173C6E0D" w14:textId="77777777" w:rsidR="00633E4E" w:rsidRPr="00920DDB" w:rsidRDefault="00633E4E" w:rsidP="00633E4E">
      <w:pPr>
        <w:pStyle w:val="Akapitzlist2"/>
        <w:tabs>
          <w:tab w:val="left" w:pos="0"/>
        </w:tabs>
        <w:spacing w:line="360" w:lineRule="auto"/>
        <w:rPr>
          <w:rFonts w:ascii="Calibri" w:hAnsi="Calibri" w:cs="Calibri"/>
        </w:rPr>
      </w:pPr>
      <w:r w:rsidRPr="00920DDB">
        <w:rPr>
          <w:rFonts w:ascii="Calibri" w:hAnsi="Calibri" w:cs="Calibri"/>
        </w:rPr>
        <w:t xml:space="preserve">kartkówka 2 </w:t>
      </w:r>
    </w:p>
    <w:p w14:paraId="0456AB6A" w14:textId="77777777" w:rsidR="00633E4E" w:rsidRDefault="00633E4E" w:rsidP="00633E4E">
      <w:pPr>
        <w:pStyle w:val="Akapitzlist2"/>
        <w:tabs>
          <w:tab w:val="left" w:pos="0"/>
        </w:tabs>
        <w:spacing w:line="360" w:lineRule="auto"/>
        <w:rPr>
          <w:rFonts w:ascii="Calibri" w:hAnsi="Calibri" w:cs="Calibri"/>
        </w:rPr>
      </w:pPr>
      <w:r w:rsidRPr="00920DDB">
        <w:rPr>
          <w:rFonts w:ascii="Calibri" w:hAnsi="Calibri" w:cs="Calibri"/>
        </w:rPr>
        <w:t xml:space="preserve">aktywność- 1 </w:t>
      </w:r>
    </w:p>
    <w:tbl>
      <w:tblPr>
        <w:tblW w:w="327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1496"/>
      </w:tblGrid>
      <w:tr w:rsidR="00794BDB" w:rsidRPr="00794BDB" w14:paraId="5E248384" w14:textId="77777777" w:rsidTr="00794BDB">
        <w:trPr>
          <w:trHeight w:val="345"/>
          <w:tblCellSpacing w:w="0" w:type="dxa"/>
          <w:jc w:val="center"/>
        </w:trPr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76E7672" w14:textId="77777777" w:rsidR="00794BDB" w:rsidRPr="00794BDB" w:rsidRDefault="00794BDB" w:rsidP="00794BD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BD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1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3C2AAF1" w14:textId="77777777" w:rsidR="00794BDB" w:rsidRPr="00794BDB" w:rsidRDefault="00794BDB" w:rsidP="00794BD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BD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skala</w:t>
            </w:r>
          </w:p>
        </w:tc>
      </w:tr>
      <w:tr w:rsidR="00794BDB" w:rsidRPr="00794BDB" w14:paraId="17D1B8C4" w14:textId="77777777" w:rsidTr="00794BDB">
        <w:trPr>
          <w:trHeight w:val="360"/>
          <w:tblCellSpacing w:w="0" w:type="dxa"/>
          <w:jc w:val="center"/>
        </w:trPr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9D63FFC" w14:textId="77777777" w:rsidR="00794BDB" w:rsidRPr="00794BDB" w:rsidRDefault="00794BDB" w:rsidP="00794BD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BD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celujący</w:t>
            </w:r>
          </w:p>
        </w:tc>
        <w:tc>
          <w:tcPr>
            <w:tcW w:w="1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618900" w14:textId="77777777" w:rsidR="00794BDB" w:rsidRPr="00794BDB" w:rsidRDefault="00794BDB" w:rsidP="00794BD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BD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Od 5,5</w:t>
            </w:r>
          </w:p>
        </w:tc>
      </w:tr>
      <w:tr w:rsidR="00794BDB" w:rsidRPr="00794BDB" w14:paraId="73FD1DD8" w14:textId="77777777" w:rsidTr="00794BDB">
        <w:trPr>
          <w:trHeight w:val="360"/>
          <w:tblCellSpacing w:w="0" w:type="dxa"/>
          <w:jc w:val="center"/>
        </w:trPr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63AA031B" w14:textId="77777777" w:rsidR="00794BDB" w:rsidRPr="00794BDB" w:rsidRDefault="00794BDB" w:rsidP="00794BD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BD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bardzo dobry</w:t>
            </w:r>
          </w:p>
        </w:tc>
        <w:tc>
          <w:tcPr>
            <w:tcW w:w="1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C45FCBA" w14:textId="77777777" w:rsidR="00794BDB" w:rsidRPr="00794BDB" w:rsidRDefault="00794BDB" w:rsidP="00794BD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BD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4,75 - 5,49</w:t>
            </w:r>
          </w:p>
        </w:tc>
      </w:tr>
      <w:tr w:rsidR="00794BDB" w:rsidRPr="00794BDB" w14:paraId="4C84F355" w14:textId="77777777" w:rsidTr="00794BDB">
        <w:trPr>
          <w:trHeight w:val="360"/>
          <w:tblCellSpacing w:w="0" w:type="dxa"/>
          <w:jc w:val="center"/>
        </w:trPr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506EE31A" w14:textId="77777777" w:rsidR="00794BDB" w:rsidRPr="00794BDB" w:rsidRDefault="00794BDB" w:rsidP="00794BD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BD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90B2B32" w14:textId="77777777" w:rsidR="00794BDB" w:rsidRPr="00794BDB" w:rsidRDefault="00794BDB" w:rsidP="00794BD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BD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3,75 – 4,74</w:t>
            </w:r>
          </w:p>
        </w:tc>
      </w:tr>
      <w:tr w:rsidR="00794BDB" w:rsidRPr="00794BDB" w14:paraId="35F67CAF" w14:textId="77777777" w:rsidTr="00794BDB">
        <w:trPr>
          <w:trHeight w:val="360"/>
          <w:tblCellSpacing w:w="0" w:type="dxa"/>
          <w:jc w:val="center"/>
        </w:trPr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377D960" w14:textId="77777777" w:rsidR="00794BDB" w:rsidRPr="00794BDB" w:rsidRDefault="00794BDB" w:rsidP="00794BD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BD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dostateczny</w:t>
            </w:r>
          </w:p>
        </w:tc>
        <w:tc>
          <w:tcPr>
            <w:tcW w:w="1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7DAF504" w14:textId="77777777" w:rsidR="00794BDB" w:rsidRPr="00794BDB" w:rsidRDefault="00794BDB" w:rsidP="00794BD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BD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2,75 – 3,74</w:t>
            </w:r>
          </w:p>
        </w:tc>
      </w:tr>
      <w:tr w:rsidR="00794BDB" w:rsidRPr="00794BDB" w14:paraId="3E0C2FC6" w14:textId="77777777" w:rsidTr="00794BDB">
        <w:trPr>
          <w:trHeight w:val="360"/>
          <w:tblCellSpacing w:w="0" w:type="dxa"/>
          <w:jc w:val="center"/>
        </w:trPr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4C1A246F" w14:textId="77777777" w:rsidR="00794BDB" w:rsidRPr="00794BDB" w:rsidRDefault="00794BDB" w:rsidP="00794BD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BD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dopuszczający</w:t>
            </w:r>
          </w:p>
        </w:tc>
        <w:tc>
          <w:tcPr>
            <w:tcW w:w="1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1F48E84" w14:textId="77777777" w:rsidR="00794BDB" w:rsidRPr="00794BDB" w:rsidRDefault="00794BDB" w:rsidP="00794BD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BD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1,65 – 2,74</w:t>
            </w:r>
          </w:p>
        </w:tc>
      </w:tr>
      <w:tr w:rsidR="00794BDB" w:rsidRPr="00794BDB" w14:paraId="376C6505" w14:textId="77777777" w:rsidTr="00794BDB">
        <w:trPr>
          <w:trHeight w:val="345"/>
          <w:tblCellSpacing w:w="0" w:type="dxa"/>
          <w:jc w:val="center"/>
        </w:trPr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7491A641" w14:textId="77777777" w:rsidR="00794BDB" w:rsidRPr="00794BDB" w:rsidRDefault="00794BDB" w:rsidP="00794BD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BD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niedostateczny</w:t>
            </w:r>
          </w:p>
        </w:tc>
        <w:tc>
          <w:tcPr>
            <w:tcW w:w="1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2A3F7F6" w14:textId="77777777" w:rsidR="00794BDB" w:rsidRPr="00794BDB" w:rsidRDefault="00794BDB" w:rsidP="00794BD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BD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poniżej 1,64</w:t>
            </w:r>
          </w:p>
        </w:tc>
      </w:tr>
    </w:tbl>
    <w:p w14:paraId="0446FB62" w14:textId="1AFF1136" w:rsidR="00B90DA8" w:rsidRPr="00920DDB" w:rsidRDefault="00B90DA8" w:rsidP="00302055">
      <w:pPr>
        <w:rPr>
          <w:rFonts w:ascii="Calibri" w:hAnsi="Calibri" w:cs="Calibri"/>
        </w:rPr>
      </w:pPr>
    </w:p>
    <w:sectPr w:rsidR="00B90DA8" w:rsidRPr="0092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32476528">
    <w:abstractNumId w:val="4"/>
  </w:num>
  <w:num w:numId="2" w16cid:durableId="1254171540">
    <w:abstractNumId w:val="8"/>
  </w:num>
  <w:num w:numId="3" w16cid:durableId="1093741358">
    <w:abstractNumId w:val="7"/>
  </w:num>
  <w:num w:numId="4" w16cid:durableId="854349678">
    <w:abstractNumId w:val="5"/>
  </w:num>
  <w:num w:numId="5" w16cid:durableId="1349210857">
    <w:abstractNumId w:val="0"/>
  </w:num>
  <w:num w:numId="6" w16cid:durableId="1223760292">
    <w:abstractNumId w:val="1"/>
  </w:num>
  <w:num w:numId="7" w16cid:durableId="927425307">
    <w:abstractNumId w:val="2"/>
  </w:num>
  <w:num w:numId="8" w16cid:durableId="403994332">
    <w:abstractNumId w:val="3"/>
  </w:num>
  <w:num w:numId="9" w16cid:durableId="1415062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10"/>
    <w:rsid w:val="00033D79"/>
    <w:rsid w:val="000965E0"/>
    <w:rsid w:val="000F6AFD"/>
    <w:rsid w:val="001B068D"/>
    <w:rsid w:val="00267B50"/>
    <w:rsid w:val="00302055"/>
    <w:rsid w:val="0034744C"/>
    <w:rsid w:val="00633E4E"/>
    <w:rsid w:val="006A71C1"/>
    <w:rsid w:val="007047A6"/>
    <w:rsid w:val="00723BDC"/>
    <w:rsid w:val="007570AB"/>
    <w:rsid w:val="00794BDB"/>
    <w:rsid w:val="008023BC"/>
    <w:rsid w:val="00920DDB"/>
    <w:rsid w:val="00A82110"/>
    <w:rsid w:val="00B877B2"/>
    <w:rsid w:val="00B90DA8"/>
    <w:rsid w:val="00BB1ED7"/>
    <w:rsid w:val="00C446A2"/>
    <w:rsid w:val="00E8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9150"/>
  <w15:chartTrackingRefBased/>
  <w15:docId w15:val="{11F766EE-69C9-49A1-891D-728747E8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11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211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821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21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agwek1">
    <w:name w:val="Nagłówek1"/>
    <w:basedOn w:val="Normalny"/>
    <w:next w:val="Tekstpodstawowy"/>
    <w:rsid w:val="00A82110"/>
    <w:pPr>
      <w:suppressAutoHyphens/>
      <w:jc w:val="center"/>
    </w:pPr>
    <w:rPr>
      <w:rFonts w:ascii="Times New Roman" w:eastAsia="Times New Roman" w:hAnsi="Times New Roman" w:cs="Times New Roman"/>
      <w:sz w:val="32"/>
      <w:lang w:eastAsia="zh-CN"/>
    </w:rPr>
  </w:style>
  <w:style w:type="paragraph" w:customStyle="1" w:styleId="Standard">
    <w:name w:val="Standard"/>
    <w:rsid w:val="00A82110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21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2110"/>
    <w:rPr>
      <w:sz w:val="24"/>
      <w:szCs w:val="24"/>
    </w:rPr>
  </w:style>
  <w:style w:type="paragraph" w:customStyle="1" w:styleId="Akapitzlist1">
    <w:name w:val="Akapit z listą1"/>
    <w:basedOn w:val="Normalny"/>
    <w:rsid w:val="00A82110"/>
    <w:pPr>
      <w:suppressAutoHyphens/>
      <w:spacing w:after="200"/>
      <w:ind w:left="720"/>
      <w:contextualSpacing/>
    </w:pPr>
    <w:rPr>
      <w:rFonts w:ascii="Times New Roman" w:eastAsia="Times New Roman" w:hAnsi="Times New Roman" w:cs="Times New Roman"/>
      <w:lang w:eastAsia="zh-CN"/>
    </w:rPr>
  </w:style>
  <w:style w:type="paragraph" w:customStyle="1" w:styleId="Akapitzlist2">
    <w:name w:val="Akapit z listą2"/>
    <w:basedOn w:val="Normalny"/>
    <w:rsid w:val="00633E4E"/>
    <w:pPr>
      <w:suppressAutoHyphens/>
      <w:spacing w:after="200"/>
      <w:ind w:left="720"/>
      <w:contextualSpacing/>
    </w:pPr>
    <w:rPr>
      <w:rFonts w:ascii="Times New Roman" w:eastAsia="Times New Roman" w:hAnsi="Times New Roman" w:cs="Times New Roman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794BDB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customStyle="1" w:styleId="western">
    <w:name w:val="western"/>
    <w:basedOn w:val="Normalny"/>
    <w:rsid w:val="00794BDB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09F98-2F42-4AFD-B3A7-9932F174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5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Śliwiński</dc:creator>
  <cp:keywords/>
  <dc:description/>
  <cp:lastModifiedBy>Przemysław Śliwiński</cp:lastModifiedBy>
  <cp:revision>9</cp:revision>
  <dcterms:created xsi:type="dcterms:W3CDTF">2022-08-30T18:34:00Z</dcterms:created>
  <dcterms:modified xsi:type="dcterms:W3CDTF">2023-10-09T14:39:00Z</dcterms:modified>
</cp:coreProperties>
</file>