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8A1A3E" w:rsidRDefault="00811609" w14:paraId="45C52C2F" wp14:textId="77777777">
      <w:pPr>
        <w:pStyle w:val="Tekstpodstawowy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13FA1B31" wp14:editId="7777777">
            <wp:simplePos x="0" y="0"/>
            <wp:positionH relativeFrom="column">
              <wp:posOffset>3926205</wp:posOffset>
            </wp:positionH>
            <wp:positionV relativeFrom="paragraph">
              <wp:posOffset>9525</wp:posOffset>
            </wp:positionV>
            <wp:extent cx="1697990" cy="169799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1A3E" w:rsidRDefault="008A1A3E" w14:paraId="672A6659" wp14:textId="77777777">
      <w:pPr>
        <w:pStyle w:val="Tekstpodstawowy"/>
      </w:pPr>
    </w:p>
    <w:p xmlns:wp14="http://schemas.microsoft.com/office/word/2010/wordml" w:rsidR="008A1A3E" w:rsidRDefault="008A1A3E" w14:paraId="0A37501D" wp14:textId="77777777">
      <w:pPr>
        <w:pStyle w:val="Tekstpodstawowy"/>
      </w:pPr>
    </w:p>
    <w:p xmlns:wp14="http://schemas.microsoft.com/office/word/2010/wordml" w:rsidR="008A1A3E" w:rsidRDefault="008A1A3E" w14:paraId="5DAB6C7B" wp14:textId="77777777">
      <w:pPr>
        <w:pStyle w:val="Tekstpodstawowy"/>
      </w:pPr>
    </w:p>
    <w:p xmlns:wp14="http://schemas.microsoft.com/office/word/2010/wordml" w:rsidR="008A1A3E" w:rsidRDefault="008A1A3E" w14:paraId="02EB378F" wp14:textId="77777777">
      <w:pPr>
        <w:pStyle w:val="Tekstpodstawowy"/>
      </w:pPr>
    </w:p>
    <w:p xmlns:wp14="http://schemas.microsoft.com/office/word/2010/wordml" w:rsidR="008A1A3E" w:rsidRDefault="008A1A3E" w14:paraId="6A05A809" wp14:textId="77777777">
      <w:pPr>
        <w:pStyle w:val="Tekstpodstawowy"/>
      </w:pPr>
    </w:p>
    <w:p xmlns:wp14="http://schemas.microsoft.com/office/word/2010/wordml" w:rsidR="008A1A3E" w:rsidRDefault="008A1A3E" w14:paraId="5A39BBE3" wp14:textId="77777777">
      <w:pPr>
        <w:pStyle w:val="Tekstpodstawowy"/>
      </w:pPr>
    </w:p>
    <w:p xmlns:wp14="http://schemas.microsoft.com/office/word/2010/wordml" w:rsidR="008A1A3E" w:rsidRDefault="008A1A3E" w14:paraId="41C8F396" wp14:textId="77777777">
      <w:pPr>
        <w:pStyle w:val="Tekstpodstawowy"/>
      </w:pPr>
    </w:p>
    <w:p xmlns:wp14="http://schemas.microsoft.com/office/word/2010/wordml" w:rsidR="008A1A3E" w:rsidRDefault="008A1A3E" w14:paraId="72A3D3EC" wp14:textId="77777777">
      <w:pPr>
        <w:pStyle w:val="Tekstpodstawowy"/>
      </w:pPr>
    </w:p>
    <w:p xmlns:wp14="http://schemas.microsoft.com/office/word/2010/wordml" w:rsidRPr="00CD6AA6" w:rsidR="008A1A3E" w:rsidRDefault="008A1A3E" w14:paraId="4B94D5A5" wp14:textId="15CDFAAD">
      <w:pPr>
        <w:pStyle w:val="Tekstpodstawowy"/>
        <w:spacing w:line="360" w:lineRule="auto"/>
      </w:pPr>
    </w:p>
    <w:p w:rsidR="43893C95" w:rsidP="43893C95" w:rsidRDefault="43893C95" w14:paraId="1D38C3DD" w14:textId="194F04AB">
      <w:pPr>
        <w:pStyle w:val="Tekstpodstawowy"/>
      </w:pPr>
    </w:p>
    <w:p w:rsidR="43893C95" w:rsidP="43893C95" w:rsidRDefault="43893C95" w14:paraId="0EF09174" w14:textId="78F5F17A">
      <w:pPr>
        <w:pStyle w:val="Tekstpodstawowy"/>
      </w:pPr>
    </w:p>
    <w:p w:rsidR="43893C95" w:rsidP="43893C95" w:rsidRDefault="43893C95" w14:paraId="547B7B39" w14:textId="6A83C52E">
      <w:pPr>
        <w:pStyle w:val="Tekstpodstawowy"/>
      </w:pPr>
    </w:p>
    <w:p xmlns:wp14="http://schemas.microsoft.com/office/word/2010/wordml" w:rsidRPr="00CD6AA6" w:rsidR="008A1A3E" w:rsidP="00BE1F4A" w:rsidRDefault="008A1A3E" w14:paraId="678039D6" wp14:textId="77777777">
      <w:pPr>
        <w:pStyle w:val="Tekstpodstawowy"/>
        <w:spacing w:line="360" w:lineRule="auto"/>
        <w:jc w:val="center"/>
        <w:rPr>
          <w:sz w:val="36"/>
          <w:szCs w:val="36"/>
        </w:rPr>
      </w:pPr>
      <w:r w:rsidRPr="00CD6AA6">
        <w:rPr>
          <w:sz w:val="36"/>
          <w:szCs w:val="36"/>
        </w:rPr>
        <w:t>Program Wychowawczo-Profilaktyczny</w:t>
      </w:r>
    </w:p>
    <w:p xmlns:wp14="http://schemas.microsoft.com/office/word/2010/wordml" w:rsidRPr="00CD6AA6" w:rsidR="008A1A3E" w:rsidP="00BE1F4A" w:rsidRDefault="008A1A3E" w14:paraId="43F17112" wp14:textId="77777777">
      <w:pPr>
        <w:pStyle w:val="Tekstpodstawowy"/>
        <w:spacing w:line="360" w:lineRule="auto"/>
        <w:jc w:val="center"/>
        <w:rPr>
          <w:sz w:val="36"/>
          <w:szCs w:val="36"/>
        </w:rPr>
      </w:pPr>
      <w:r w:rsidRPr="00CD6AA6">
        <w:rPr>
          <w:sz w:val="36"/>
          <w:szCs w:val="36"/>
        </w:rPr>
        <w:t>Szkoły Podstawowej nr 3 im. Marii Skłodowskiej- Curie</w:t>
      </w:r>
    </w:p>
    <w:p xmlns:wp14="http://schemas.microsoft.com/office/word/2010/wordml" w:rsidRPr="00CD6AA6" w:rsidR="008A1A3E" w:rsidP="00BE1F4A" w:rsidRDefault="008A1A3E" w14:paraId="7C88DFA3" wp14:textId="77777777">
      <w:pPr>
        <w:pStyle w:val="Tekstpodstawowy"/>
        <w:spacing w:line="360" w:lineRule="auto"/>
        <w:jc w:val="center"/>
        <w:rPr>
          <w:sz w:val="36"/>
          <w:szCs w:val="36"/>
        </w:rPr>
      </w:pPr>
      <w:r w:rsidRPr="00CD6AA6">
        <w:rPr>
          <w:sz w:val="36"/>
          <w:szCs w:val="36"/>
        </w:rPr>
        <w:t>w Trzebnicy</w:t>
      </w:r>
    </w:p>
    <w:p xmlns:wp14="http://schemas.microsoft.com/office/word/2010/wordml" w:rsidRPr="00CD6AA6" w:rsidR="008A1A3E" w:rsidP="00BE1F4A" w:rsidRDefault="008A1A3E" w14:paraId="56563E72" wp14:textId="59A94834">
      <w:pPr>
        <w:pStyle w:val="Tekstpodstawowy"/>
        <w:spacing w:line="360" w:lineRule="auto"/>
        <w:jc w:val="center"/>
        <w:rPr>
          <w:sz w:val="36"/>
          <w:szCs w:val="36"/>
        </w:rPr>
      </w:pPr>
      <w:r w:rsidRPr="43893C95" w:rsidR="008A1A3E">
        <w:rPr>
          <w:sz w:val="36"/>
          <w:szCs w:val="36"/>
        </w:rPr>
        <w:t xml:space="preserve">na </w:t>
      </w:r>
      <w:r w:rsidRPr="43893C95" w:rsidR="13E32BFE">
        <w:rPr>
          <w:sz w:val="36"/>
          <w:szCs w:val="36"/>
        </w:rPr>
        <w:t>rok szkolny</w:t>
      </w:r>
      <w:r w:rsidRPr="43893C95" w:rsidR="008A1A3E">
        <w:rPr>
          <w:sz w:val="36"/>
          <w:szCs w:val="36"/>
        </w:rPr>
        <w:t xml:space="preserve"> 202</w:t>
      </w:r>
      <w:r w:rsidRPr="43893C95" w:rsidR="676EF78A">
        <w:rPr>
          <w:sz w:val="36"/>
          <w:szCs w:val="36"/>
        </w:rPr>
        <w:t>3</w:t>
      </w:r>
      <w:r w:rsidRPr="43893C95" w:rsidR="008A1A3E">
        <w:rPr>
          <w:sz w:val="36"/>
          <w:szCs w:val="36"/>
        </w:rPr>
        <w:t>-202</w:t>
      </w:r>
      <w:r w:rsidRPr="43893C95" w:rsidR="3D572586">
        <w:rPr>
          <w:sz w:val="36"/>
          <w:szCs w:val="36"/>
        </w:rPr>
        <w:t>4</w:t>
      </w:r>
    </w:p>
    <w:p xmlns:wp14="http://schemas.microsoft.com/office/word/2010/wordml" w:rsidRPr="00CD6AA6" w:rsidR="008A1A3E" w:rsidP="00BE1F4A" w:rsidRDefault="00706223" w14:paraId="13A75FC8" wp14:textId="3F9B6648">
      <w:pPr>
        <w:pStyle w:val="Tekstpodstawowy"/>
        <w:spacing w:line="360" w:lineRule="auto"/>
        <w:jc w:val="center"/>
        <w:rPr>
          <w:sz w:val="36"/>
          <w:szCs w:val="36"/>
        </w:rPr>
      </w:pPr>
      <w:r w:rsidRPr="43893C95" w:rsidR="00706223">
        <w:rPr>
          <w:sz w:val="36"/>
          <w:szCs w:val="36"/>
        </w:rPr>
        <w:t>u</w:t>
      </w:r>
      <w:r w:rsidRPr="43893C95" w:rsidR="008A1A3E">
        <w:rPr>
          <w:sz w:val="36"/>
          <w:szCs w:val="36"/>
        </w:rPr>
        <w:t xml:space="preserve">chwalony przez Radę </w:t>
      </w:r>
      <w:r w:rsidRPr="43893C95" w:rsidR="008A1A3E">
        <w:rPr>
          <w:sz w:val="36"/>
          <w:szCs w:val="36"/>
        </w:rPr>
        <w:t>Rodziców w</w:t>
      </w:r>
      <w:r w:rsidRPr="43893C95" w:rsidR="008A1A3E">
        <w:rPr>
          <w:sz w:val="36"/>
          <w:szCs w:val="36"/>
        </w:rPr>
        <w:t xml:space="preserve"> porozumieniu z Radą Pedagogiczną </w:t>
      </w:r>
    </w:p>
    <w:p xmlns:wp14="http://schemas.microsoft.com/office/word/2010/wordml" w:rsidRPr="00CD6AA6" w:rsidR="008A1A3E" w:rsidP="00BE1F4A" w:rsidRDefault="008A1A3E" w14:paraId="3DEEC669" wp14:textId="77777777">
      <w:pPr>
        <w:pStyle w:val="Tekstpodstawowy"/>
        <w:spacing w:line="360" w:lineRule="auto"/>
        <w:jc w:val="center"/>
      </w:pPr>
    </w:p>
    <w:p xmlns:wp14="http://schemas.microsoft.com/office/word/2010/wordml" w:rsidR="008A1A3E" w:rsidP="00BE1F4A" w:rsidRDefault="008A1A3E" w14:paraId="3656B9AB" wp14:textId="77777777">
      <w:pPr>
        <w:pStyle w:val="Tekstpodstawowy"/>
        <w:spacing w:line="360" w:lineRule="auto"/>
      </w:pPr>
    </w:p>
    <w:p xmlns:wp14="http://schemas.microsoft.com/office/word/2010/wordml" w:rsidRPr="00CD6AA6" w:rsidR="00BE1F4A" w:rsidP="00BE1F4A" w:rsidRDefault="00BE1F4A" w14:paraId="45FB0818" wp14:textId="77777777">
      <w:pPr>
        <w:pStyle w:val="Tekstpodstawowy"/>
        <w:spacing w:line="360" w:lineRule="auto"/>
      </w:pPr>
    </w:p>
    <w:p xmlns:wp14="http://schemas.microsoft.com/office/word/2010/wordml" w:rsidR="00CD6AA6" w:rsidP="00BE1F4A" w:rsidRDefault="008A1A3E" w14:paraId="6E189825" wp14:textId="77777777">
      <w:pPr>
        <w:pStyle w:val="Tekstpodstawowy"/>
        <w:spacing w:line="360" w:lineRule="auto"/>
      </w:pPr>
      <w:r w:rsidRPr="00CD6AA6">
        <w:t>SPIS TREŚCI</w:t>
      </w:r>
    </w:p>
    <w:p xmlns:wp14="http://schemas.microsoft.com/office/word/2010/wordml" w:rsidR="00CD6AA6" w:rsidP="00BE1F4A" w:rsidRDefault="008A1A3E" w14:paraId="5DE5B672" wp14:textId="7777777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Istota Programu Wychowawczo-Profilaktycznego szkoły.</w:t>
      </w:r>
    </w:p>
    <w:p xmlns:wp14="http://schemas.microsoft.com/office/word/2010/wordml" w:rsidR="00CD6AA6" w:rsidP="00BE1F4A" w:rsidRDefault="008A1A3E" w14:paraId="53A13FEE" wp14:textId="7777777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Podstawy prawne programu.</w:t>
      </w:r>
    </w:p>
    <w:p xmlns:wp14="http://schemas.microsoft.com/office/word/2010/wordml" w:rsidR="00CD6AA6" w:rsidP="00BE1F4A" w:rsidRDefault="008A1A3E" w14:paraId="012184B6" wp14:textId="7777777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Wizja szkoły</w:t>
      </w:r>
      <w:r w:rsidR="00CD6AA6">
        <w:rPr>
          <w:b w:val="0"/>
          <w:bCs w:val="0"/>
        </w:rPr>
        <w:t>.</w:t>
      </w:r>
    </w:p>
    <w:p xmlns:wp14="http://schemas.microsoft.com/office/word/2010/wordml" w:rsidR="00CD6AA6" w:rsidP="00BE1F4A" w:rsidRDefault="008A1A3E" w14:paraId="33F7EE42" wp14:textId="7777777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Misja szkoły</w:t>
      </w:r>
      <w:r w:rsidR="00CD6AA6">
        <w:rPr>
          <w:b w:val="0"/>
          <w:bCs w:val="0"/>
        </w:rPr>
        <w:t>.</w:t>
      </w:r>
    </w:p>
    <w:p xmlns:wp14="http://schemas.microsoft.com/office/word/2010/wordml" w:rsidR="00CD6AA6" w:rsidP="00BE1F4A" w:rsidRDefault="00CD6AA6" w14:paraId="1C21A0E3" wp14:textId="7777777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CD6AA6">
        <w:rPr>
          <w:b w:val="0"/>
          <w:bCs w:val="0"/>
        </w:rPr>
        <w:t>Sylwetka absolwenta.</w:t>
      </w:r>
    </w:p>
    <w:p xmlns:wp14="http://schemas.microsoft.com/office/word/2010/wordml" w:rsidR="00CD6AA6" w:rsidP="00BE1F4A" w:rsidRDefault="008A1A3E" w14:paraId="3A92FDDD" wp14:textId="508CC649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Wychowaw</w:t>
      </w:r>
      <w:r w:rsidR="00CD6AA6">
        <w:rPr>
          <w:b w:val="0"/>
          <w:bCs w:val="0"/>
        </w:rPr>
        <w:t xml:space="preserve">cy, rodzice i sojusznicy szkoły – ich </w:t>
      </w:r>
      <w:r w:rsidR="008A1A3E">
        <w:rPr>
          <w:b w:val="0"/>
          <w:bCs w:val="0"/>
        </w:rPr>
        <w:t>udział w realizacji Programu Wychowawczo-Profilaktycznego szkoły.</w:t>
      </w:r>
    </w:p>
    <w:p xmlns:wp14="http://schemas.microsoft.com/office/word/2010/wordml" w:rsidR="00CD6AA6" w:rsidP="43893C95" w:rsidRDefault="008A1A3E" w14:paraId="5791300F" wp14:textId="5C577507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43893C95" w:rsidR="52F170C2">
        <w:rPr>
          <w:b w:val="0"/>
          <w:bCs w:val="0"/>
          <w:sz w:val="24"/>
          <w:szCs w:val="24"/>
        </w:rPr>
        <w:t>Ewaluacja Szkolnego Programu Wychowawczo-</w:t>
      </w:r>
      <w:r w:rsidRPr="43893C95" w:rsidR="52F170C2">
        <w:rPr>
          <w:b w:val="0"/>
          <w:bCs w:val="0"/>
          <w:sz w:val="24"/>
          <w:szCs w:val="24"/>
        </w:rPr>
        <w:t>Profilaktycznego</w:t>
      </w:r>
    </w:p>
    <w:p xmlns:wp14="http://schemas.microsoft.com/office/word/2010/wordml" w:rsidRPr="00CD6AA6" w:rsidR="008A1A3E" w:rsidP="00BE1F4A" w:rsidRDefault="008A1A3E" w14:paraId="20A9A5C9" wp14:textId="264355F6">
      <w:pPr>
        <w:pStyle w:val="Tekstpodstawowy"/>
        <w:numPr>
          <w:ilvl w:val="0"/>
          <w:numId w:val="36"/>
        </w:numPr>
        <w:spacing w:line="360" w:lineRule="auto"/>
        <w:jc w:val="left"/>
        <w:rPr>
          <w:b w:val="0"/>
          <w:bCs w:val="0"/>
        </w:rPr>
      </w:pPr>
      <w:r w:rsidR="008A1A3E">
        <w:rPr>
          <w:b w:val="0"/>
          <w:bCs w:val="0"/>
        </w:rPr>
        <w:t>Strategia w</w:t>
      </w:r>
      <w:r w:rsidR="008A1A3E">
        <w:rPr>
          <w:b w:val="0"/>
          <w:bCs w:val="0"/>
        </w:rPr>
        <w:t>ychowawczo-profilaktyczna szkoły</w:t>
      </w:r>
    </w:p>
    <w:p xmlns:wp14="http://schemas.microsoft.com/office/word/2010/wordml" w:rsidR="008A1A3E" w:rsidP="00BE1F4A" w:rsidRDefault="008A1A3E" w14:paraId="049F31CB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="00CD6AA6" w:rsidP="00BE1F4A" w:rsidRDefault="00CD6AA6" w14:paraId="53128261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CD6AA6" w:rsidP="00BE1F4A" w:rsidRDefault="00CD6AA6" w14:paraId="62486C05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8A1A3E" w:rsidP="00BE1F4A" w:rsidRDefault="008A1A3E" w14:paraId="32FB69ED" wp14:textId="77777777">
      <w:pPr>
        <w:pStyle w:val="Tekstpodstawowy"/>
        <w:spacing w:line="360" w:lineRule="auto"/>
        <w:jc w:val="right"/>
      </w:pPr>
      <w:r w:rsidRPr="00CD6AA6">
        <w:t xml:space="preserve">„Nie można bowiem mieć nadziei na skierowanie świata ku lepszym drogom, </w:t>
      </w:r>
    </w:p>
    <w:p xmlns:wp14="http://schemas.microsoft.com/office/word/2010/wordml" w:rsidRPr="00CD6AA6" w:rsidR="008A1A3E" w:rsidP="00BE1F4A" w:rsidRDefault="008A1A3E" w14:paraId="4137A9B0" wp14:textId="77777777">
      <w:pPr>
        <w:pStyle w:val="Tekstpodstawowy"/>
        <w:spacing w:line="360" w:lineRule="auto"/>
        <w:jc w:val="right"/>
      </w:pPr>
      <w:r w:rsidRPr="00CD6AA6">
        <w:t xml:space="preserve">o ile się jednostek nie skieruje ku lepszemu” </w:t>
      </w:r>
    </w:p>
    <w:p xmlns:wp14="http://schemas.microsoft.com/office/word/2010/wordml" w:rsidRPr="00CD6AA6" w:rsidR="008A1A3E" w:rsidP="00BE1F4A" w:rsidRDefault="008A1A3E" w14:paraId="29D6B04F" wp14:textId="77777777">
      <w:pPr>
        <w:pStyle w:val="Tekstpodstawowy"/>
        <w:spacing w:line="360" w:lineRule="auto"/>
        <w:jc w:val="right"/>
      </w:pPr>
      <w:r w:rsidRPr="00CD6AA6">
        <w:t xml:space="preserve"> </w:t>
      </w:r>
    </w:p>
    <w:p xmlns:wp14="http://schemas.microsoft.com/office/word/2010/wordml" w:rsidR="008A1A3E" w:rsidP="00BE1F4A" w:rsidRDefault="008A1A3E" w14:paraId="384C60A6" wp14:textId="77777777">
      <w:pPr>
        <w:pStyle w:val="Tekstpodstawowy"/>
        <w:spacing w:line="360" w:lineRule="auto"/>
        <w:jc w:val="right"/>
        <w:rPr>
          <w:i/>
          <w:iCs/>
        </w:rPr>
      </w:pPr>
      <w:r w:rsidRPr="00CD6AA6">
        <w:rPr>
          <w:i/>
          <w:iCs/>
        </w:rPr>
        <w:t>Maria Skłodowska-Curie</w:t>
      </w:r>
    </w:p>
    <w:p xmlns:wp14="http://schemas.microsoft.com/office/word/2010/wordml" w:rsidR="00BE1F4A" w:rsidP="00BE1F4A" w:rsidRDefault="00BE1F4A" w14:paraId="4101652C" wp14:textId="77777777">
      <w:pPr>
        <w:pStyle w:val="Tekstpodstawowy"/>
        <w:spacing w:line="360" w:lineRule="auto"/>
        <w:jc w:val="right"/>
        <w:rPr>
          <w:i/>
          <w:iCs/>
        </w:rPr>
      </w:pPr>
    </w:p>
    <w:p xmlns:wp14="http://schemas.microsoft.com/office/word/2010/wordml" w:rsidR="00BE1F4A" w:rsidP="00BE1F4A" w:rsidRDefault="00BE1F4A" w14:paraId="4B99056E" wp14:textId="77777777">
      <w:pPr>
        <w:pStyle w:val="Tekstpodstawowy"/>
        <w:spacing w:line="360" w:lineRule="auto"/>
        <w:jc w:val="right"/>
        <w:rPr>
          <w:i/>
          <w:iCs/>
        </w:rPr>
      </w:pPr>
    </w:p>
    <w:p xmlns:wp14="http://schemas.microsoft.com/office/word/2010/wordml" w:rsidRPr="00CD6AA6" w:rsidR="00BE1F4A" w:rsidP="00BE1F4A" w:rsidRDefault="00BE1F4A" w14:paraId="1299C43A" wp14:textId="77777777">
      <w:pPr>
        <w:pStyle w:val="Tekstpodstawowy"/>
        <w:spacing w:line="360" w:lineRule="auto"/>
        <w:jc w:val="right"/>
      </w:pPr>
    </w:p>
    <w:p xmlns:wp14="http://schemas.microsoft.com/office/word/2010/wordml" w:rsidRPr="00CD6AA6" w:rsidR="008A1A3E" w:rsidP="00BE1F4A" w:rsidRDefault="008A1A3E" w14:paraId="4DDBEF00" wp14:textId="77777777">
      <w:pPr>
        <w:pStyle w:val="Tekstpodstawowy"/>
        <w:spacing w:line="360" w:lineRule="auto"/>
      </w:pPr>
    </w:p>
    <w:p xmlns:wp14="http://schemas.microsoft.com/office/word/2010/wordml" w:rsidRPr="00BE1F4A" w:rsidR="008A1A3E" w:rsidP="00BE1F4A" w:rsidRDefault="008A1A3E" w14:paraId="4E86AE8B" wp14:textId="77777777">
      <w:pPr>
        <w:pStyle w:val="Tekstpodstawowy"/>
        <w:spacing w:line="360" w:lineRule="auto"/>
      </w:pPr>
      <w:r w:rsidRPr="00CD6AA6">
        <w:t>I.   ISTOTA PROGRAMU WYCHOWAWCZO-PROFILAKTYCZNEGO SZKOŁY</w:t>
      </w:r>
    </w:p>
    <w:p xmlns:wp14="http://schemas.microsoft.com/office/word/2010/wordml" w:rsidRPr="00CD6AA6" w:rsidR="008A1A3E" w:rsidP="00BE1F4A" w:rsidRDefault="008A1A3E" w14:paraId="738099EA" wp14:textId="77777777">
      <w:pPr>
        <w:pStyle w:val="Tekstpodstawowy"/>
        <w:spacing w:line="360" w:lineRule="auto"/>
      </w:pPr>
      <w:r w:rsidRPr="00CD6AA6">
        <w:rPr>
          <w:b w:val="0"/>
          <w:bCs w:val="0"/>
        </w:rPr>
        <w:t xml:space="preserve">       Szkolny program wychowawczo-profilaktyczny stanowi integralną część procesu edukacyjnego szkoły. Jego główne cele i zadania zostały opracowane w oparciu o diagnozę potrzeb społeczności szkolnej i ewaluację programu zatwierdzonego w roku szkolnym 2021/2022 przez dyrekcję, radę pedagogiczną, radę rodziców. Określone treści mogą być realizowane w różnym czasie podczas wszystkich zajęć edukacyjnych, zajęć z wychowawcą, zajęć pozalekcyjnych, wydarzeń, uroczystości. Program jest otwarty i może ulegać modyfikacji. Stanowi wykładnię do konstruowania przez wychowawców klasowych programów wychowawczych.</w:t>
      </w:r>
    </w:p>
    <w:p xmlns:wp14="http://schemas.microsoft.com/office/word/2010/wordml" w:rsidRPr="00CD6AA6" w:rsidR="008A1A3E" w:rsidP="00BE1F4A" w:rsidRDefault="008A1A3E" w14:paraId="686E1D40" wp14:textId="77777777">
      <w:pPr>
        <w:pStyle w:val="Tekstpodstawowy"/>
        <w:spacing w:line="360" w:lineRule="auto"/>
      </w:pPr>
      <w:r w:rsidRPr="00CD6AA6">
        <w:rPr>
          <w:b w:val="0"/>
          <w:bCs w:val="0"/>
        </w:rPr>
        <w:t>Nadrzędnym celem zadań wychowawczo-profilaktycznych szkoły jest wszechstronny rozwój wychowanka w wymiarze emocjonalnym, społecznym, kulturowym, moralnym, ekologicznym, zdrowotnym i intelektualnym.</w:t>
      </w:r>
    </w:p>
    <w:p xmlns:wp14="http://schemas.microsoft.com/office/word/2010/wordml" w:rsidRPr="00CD6AA6" w:rsidR="008A1A3E" w:rsidP="00BE1F4A" w:rsidRDefault="008A1A3E" w14:paraId="3461D779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0550CA2E" wp14:textId="77777777">
      <w:pPr>
        <w:pStyle w:val="Tekstpodstawowy"/>
        <w:spacing w:line="360" w:lineRule="auto"/>
        <w:ind w:firstLine="360"/>
      </w:pPr>
      <w:r w:rsidRPr="00CD6AA6">
        <w:rPr>
          <w:rStyle w:val="Pogrubienie"/>
          <w:color w:val="000000"/>
        </w:rPr>
        <w:t xml:space="preserve">Wychowanie </w:t>
      </w:r>
      <w:r w:rsidRPr="00CD6AA6">
        <w:rPr>
          <w:b w:val="0"/>
          <w:bCs w:val="0"/>
          <w:color w:val="000000"/>
        </w:rPr>
        <w:t>traktujemy jako proces, w którym pomaga się uczniowi osiągać pełnię osobowego rozwoju poprzez:</w:t>
      </w:r>
    </w:p>
    <w:p xmlns:wp14="http://schemas.microsoft.com/office/word/2010/wordml" w:rsidRPr="00CD6AA6" w:rsidR="008A1A3E" w:rsidP="00BE1F4A" w:rsidRDefault="008A1A3E" w14:paraId="4A921C06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wspomaganie harmonijnego rozwoju ucznia w sferze intelektualnej, emocjonalnej, społecznej i fizycznej,</w:t>
      </w:r>
    </w:p>
    <w:p xmlns:wp14="http://schemas.microsoft.com/office/word/2010/wordml" w:rsidRPr="00CD6AA6" w:rsidR="008A1A3E" w:rsidP="00BE1F4A" w:rsidRDefault="008A1A3E" w14:paraId="3D1DC60B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przygotowanie uczniów do prawidłowego funkcjonowania społecznego w relacjach z rówieśnikami i dorosłymi ,</w:t>
      </w:r>
    </w:p>
    <w:p xmlns:wp14="http://schemas.microsoft.com/office/word/2010/wordml" w:rsidRPr="00CD6AA6" w:rsidR="008A1A3E" w:rsidP="00BE1F4A" w:rsidRDefault="008A1A3E" w14:paraId="32F2BBD1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kształtowanie właściwych postaw moralnych, wrażliwości, asertywności i tolerancji,</w:t>
      </w:r>
    </w:p>
    <w:p xmlns:wp14="http://schemas.microsoft.com/office/word/2010/wordml" w:rsidRPr="00CD6AA6" w:rsidR="008A1A3E" w:rsidP="00BE1F4A" w:rsidRDefault="008A1A3E" w14:paraId="6C4CF31A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wzbudzanie poczucia przynależności do grupy i własnej w niej wartości oraz kształtowanie umiejętności prawidłowego komunikowania się w grupie,</w:t>
      </w:r>
    </w:p>
    <w:p xmlns:wp14="http://schemas.microsoft.com/office/word/2010/wordml" w:rsidRPr="00CD6AA6" w:rsidR="008A1A3E" w:rsidP="00BE1F4A" w:rsidRDefault="008A1A3E" w14:paraId="7D392016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poznanie i budowanie własnej hierarchii wartości w opa</w:t>
      </w:r>
      <w:r w:rsidRPr="00CD6AA6" w:rsidR="009811FD">
        <w:rPr>
          <w:b w:val="0"/>
          <w:bCs w:val="0"/>
        </w:rPr>
        <w:t xml:space="preserve">rciu o wartości ogólnospołeczne </w:t>
      </w:r>
      <w:r w:rsidRPr="00CD6AA6">
        <w:rPr>
          <w:b w:val="0"/>
          <w:bCs w:val="0"/>
        </w:rPr>
        <w:t>przeciwdziałanie przejawom agresji i przemocy w społeczności szkolnej,</w:t>
      </w:r>
    </w:p>
    <w:p xmlns:wp14="http://schemas.microsoft.com/office/word/2010/wordml" w:rsidRPr="00CD6AA6" w:rsidR="008A1A3E" w:rsidP="00BE1F4A" w:rsidRDefault="008A1A3E" w14:paraId="1E58D328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rozbudzanie postaw patriotycznych oraz poznawanie polskiej tradycji i kultury,</w:t>
      </w:r>
    </w:p>
    <w:p xmlns:wp14="http://schemas.microsoft.com/office/word/2010/wordml" w:rsidRPr="00CD6AA6" w:rsidR="008A1A3E" w:rsidP="00BE1F4A" w:rsidRDefault="008A1A3E" w14:paraId="6B20D619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przygotowanie uczniów do uczestnictwa w kulturze, szczególnie poprzez edukację teatralną, plastyczną i muzyczną,</w:t>
      </w:r>
    </w:p>
    <w:p xmlns:wp14="http://schemas.microsoft.com/office/word/2010/wordml" w:rsidRPr="00CD6AA6" w:rsidR="008A1A3E" w:rsidP="00BE1F4A" w:rsidRDefault="008A1A3E" w14:paraId="52177E05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wpajanie podstawowych zasad kultury osobistej i wyrabianie nawyku właściwego zachowania się na co dzień,</w:t>
      </w:r>
    </w:p>
    <w:p xmlns:wp14="http://schemas.microsoft.com/office/word/2010/wordml" w:rsidRPr="00CD6AA6" w:rsidR="008A1A3E" w:rsidP="00BE1F4A" w:rsidRDefault="008A1A3E" w14:paraId="4175A0F7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kształtowanie sprawności fizycznej, świadomości prozdrowotnej oraz rozwijanie postaw proekologicznych,</w:t>
      </w:r>
    </w:p>
    <w:p xmlns:wp14="http://schemas.microsoft.com/office/word/2010/wordml" w:rsidRPr="00CD6AA6" w:rsidR="008A1A3E" w:rsidP="00BE1F4A" w:rsidRDefault="008A1A3E" w14:paraId="6C5DF386" wp14:textId="77777777">
      <w:pPr>
        <w:pStyle w:val="Tekstpodstawowy"/>
        <w:numPr>
          <w:ilvl w:val="0"/>
          <w:numId w:val="11"/>
        </w:numPr>
        <w:spacing w:line="360" w:lineRule="auto"/>
      </w:pPr>
      <w:r w:rsidRPr="00CD6AA6">
        <w:rPr>
          <w:b w:val="0"/>
          <w:bCs w:val="0"/>
        </w:rPr>
        <w:t>promowanie zdrowego stylu życia i odżywiania.</w:t>
      </w:r>
    </w:p>
    <w:p xmlns:wp14="http://schemas.microsoft.com/office/word/2010/wordml" w:rsidRPr="00CD6AA6" w:rsidR="008A1A3E" w:rsidP="00BE1F4A" w:rsidRDefault="008A1A3E" w14:paraId="3CF2D8B6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4D57FA25" wp14:textId="77777777">
      <w:pPr>
        <w:pStyle w:val="Tekstpodstawowy"/>
        <w:spacing w:line="360" w:lineRule="auto"/>
        <w:ind w:firstLine="360"/>
      </w:pPr>
      <w:r w:rsidRPr="00CD6AA6">
        <w:rPr>
          <w:rStyle w:val="Pogrubienie"/>
          <w:color w:val="000000"/>
        </w:rPr>
        <w:t xml:space="preserve">Profilaktykę </w:t>
      </w:r>
      <w:r w:rsidRPr="00CD6AA6">
        <w:rPr>
          <w:b w:val="0"/>
          <w:bCs w:val="0"/>
          <w:color w:val="000000"/>
        </w:rPr>
        <w:t>natomiast będziemy rozumieć jako ochronę uczniów przed zagrożeniami, mogącymi zakłócić ich prawidłowy rozwój oraz reagowanie na już zaistniałe poprzez:</w:t>
      </w:r>
    </w:p>
    <w:p xmlns:wp14="http://schemas.microsoft.com/office/word/2010/wordml" w:rsidRPr="00CD6AA6" w:rsidR="008A1A3E" w:rsidP="00BE1F4A" w:rsidRDefault="008A1A3E" w14:paraId="4F89120E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poznawanie i wspieranie zainteresowań, uzdolnień uczniów (poznawczych, społecznych, sportowych, itp.) oraz ich problemów,</w:t>
      </w:r>
    </w:p>
    <w:p xmlns:wp14="http://schemas.microsoft.com/office/word/2010/wordml" w:rsidRPr="00CD6AA6" w:rsidR="008A1A3E" w:rsidP="00BE1F4A" w:rsidRDefault="008A1A3E" w14:paraId="486E1996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integrację społeczności szkolnej,</w:t>
      </w:r>
    </w:p>
    <w:p xmlns:wp14="http://schemas.microsoft.com/office/word/2010/wordml" w:rsidRPr="00CD6AA6" w:rsidR="008A1A3E" w:rsidP="00BE1F4A" w:rsidRDefault="008A1A3E" w14:paraId="04562973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rozwijanie umiejętności społecznych (komunikacja interpersonalna, zachowania i postawy asertywne, odpowiedzialne wybory, radzenie sobie w sytuacjach trudnych, ze stresem),</w:t>
      </w:r>
    </w:p>
    <w:p xmlns:wp14="http://schemas.microsoft.com/office/word/2010/wordml" w:rsidRPr="00CD6AA6" w:rsidR="008A1A3E" w:rsidP="00BE1F4A" w:rsidRDefault="008A1A3E" w14:paraId="72E9DE58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eliminowanie lub zmniejszanie czynników ryzyka, niewłaściwych zachowań i postaw,</w:t>
      </w:r>
    </w:p>
    <w:p xmlns:wp14="http://schemas.microsoft.com/office/word/2010/wordml" w:rsidRPr="00CD6AA6" w:rsidR="008A1A3E" w:rsidP="00BE1F4A" w:rsidRDefault="008A1A3E" w14:paraId="6C246493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wspieranie czynników chroniących,</w:t>
      </w:r>
    </w:p>
    <w:p xmlns:wp14="http://schemas.microsoft.com/office/word/2010/wordml" w:rsidRPr="00CD6AA6" w:rsidR="008A1A3E" w:rsidP="00BE1F4A" w:rsidRDefault="008A1A3E" w14:paraId="35FC1BF1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promowanie zdrowego stylu życia,</w:t>
      </w:r>
    </w:p>
    <w:p xmlns:wp14="http://schemas.microsoft.com/office/word/2010/wordml" w:rsidRPr="00CD6AA6" w:rsidR="008A1A3E" w:rsidP="00BE1F4A" w:rsidRDefault="008A1A3E" w14:paraId="1173D3F3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rozwijanie umiejętności radzenia sobie z problemami, które młodzież napotyka w życiu, ale też zapobieganie samotności uczniów w tym obszarze oraz pomoc w pokonywaniu trudności szkolnych i innych,</w:t>
      </w:r>
    </w:p>
    <w:p xmlns:wp14="http://schemas.microsoft.com/office/word/2010/wordml" w:rsidRPr="00CD6AA6" w:rsidR="008A1A3E" w:rsidP="00BE1F4A" w:rsidRDefault="008A1A3E" w14:paraId="05CA18A3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profilaktykę chorób i uzależnień (papierosy, alkohol, narkotyki i dopalacze, komputer, itp.),</w:t>
      </w:r>
    </w:p>
    <w:p xmlns:wp14="http://schemas.microsoft.com/office/word/2010/wordml" w:rsidRPr="00CD6AA6" w:rsidR="008A1A3E" w:rsidP="00BE1F4A" w:rsidRDefault="008A1A3E" w14:paraId="6CDB0D65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zachęcanie do działań wolontariackich, charytatywnych, do udziału w różnych, zdrowych formach spędzania czasu wolnego, rozwijających zainteresowania,</w:t>
      </w:r>
    </w:p>
    <w:p xmlns:wp14="http://schemas.microsoft.com/office/word/2010/wordml" w:rsidRPr="00CD6AA6" w:rsidR="008A1A3E" w:rsidP="00BE1F4A" w:rsidRDefault="008A1A3E" w14:paraId="7105E5A9" wp14:textId="77777777">
      <w:pPr>
        <w:pStyle w:val="Tekstpodstawowy"/>
        <w:numPr>
          <w:ilvl w:val="0"/>
          <w:numId w:val="12"/>
        </w:numPr>
        <w:spacing w:line="360" w:lineRule="auto"/>
      </w:pPr>
      <w:r w:rsidRPr="00CD6AA6">
        <w:rPr>
          <w:b w:val="0"/>
          <w:bCs w:val="0"/>
        </w:rPr>
        <w:t>nawiązywanie do wartości i ich wpływu na podejmowanie dobrych, zdrowych decyzji.</w:t>
      </w:r>
    </w:p>
    <w:p xmlns:wp14="http://schemas.microsoft.com/office/word/2010/wordml" w:rsidRPr="00CD6AA6" w:rsidR="00CD6AA6" w:rsidP="00BE1F4A" w:rsidRDefault="00CD6AA6" w14:paraId="0FB78278" wp14:textId="77777777">
      <w:pPr>
        <w:pStyle w:val="Tekstpodstawowy"/>
        <w:spacing w:line="360" w:lineRule="auto"/>
        <w:ind w:left="720"/>
      </w:pPr>
    </w:p>
    <w:p xmlns:wp14="http://schemas.microsoft.com/office/word/2010/wordml" w:rsidRPr="00CD6AA6" w:rsidR="008A1A3E" w:rsidP="00BE1F4A" w:rsidRDefault="008A1A3E" w14:paraId="33BB3373" wp14:textId="7777777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Szkolny Program Wychowawczo-Profilaktyczny szkoły tworzy spójną całość ze szkolnym zestawem programów nauczania i uwzględnia wymagania opisane w podstawie programowej. Został opracowany na podstawie:</w:t>
      </w:r>
    </w:p>
    <w:p xmlns:wp14="http://schemas.microsoft.com/office/word/2010/wordml" w:rsidRPr="00BE1F4A" w:rsidR="008A1A3E" w:rsidP="00BE1F4A" w:rsidRDefault="008A1A3E" w14:paraId="391AA74B" wp14:textId="77777777">
      <w:pPr>
        <w:pStyle w:val="Tekstpodstawowy"/>
        <w:numPr>
          <w:ilvl w:val="0"/>
          <w:numId w:val="8"/>
        </w:numPr>
        <w:spacing w:line="360" w:lineRule="auto"/>
      </w:pPr>
      <w:r w:rsidRPr="00CD6AA6">
        <w:rPr>
          <w:b w:val="0"/>
          <w:bCs w:val="0"/>
        </w:rPr>
        <w:t>ewaluacji programu wychowawczo-profilaktycznego,</w:t>
      </w:r>
    </w:p>
    <w:p xmlns:wp14="http://schemas.microsoft.com/office/word/2010/wordml" w:rsidRPr="00CD6AA6" w:rsidR="008A1A3E" w:rsidP="00BE1F4A" w:rsidRDefault="008A1A3E" w14:paraId="5F470CF9" wp14:textId="7777777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innych dokumentów i spostrzeżeń ważnych dla szkoły.</w:t>
      </w:r>
    </w:p>
    <w:p xmlns:wp14="http://schemas.microsoft.com/office/word/2010/wordml" w:rsidRPr="00CD6AA6" w:rsidR="008A1A3E" w:rsidP="00BE1F4A" w:rsidRDefault="008A1A3E" w14:paraId="1FC39945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8A1A3E" w:rsidP="00BE1F4A" w:rsidRDefault="008A1A3E" w14:paraId="3C049819" wp14:textId="77777777">
      <w:pPr>
        <w:pStyle w:val="Tekstpodstawowy"/>
        <w:spacing w:line="360" w:lineRule="auto"/>
      </w:pPr>
      <w:r w:rsidRPr="00CD6AA6">
        <w:t>Cel główny programu:</w:t>
      </w:r>
    </w:p>
    <w:p xmlns:wp14="http://schemas.microsoft.com/office/word/2010/wordml" w:rsidRPr="00CD6AA6" w:rsidR="008A1A3E" w:rsidP="00BE1F4A" w:rsidRDefault="008A1A3E" w14:paraId="01D68E21" wp14:textId="77777777">
      <w:pPr>
        <w:pStyle w:val="Tekstpodstawowy"/>
        <w:spacing w:line="360" w:lineRule="auto"/>
        <w:ind w:firstLine="708"/>
      </w:pPr>
      <w:r w:rsidRPr="00CD6AA6">
        <w:rPr>
          <w:b w:val="0"/>
          <w:bCs w:val="0"/>
        </w:rPr>
        <w:t>Dbałość o integralny rozwój biologiczny, poznawczy ,emocjonalny, społeczny i moralny ucznia.</w:t>
      </w:r>
    </w:p>
    <w:p xmlns:wp14="http://schemas.microsoft.com/office/word/2010/wordml" w:rsidRPr="00CD6AA6" w:rsidR="008A1A3E" w:rsidP="00BE1F4A" w:rsidRDefault="008A1A3E" w14:paraId="0562CB0E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8A1A3E" w:rsidP="00BE1F4A" w:rsidRDefault="008A1A3E" w14:paraId="0E2A3968" wp14:textId="77777777">
      <w:pPr>
        <w:pStyle w:val="Tekstpodstawowy"/>
        <w:spacing w:line="360" w:lineRule="auto"/>
      </w:pPr>
      <w:r w:rsidRPr="00CD6AA6">
        <w:t>Cele szczegółowe programu :</w:t>
      </w:r>
    </w:p>
    <w:p xmlns:wp14="http://schemas.microsoft.com/office/word/2010/wordml" w:rsidRPr="00CD6AA6" w:rsidR="008A1A3E" w:rsidP="00BE1F4A" w:rsidRDefault="008A1A3E" w14:paraId="76A8B7B5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Wprowadzanie ucznia w świat wartości: altruizmu, współpracy,  solidarności, patriotyzmu, szacunku dla tradycji;</w:t>
      </w:r>
    </w:p>
    <w:p xmlns:wp14="http://schemas.microsoft.com/office/word/2010/wordml" w:rsidRPr="00CD6AA6" w:rsidR="008A1A3E" w:rsidP="00BE1F4A" w:rsidRDefault="008A1A3E" w14:paraId="44C7BC47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Wskazywanie  uczniom wzorców postępowania;</w:t>
      </w:r>
    </w:p>
    <w:p xmlns:wp14="http://schemas.microsoft.com/office/word/2010/wordml" w:rsidRPr="00CD6AA6" w:rsidR="008A1A3E" w:rsidP="00BE1F4A" w:rsidRDefault="008A1A3E" w14:paraId="770F09CE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Zachęcanie uczniów do budowania relacji społecznych;</w:t>
      </w:r>
    </w:p>
    <w:p xmlns:wp14="http://schemas.microsoft.com/office/word/2010/wordml" w:rsidRPr="00CD6AA6" w:rsidR="008A1A3E" w:rsidP="00BE1F4A" w:rsidRDefault="008A1A3E" w14:paraId="78024F6E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Kształtowanie u uczniów postawy proekologicznej oraz potrzeby dbania o środowisko naturalne;</w:t>
      </w:r>
    </w:p>
    <w:p xmlns:wp14="http://schemas.microsoft.com/office/word/2010/wordml" w:rsidRPr="00CD6AA6" w:rsidR="008A1A3E" w:rsidP="00BE1F4A" w:rsidRDefault="008A1A3E" w14:paraId="7CBAE08F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Wspieranie ucznia w rozpoznawaniu własnych predyspozycji, zachęcanie do samokształcenia;</w:t>
      </w:r>
    </w:p>
    <w:p xmlns:wp14="http://schemas.microsoft.com/office/word/2010/wordml" w:rsidRPr="00CD6AA6" w:rsidR="008A1A3E" w:rsidP="00BE1F4A" w:rsidRDefault="008A1A3E" w14:paraId="71C364DF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Kształtowanie postawy otwartej na świat;</w:t>
      </w:r>
    </w:p>
    <w:p xmlns:wp14="http://schemas.microsoft.com/office/word/2010/wordml" w:rsidRPr="00CD6AA6" w:rsidR="008A1A3E" w:rsidP="00BE1F4A" w:rsidRDefault="008A1A3E" w14:paraId="34D642E5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Rozwijanie kompetencji, kreatywności, innowacyjności;</w:t>
      </w:r>
    </w:p>
    <w:p xmlns:wp14="http://schemas.microsoft.com/office/word/2010/wordml" w:rsidRPr="00CD6AA6" w:rsidR="008A1A3E" w:rsidP="00BE1F4A" w:rsidRDefault="008A1A3E" w14:paraId="498C1807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Zapobieganie zachowaniom agresywnym, propagowanie zachowań akceptowanych społecznie;</w:t>
      </w:r>
    </w:p>
    <w:p xmlns:wp14="http://schemas.microsoft.com/office/word/2010/wordml" w:rsidRPr="00CD6AA6" w:rsidR="008A1A3E" w:rsidP="00BE1F4A" w:rsidRDefault="008A1A3E" w14:paraId="0BDF086C" wp14:textId="09184982">
      <w:pPr>
        <w:pStyle w:val="Tekstpodstawowy"/>
        <w:numPr>
          <w:ilvl w:val="0"/>
          <w:numId w:val="13"/>
        </w:numPr>
        <w:spacing w:line="360" w:lineRule="auto"/>
        <w:rPr/>
      </w:pPr>
      <w:r w:rsidR="008A1A3E">
        <w:rPr>
          <w:b w:val="0"/>
          <w:bCs w:val="0"/>
        </w:rPr>
        <w:t>Wdrażanie do świadomego i odpowiedzialnego korzystania z zasobów dostępnych w Internecie i bezpiecznego poruszani</w:t>
      </w:r>
      <w:r w:rsidR="540E498B">
        <w:rPr>
          <w:b w:val="0"/>
          <w:bCs w:val="0"/>
        </w:rPr>
        <w:t>a</w:t>
      </w:r>
      <w:r w:rsidR="008A1A3E">
        <w:rPr>
          <w:b w:val="0"/>
          <w:bCs w:val="0"/>
        </w:rPr>
        <w:t xml:space="preserve"> się               w cyberprzestrzeni;</w:t>
      </w:r>
    </w:p>
    <w:p xmlns:wp14="http://schemas.microsoft.com/office/word/2010/wordml" w:rsidRPr="00CD6AA6" w:rsidR="008A1A3E" w:rsidP="00BE1F4A" w:rsidRDefault="008A1A3E" w14:paraId="104FC51B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Propagowanie zdrowego stylu życia, dbanie o bezpieczeństwo własne i innych;</w:t>
      </w:r>
    </w:p>
    <w:p xmlns:wp14="http://schemas.microsoft.com/office/word/2010/wordml" w:rsidRPr="00CD6AA6" w:rsidR="008A1A3E" w:rsidP="00BE1F4A" w:rsidRDefault="008A1A3E" w14:paraId="309189E8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Poszerzanie wiedzy na temat destrukcyjnych skutków uzależnień.</w:t>
      </w:r>
    </w:p>
    <w:p xmlns:wp14="http://schemas.microsoft.com/office/word/2010/wordml" w:rsidRPr="00CD6AA6" w:rsidR="008A1A3E" w:rsidP="00BE1F4A" w:rsidRDefault="008A1A3E" w14:paraId="55940606" wp14:textId="77777777">
      <w:pPr>
        <w:pStyle w:val="Tekstpodstawowy"/>
        <w:numPr>
          <w:ilvl w:val="0"/>
          <w:numId w:val="13"/>
        </w:numPr>
        <w:spacing w:line="360" w:lineRule="auto"/>
      </w:pPr>
      <w:r w:rsidRPr="00CD6AA6">
        <w:rPr>
          <w:b w:val="0"/>
          <w:bCs w:val="0"/>
        </w:rPr>
        <w:t>Kultywowanie tradycji i ceremoniału szkoły</w:t>
      </w:r>
    </w:p>
    <w:p xmlns:wp14="http://schemas.microsoft.com/office/word/2010/wordml" w:rsidRPr="00CD6AA6" w:rsidR="008A1A3E" w:rsidP="00BE1F4A" w:rsidRDefault="008A1A3E" w14:paraId="78CC7D94" wp14:textId="1594DF60">
      <w:pPr>
        <w:pStyle w:val="Tekstpodstawowy"/>
        <w:numPr>
          <w:ilvl w:val="0"/>
          <w:numId w:val="13"/>
        </w:numPr>
        <w:spacing w:line="360" w:lineRule="auto"/>
        <w:rPr/>
      </w:pPr>
      <w:r w:rsidR="008A1A3E">
        <w:rPr>
          <w:b w:val="0"/>
          <w:bCs w:val="0"/>
        </w:rPr>
        <w:t xml:space="preserve">Przygotowanie ucznia do świadomego wyboru kolejnego etapu edukacyjnego i zawodowego </w:t>
      </w:r>
      <w:r w:rsidR="008A1A3E">
        <w:rPr>
          <w:b w:val="0"/>
          <w:bCs w:val="0"/>
        </w:rPr>
        <w:t>(elementy</w:t>
      </w:r>
      <w:r w:rsidR="008A1A3E">
        <w:rPr>
          <w:b w:val="0"/>
          <w:bCs w:val="0"/>
        </w:rPr>
        <w:t xml:space="preserve"> </w:t>
      </w:r>
      <w:r w:rsidR="008A1A3E">
        <w:rPr>
          <w:b w:val="0"/>
          <w:bCs w:val="0"/>
        </w:rPr>
        <w:t>zawodoznawcze</w:t>
      </w:r>
      <w:r w:rsidR="008A1A3E">
        <w:rPr>
          <w:b w:val="0"/>
          <w:bCs w:val="0"/>
        </w:rPr>
        <w:t>).</w:t>
      </w:r>
    </w:p>
    <w:p xmlns:wp14="http://schemas.microsoft.com/office/word/2010/wordml" w:rsidR="00CD6AA6" w:rsidP="00BE1F4A" w:rsidRDefault="00CD6AA6" w14:paraId="34CE0A41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="00CD6AA6" w:rsidP="00BE1F4A" w:rsidRDefault="00CD6AA6" w14:paraId="62EBF3C5" wp14:textId="77777777">
      <w:pPr>
        <w:pStyle w:val="Tekstpodstawowy"/>
        <w:spacing w:line="360" w:lineRule="auto"/>
      </w:pPr>
    </w:p>
    <w:p xmlns:wp14="http://schemas.microsoft.com/office/word/2010/wordml" w:rsidRPr="00CD6AA6" w:rsidR="00BE1F4A" w:rsidP="00BE1F4A" w:rsidRDefault="00BE1F4A" w14:paraId="6D98A12B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2946DB82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19283CED" wp14:textId="77777777">
      <w:pPr>
        <w:pStyle w:val="Tekstpodstawowy"/>
        <w:spacing w:line="360" w:lineRule="auto"/>
      </w:pPr>
      <w:r w:rsidRPr="00CD6AA6">
        <w:t>II. PODSTAWY PRAWNE PROGRAMU</w:t>
      </w:r>
    </w:p>
    <w:p xmlns:wp14="http://schemas.microsoft.com/office/word/2010/wordml" w:rsidRPr="00CD6AA6" w:rsidR="008A1A3E" w:rsidP="00BE1F4A" w:rsidRDefault="008A1A3E" w14:paraId="1742B475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Konstytucja Rzeczpospolitej Polskiej z dnia 2 kwietnia 1997 r. </w:t>
      </w:r>
    </w:p>
    <w:p xmlns:wp14="http://schemas.microsoft.com/office/word/2010/wordml" w:rsidRPr="00CD6AA6" w:rsidR="008A1A3E" w:rsidP="00BE1F4A" w:rsidRDefault="008A1A3E" w14:paraId="78D29A56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Konwencja o Prawach Dziecka przyjęta przez Zgromadzenie Ogólne Narodów Zjednoczonych dnia 20 listopada 1989 roku. </w:t>
      </w:r>
    </w:p>
    <w:p xmlns:wp14="http://schemas.microsoft.com/office/word/2010/wordml" w:rsidRPr="00CD6AA6" w:rsidR="008A1A3E" w:rsidP="00BE1F4A" w:rsidRDefault="008A1A3E" w14:paraId="7859206A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Powszechna Deklaracja Praw Człowieka z dnia 10 grudnia 1948 r. </w:t>
      </w:r>
    </w:p>
    <w:p xmlns:wp14="http://schemas.microsoft.com/office/word/2010/wordml" w:rsidRPr="00CD6AA6" w:rsidR="008A1A3E" w:rsidP="00BE1F4A" w:rsidRDefault="008A1A3E" w14:paraId="27F75DD2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 Ustawa z dnia 7 września 1991 r. o systemie oświaty.</w:t>
      </w:r>
    </w:p>
    <w:p xmlns:wp14="http://schemas.microsoft.com/office/word/2010/wordml" w:rsidRPr="00CD6AA6" w:rsidR="008A1A3E" w:rsidP="00BE1F4A" w:rsidRDefault="008A1A3E" w14:paraId="1C4CFB38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 Ustawa z dnia 14 grudnia 2016 r. Prawo oświatowe (zmiany: Dz. U. 2017 poz.949 i 2203)</w:t>
      </w:r>
    </w:p>
    <w:p xmlns:wp14="http://schemas.microsoft.com/office/word/2010/wordml" w:rsidRPr="00CD6AA6" w:rsidR="008A1A3E" w:rsidP="00BE1F4A" w:rsidRDefault="008A1A3E" w14:paraId="10D4D5F2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 Ustawa z 26 stycznia 1982 r. – Karta Nauczyciela (tekst jedn.: Dz. U. z 2021 r. poz. 1762 ze zm.).</w:t>
      </w:r>
    </w:p>
    <w:p xmlns:wp14="http://schemas.microsoft.com/office/word/2010/wordml" w:rsidRPr="00CD6AA6" w:rsidR="008A1A3E" w:rsidP="00BE1F4A" w:rsidRDefault="008A1A3E" w14:paraId="6B6A1855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 U.   z 2020 r. Poz. 1449).</w:t>
      </w:r>
    </w:p>
    <w:p xmlns:wp14="http://schemas.microsoft.com/office/word/2010/wordml" w:rsidRPr="00CD6AA6" w:rsidR="008A1A3E" w:rsidP="00BE1F4A" w:rsidRDefault="008A1A3E" w14:paraId="217C03C9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xmlns:wp14="http://schemas.microsoft.com/office/word/2010/wordml" w:rsidRPr="00CD6AA6" w:rsidR="008A1A3E" w:rsidP="00BE1F4A" w:rsidRDefault="008A1A3E" w14:paraId="0DA8492B" wp14:textId="385E2089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Rozporządzenie Ministra Edukacji Narodowej i Sportu dnia 9 sierpnia 2017 r. w sprawie zasad udzielania i organizacji pomocy psychologiczno-pedagogicznej w publicznych przedszkolach, szkołach i placówkach (Dz. U. poz. 1591 oraz z</w:t>
      </w:r>
      <w:r w:rsidR="00291FBF">
        <w:rPr>
          <w:b w:val="0"/>
          <w:bCs w:val="0"/>
        </w:rPr>
        <w:t xml:space="preserve"> 2018 r. poz. </w:t>
      </w:r>
      <w:r w:rsidR="00291FBF">
        <w:rPr>
          <w:b w:val="0"/>
          <w:bCs w:val="0"/>
        </w:rPr>
        <w:t xml:space="preserve">1647 </w:t>
      </w:r>
      <w:r w:rsidR="008A1A3E">
        <w:rPr>
          <w:b w:val="0"/>
          <w:bCs w:val="0"/>
        </w:rPr>
        <w:t>z</w:t>
      </w:r>
      <w:r w:rsidR="008A1A3E">
        <w:rPr>
          <w:b w:val="0"/>
          <w:bCs w:val="0"/>
        </w:rPr>
        <w:t xml:space="preserve"> późniejszymi zmianami). </w:t>
      </w:r>
    </w:p>
    <w:p xmlns:wp14="http://schemas.microsoft.com/office/word/2010/wordml" w:rsidRPr="00CD6AA6" w:rsidR="008A1A3E" w:rsidP="00BE1F4A" w:rsidRDefault="008A1A3E" w14:paraId="0565F331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   z 2020 r. poz. 1309) </w:t>
      </w:r>
    </w:p>
    <w:p xmlns:wp14="http://schemas.microsoft.com/office/word/2010/wordml" w:rsidRPr="00CD6AA6" w:rsidR="008A1A3E" w:rsidP="00BE1F4A" w:rsidRDefault="008A1A3E" w14:paraId="06D7FA6E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Ustawa z dnia 26 października 1982 r. o postępowaniu w sprawach nieletnich. </w:t>
      </w:r>
    </w:p>
    <w:p xmlns:wp14="http://schemas.microsoft.com/office/word/2010/wordml" w:rsidRPr="00CD6AA6" w:rsidR="008A1A3E" w:rsidP="00BE1F4A" w:rsidRDefault="008A1A3E" w14:paraId="46B2CABC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Rozporządzenie Ministra Edukacji Narodowej z 22 stycznia 2018 r. w sprawie zakresu form prowadzenia w szkołach i placówkach systemu oświaty działalności wychowawczej, edukacyjnej, informacyjnej i profilaktycznej w celu przeciwdziałania narkomanii. </w:t>
      </w:r>
    </w:p>
    <w:p xmlns:wp14="http://schemas.microsoft.com/office/word/2010/wordml" w:rsidRPr="00CD6AA6" w:rsidR="008A1A3E" w:rsidP="00BE1F4A" w:rsidRDefault="008A1A3E" w14:paraId="62473CA4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Ustawa o wychowaniu w trzeźwości i przeciwdziałaniu alkoholizmowi z dnia 26 października 1982 r. </w:t>
      </w:r>
    </w:p>
    <w:p xmlns:wp14="http://schemas.microsoft.com/office/word/2010/wordml" w:rsidRPr="00CD6AA6" w:rsidR="008A1A3E" w:rsidP="00BE1F4A" w:rsidRDefault="008A1A3E" w14:paraId="641A5EC1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Ustawa o ochronie zdrowia przed następstwami używania tytoniu i wyrobów tytoniowych z dnia 9 listopada 1995 r. </w:t>
      </w:r>
    </w:p>
    <w:p xmlns:wp14="http://schemas.microsoft.com/office/word/2010/wordml" w:rsidRPr="00CD6AA6" w:rsidR="008A1A3E" w:rsidP="00BE1F4A" w:rsidRDefault="008A1A3E" w14:paraId="5B8B1484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Ustawa o przeciwdziałaniu przemocy w rodzinie z dnia 29 lipca 2005 r. </w:t>
      </w:r>
    </w:p>
    <w:p xmlns:wp14="http://schemas.microsoft.com/office/word/2010/wordml" w:rsidRPr="00CD6AA6" w:rsidR="008A1A3E" w:rsidP="00BE1F4A" w:rsidRDefault="008A1A3E" w14:paraId="2147A76C" wp14:textId="77777777">
      <w:pPr>
        <w:pStyle w:val="Tekstpodstawowy"/>
        <w:numPr>
          <w:ilvl w:val="0"/>
          <w:numId w:val="14"/>
        </w:numPr>
        <w:spacing w:line="360" w:lineRule="auto"/>
      </w:pPr>
      <w:r w:rsidRPr="00CD6AA6">
        <w:rPr>
          <w:b w:val="0"/>
          <w:bCs w:val="0"/>
        </w:rPr>
        <w:t xml:space="preserve">Ustawa o przeciwdziałaniu narkomanii z dnia 29 lipca 2005 r.  </w:t>
      </w:r>
    </w:p>
    <w:p xmlns:wp14="http://schemas.microsoft.com/office/word/2010/wordml" w:rsidRPr="00CD6AA6" w:rsidR="008A1A3E" w:rsidP="00BE1F4A" w:rsidRDefault="008A1A3E" w14:paraId="485E7C7E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   z 2020 r. Poz. 1309)</w:t>
      </w:r>
    </w:p>
    <w:p xmlns:wp14="http://schemas.microsoft.com/office/word/2010/wordml" w:rsidRPr="00CD6AA6" w:rsidR="008A1A3E" w:rsidP="00BE1F4A" w:rsidRDefault="008A1A3E" w14:paraId="6E33A70F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Rozporządzenie Ministra Edukacji Narodowej z 22 stycznia 2018 r. w sprawie zakresu form prowadzenia w szkołach i placówkach systemu oświaty działalności wychowawczej, edukacyjnej, informacyjnej i profilaktycznej w celu przeciwdziałania narkoman</w:t>
      </w:r>
    </w:p>
    <w:p xmlns:wp14="http://schemas.microsoft.com/office/word/2010/wordml" w:rsidRPr="00CD6AA6" w:rsidR="008A1A3E" w:rsidP="00BE1F4A" w:rsidRDefault="008A1A3E" w14:paraId="681A0640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 U.  z 2020 r. Poz. 1449).</w:t>
      </w:r>
    </w:p>
    <w:p xmlns:wp14="http://schemas.microsoft.com/office/word/2010/wordml" w:rsidRPr="00CD6AA6" w:rsidR="008A1A3E" w:rsidP="00BE1F4A" w:rsidRDefault="008A1A3E" w14:paraId="3AE6C8E8" wp14:textId="03FEEB7C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 xml:space="preserve">Rozporządzenie MEN z 11 sierpnia 2022 r. Zmieniające rozporządzenie w sprawie organizacji kształcenia, wychowania i opieki dzieci i młodzieży będących obywatelami Ukrainy (Dz. U. z </w:t>
      </w:r>
      <w:r w:rsidR="008A1A3E">
        <w:rPr>
          <w:b w:val="0"/>
          <w:bCs w:val="0"/>
        </w:rPr>
        <w:t>2022</w:t>
      </w:r>
      <w:r w:rsidR="3360BC24">
        <w:rPr>
          <w:b w:val="0"/>
          <w:bCs w:val="0"/>
        </w:rPr>
        <w:t xml:space="preserve"> </w:t>
      </w:r>
      <w:r w:rsidR="008A1A3E">
        <w:rPr>
          <w:b w:val="0"/>
          <w:bCs w:val="0"/>
        </w:rPr>
        <w:t>r.</w:t>
      </w:r>
      <w:r w:rsidR="008A1A3E">
        <w:rPr>
          <w:b w:val="0"/>
          <w:bCs w:val="0"/>
        </w:rPr>
        <w:t xml:space="preserve"> Poz. 1711 – zmiana w zakresie paragrafu 13).</w:t>
      </w:r>
    </w:p>
    <w:p xmlns:wp14="http://schemas.microsoft.com/office/word/2010/wordml" w:rsidRPr="00CD6AA6" w:rsidR="008A1A3E" w:rsidP="00BE1F4A" w:rsidRDefault="008A1A3E" w14:paraId="3E39DC3F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Narodowy Program Zdrowia.</w:t>
      </w:r>
    </w:p>
    <w:p xmlns:wp14="http://schemas.microsoft.com/office/word/2010/wordml" w:rsidRPr="00CD6AA6" w:rsidR="008A1A3E" w:rsidP="00BE1F4A" w:rsidRDefault="008A1A3E" w14:paraId="1AE7E960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Statut Szkoły Podstawowej nr 3 im. Marii Skłodowskiej – Curie w Trzebnicy.</w:t>
      </w:r>
    </w:p>
    <w:p xmlns:wp14="http://schemas.microsoft.com/office/word/2010/wordml" w:rsidRPr="00CD6AA6" w:rsidR="008A1A3E" w:rsidP="00BE1F4A" w:rsidRDefault="008A1A3E" w14:paraId="203EFE28" wp14:textId="77777777">
      <w:pPr>
        <w:pStyle w:val="Tekstpodstawowy"/>
        <w:numPr>
          <w:ilvl w:val="0"/>
          <w:numId w:val="14"/>
        </w:numPr>
        <w:spacing w:line="360" w:lineRule="auto"/>
        <w:rPr/>
      </w:pPr>
      <w:r w:rsidR="008A1A3E">
        <w:rPr>
          <w:b w:val="0"/>
          <w:bCs w:val="0"/>
        </w:rPr>
        <w:t>Szkolny Zestaw Programów Nauczania.</w:t>
      </w:r>
    </w:p>
    <w:p xmlns:wp14="http://schemas.microsoft.com/office/word/2010/wordml" w:rsidRPr="00CD6AA6" w:rsidR="008A1A3E" w:rsidP="00BE1F4A" w:rsidRDefault="008A1A3E" w14:paraId="5997CC1D" wp14:textId="77777777">
      <w:pPr>
        <w:pStyle w:val="Tekstpodstawowy"/>
        <w:spacing w:line="360" w:lineRule="auto"/>
      </w:pPr>
    </w:p>
    <w:p xmlns:wp14="http://schemas.microsoft.com/office/word/2010/wordml" w:rsidR="008A1A3E" w:rsidP="00BE1F4A" w:rsidRDefault="008A1A3E" w14:paraId="725891B4" wp14:textId="77777777">
      <w:pPr>
        <w:pStyle w:val="Tekstpodstawowy"/>
        <w:spacing w:line="360" w:lineRule="auto"/>
        <w:ind w:firstLine="360"/>
        <w:rPr>
          <w:b w:val="0"/>
          <w:bCs w:val="0"/>
        </w:rPr>
      </w:pPr>
      <w:r w:rsidRPr="00CD6AA6">
        <w:rPr>
          <w:b w:val="0"/>
          <w:bCs w:val="0"/>
        </w:rPr>
        <w:t>Ponadto wykorzystano Raport Instytutu Profilaktyki Zintegrowanej „Jak wspierać uczniów po roku epidemii? Wyzwania i rekomendacje dla wychowania, profilaktyki i zdrowia psychicznego” – sporządzony na zlecenie MEN (oparty na wynikach badań wśród uczniów, rodziców, nauczycieli w okresie kwiecień 2020 – styczeń 2021).</w:t>
      </w:r>
    </w:p>
    <w:p xmlns:wp14="http://schemas.microsoft.com/office/word/2010/wordml" w:rsidR="00CD6AA6" w:rsidP="00BE1F4A" w:rsidRDefault="00CD6AA6" w14:paraId="110FFD37" wp14:textId="77777777">
      <w:pPr>
        <w:pStyle w:val="Tekstpodstawowy"/>
        <w:spacing w:line="360" w:lineRule="auto"/>
        <w:ind w:firstLine="360"/>
        <w:rPr>
          <w:b w:val="0"/>
          <w:bCs w:val="0"/>
        </w:rPr>
      </w:pPr>
    </w:p>
    <w:p xmlns:wp14="http://schemas.microsoft.com/office/word/2010/wordml" w:rsidRPr="00CD6AA6" w:rsidR="00CD6AA6" w:rsidP="00BE1F4A" w:rsidRDefault="00CD6AA6" w14:paraId="6B699379" wp14:textId="77777777">
      <w:pPr>
        <w:pStyle w:val="Tekstpodstawowy"/>
        <w:spacing w:line="360" w:lineRule="auto"/>
        <w:ind w:firstLine="360"/>
      </w:pPr>
    </w:p>
    <w:p xmlns:wp14="http://schemas.microsoft.com/office/word/2010/wordml" w:rsidR="008A1A3E" w:rsidP="00BE1F4A" w:rsidRDefault="008A1A3E" w14:paraId="3FE9F23F" wp14:textId="77777777">
      <w:pPr>
        <w:pStyle w:val="Tekstpodstawowy"/>
        <w:spacing w:line="360" w:lineRule="auto"/>
      </w:pPr>
    </w:p>
    <w:p xmlns:wp14="http://schemas.microsoft.com/office/word/2010/wordml" w:rsidRPr="00CD6AA6" w:rsidR="00BE1F4A" w:rsidP="00BE1F4A" w:rsidRDefault="00BE1F4A" w14:paraId="1F72F646" wp14:textId="77777777">
      <w:pPr>
        <w:pStyle w:val="Tekstpodstawowy"/>
        <w:spacing w:line="360" w:lineRule="auto"/>
      </w:pPr>
    </w:p>
    <w:p xmlns:wp14="http://schemas.microsoft.com/office/word/2010/wordml" w:rsidR="00CD6AA6" w:rsidP="00BE1F4A" w:rsidRDefault="008A1A3E" w14:paraId="352FF903" wp14:textId="77777777">
      <w:pPr>
        <w:pStyle w:val="Tekstpodstawowy"/>
        <w:spacing w:line="360" w:lineRule="auto"/>
      </w:pPr>
      <w:r w:rsidRPr="00CD6AA6">
        <w:t>III. WIZJA SZKOŁY</w:t>
      </w:r>
    </w:p>
    <w:p xmlns:wp14="http://schemas.microsoft.com/office/word/2010/wordml" w:rsidRPr="00CD6AA6" w:rsidR="008A1A3E" w:rsidP="00BE1F4A" w:rsidRDefault="008A1A3E" w14:paraId="4768F598" wp14:textId="77777777">
      <w:pPr>
        <w:pStyle w:val="Tekstpodstawowy"/>
        <w:spacing w:line="360" w:lineRule="auto"/>
        <w:ind w:firstLine="708"/>
      </w:pPr>
      <w:r w:rsidRPr="00CD6AA6">
        <w:rPr>
          <w:b w:val="0"/>
          <w:bCs w:val="0"/>
        </w:rPr>
        <w:t>Absolwent naszej szkoły rozwiązuje problemy na miarę swoich możliwości i wykorzystuje zdo</w:t>
      </w:r>
      <w:r w:rsidRPr="00CD6AA6" w:rsidR="009811FD">
        <w:rPr>
          <w:b w:val="0"/>
          <w:bCs w:val="0"/>
        </w:rPr>
        <w:t>byte umiejętności i wiedzę w róż</w:t>
      </w:r>
      <w:r w:rsidRPr="00CD6AA6">
        <w:rPr>
          <w:b w:val="0"/>
          <w:bCs w:val="0"/>
        </w:rPr>
        <w:t>nych sytuacjach życiowych, aby prawidłowo funkcjonować we współczesnym świecie.</w:t>
      </w:r>
    </w:p>
    <w:p xmlns:wp14="http://schemas.microsoft.com/office/word/2010/wordml" w:rsidR="00CD6AA6" w:rsidP="00BE1F4A" w:rsidRDefault="002470BF" w14:paraId="1B89F06F" wp14:textId="77777777">
      <w:pPr>
        <w:pStyle w:val="Tekstpodstawowy"/>
        <w:spacing w:line="360" w:lineRule="auto"/>
        <w:rPr>
          <w:b w:val="0"/>
        </w:rPr>
      </w:pPr>
      <w:r w:rsidRPr="00CD6AA6">
        <w:rPr>
          <w:b w:val="0"/>
        </w:rPr>
        <w:t>Nasza szkoła to miejsce, w którym każdy uczeń ma szansę stać się wartościowym, pogodnym, otwartym na dobro i piękno człowiekiem. Szkoła, do, której zmierzamy powinna:</w:t>
      </w:r>
    </w:p>
    <w:p xmlns:wp14="http://schemas.microsoft.com/office/word/2010/wordml" w:rsidR="00CD6AA6" w:rsidP="00BE1F4A" w:rsidRDefault="002470BF" w14:paraId="02F89F01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>Rozbudzać ciekawość świata i otwartoś</w:t>
      </w:r>
      <w:r w:rsidRPr="00CD6AA6" w:rsidR="0041095F">
        <w:rPr>
          <w:b w:val="0"/>
        </w:rPr>
        <w:t xml:space="preserve">ć na zmiany w nim zachodzące. </w:t>
      </w:r>
    </w:p>
    <w:p xmlns:wp14="http://schemas.microsoft.com/office/word/2010/wordml" w:rsidR="00CD6AA6" w:rsidP="00BE1F4A" w:rsidRDefault="002470BF" w14:paraId="6368FE9C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 xml:space="preserve">Dopingować do różnorodnych twórczych inicjatyw, kształtować poczucie odpowiedzialności za podjęte działania i przyjęte na siebie obowiązki oraz uczyć obiektywnej oceny własnych poczynań. </w:t>
      </w:r>
    </w:p>
    <w:p xmlns:wp14="http://schemas.microsoft.com/office/word/2010/wordml" w:rsidR="00CD6AA6" w:rsidP="00BE1F4A" w:rsidRDefault="002470BF" w14:paraId="578C3580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 xml:space="preserve">Przygotowywać do życia dając uczniom umiejętność: dobrego komunikowania się ze światem; samodzielnego uczenia się; ufności we własne siły; zaradności w trudnych sytuacjach, orientacji w środowisku społecznym i przyrodniczym. </w:t>
      </w:r>
    </w:p>
    <w:p xmlns:wp14="http://schemas.microsoft.com/office/word/2010/wordml" w:rsidR="00CD6AA6" w:rsidP="00BE1F4A" w:rsidRDefault="002470BF" w14:paraId="73A0EA1A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 xml:space="preserve">Być przyjazna uczniom, wolna od przemocy, powinna zapewniać bezpieczeństwo i właściwą atmosferę podczas pobytu dziecka w szkole, rozwijać umiejętność pracy w zespole oraz wpajać zasady tolerancji. </w:t>
      </w:r>
    </w:p>
    <w:p xmlns:wp14="http://schemas.microsoft.com/office/word/2010/wordml" w:rsidR="00CD6AA6" w:rsidP="00BE1F4A" w:rsidRDefault="002470BF" w14:paraId="4042CE5A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>Dawać uczniom i ich rodzicom czytelną ocenę osiągnięć i wysiłków, pobudzać do dalszego rozwoju umiejętności i zainteresowań.</w:t>
      </w:r>
    </w:p>
    <w:p xmlns:wp14="http://schemas.microsoft.com/office/word/2010/wordml" w:rsidR="00CD6AA6" w:rsidP="00BE1F4A" w:rsidRDefault="002470BF" w14:paraId="40C35719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 xml:space="preserve">Być otwarta – integrować środowisko lokalne i współpracować z różnymi instytucjami wspomagającymi jej działania. </w:t>
      </w:r>
    </w:p>
    <w:p xmlns:wp14="http://schemas.microsoft.com/office/word/2010/wordml" w:rsidR="00CD6AA6" w:rsidP="00BE1F4A" w:rsidRDefault="002470BF" w14:paraId="240A0A64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 xml:space="preserve">Wspomagać rodziców w procesie wychowawczym, kształtować między innymi szacunek dla dziedzictwa kulturowego narodu, regionu, miasta oraz postawy patriotyczne. </w:t>
      </w:r>
    </w:p>
    <w:p xmlns:wp14="http://schemas.microsoft.com/office/word/2010/wordml" w:rsidR="00CD6AA6" w:rsidP="00BE1F4A" w:rsidRDefault="002470BF" w14:paraId="10F7E067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>Czynnie angażować rodziców w życie szkoły, wspomagając działania nauczycieli.</w:t>
      </w:r>
    </w:p>
    <w:p xmlns:wp14="http://schemas.microsoft.com/office/word/2010/wordml" w:rsidRPr="00CD6AA6" w:rsidR="008A1A3E" w:rsidP="00BE1F4A" w:rsidRDefault="002470BF" w14:paraId="65B413F8" wp14:textId="77777777">
      <w:pPr>
        <w:pStyle w:val="Tekstpodstawowy"/>
        <w:numPr>
          <w:ilvl w:val="0"/>
          <w:numId w:val="37"/>
        </w:numPr>
        <w:spacing w:line="360" w:lineRule="auto"/>
        <w:rPr>
          <w:b w:val="0"/>
        </w:rPr>
      </w:pPr>
      <w:r w:rsidRPr="00CD6AA6">
        <w:rPr>
          <w:b w:val="0"/>
        </w:rPr>
        <w:t>Zatrudniać kadrę nauczycielską, stale dokształcającą i doskonalącą się, kompetentną i dobrze przygotowaną, właściwie dostosowującą sposób przekazywania wiedzy, kształtowania umiejętności i postaw uczniów do naturalnej w tym wieku aktywności dzieci.</w:t>
      </w:r>
    </w:p>
    <w:p xmlns:wp14="http://schemas.microsoft.com/office/word/2010/wordml" w:rsidRPr="00CD6AA6" w:rsidR="008A1A3E" w:rsidP="00BE1F4A" w:rsidRDefault="008A1A3E" w14:paraId="08CE6F91" wp14:textId="77777777">
      <w:pPr>
        <w:pStyle w:val="Tekstpodstawowy"/>
        <w:spacing w:line="360" w:lineRule="auto"/>
        <w:rPr>
          <w:b w:val="0"/>
        </w:rPr>
      </w:pPr>
    </w:p>
    <w:p xmlns:wp14="http://schemas.microsoft.com/office/word/2010/wordml" w:rsidR="008A1A3E" w:rsidP="00BE1F4A" w:rsidRDefault="008A1A3E" w14:paraId="61CDCEAD" wp14:textId="77777777">
      <w:pPr>
        <w:pStyle w:val="Tekstpodstawowy"/>
        <w:spacing w:line="360" w:lineRule="auto"/>
      </w:pPr>
    </w:p>
    <w:p xmlns:wp14="http://schemas.microsoft.com/office/word/2010/wordml" w:rsidRPr="00CD6AA6" w:rsidR="00BE1F4A" w:rsidP="00BE1F4A" w:rsidRDefault="00BE1F4A" w14:paraId="6BB9E253" wp14:textId="77777777">
      <w:pPr>
        <w:pStyle w:val="Tekstpodstawowy"/>
        <w:spacing w:line="360" w:lineRule="auto"/>
      </w:pPr>
    </w:p>
    <w:p xmlns:wp14="http://schemas.microsoft.com/office/word/2010/wordml" w:rsidRPr="00BE1F4A" w:rsidR="008A1A3E" w:rsidP="00BE1F4A" w:rsidRDefault="008A1A3E" w14:paraId="0F9E6B10" wp14:textId="77777777">
      <w:pPr>
        <w:pStyle w:val="Tekstpodstawowy"/>
        <w:spacing w:line="360" w:lineRule="auto"/>
      </w:pPr>
      <w:r w:rsidRPr="00CD6AA6">
        <w:t>IV. MISJA SZKOŁY</w:t>
      </w:r>
    </w:p>
    <w:p xmlns:wp14="http://schemas.microsoft.com/office/word/2010/wordml" w:rsidRPr="00BE1F4A" w:rsidR="008A1A3E" w:rsidP="00BE1F4A" w:rsidRDefault="008A1A3E" w14:paraId="470D5071" wp14:textId="77777777">
      <w:pPr>
        <w:pStyle w:val="Tekstpodstawowy"/>
        <w:spacing w:line="360" w:lineRule="auto"/>
      </w:pPr>
      <w:r w:rsidRPr="00CD6AA6">
        <w:t>„Uczymy się nie dla szkoły, lecz dla życia</w:t>
      </w:r>
      <w:r w:rsidR="00BE1F4A">
        <w:t>.</w:t>
      </w:r>
      <w:r w:rsidRPr="00CD6AA6">
        <w:t>”</w:t>
      </w:r>
    </w:p>
    <w:p xmlns:wp14="http://schemas.microsoft.com/office/word/2010/wordml" w:rsidRPr="00CD6AA6" w:rsidR="008A1A3E" w:rsidP="00BE1F4A" w:rsidRDefault="008A1A3E" w14:paraId="1103A7D6" wp14:textId="593DB255">
      <w:pPr>
        <w:pStyle w:val="Tekstpodstawowy"/>
        <w:spacing w:line="360" w:lineRule="auto"/>
        <w:rPr>
          <w:b w:val="0"/>
          <w:bCs w:val="0"/>
        </w:rPr>
      </w:pPr>
      <w:r w:rsidR="008A1A3E">
        <w:rPr>
          <w:b w:val="0"/>
          <w:bCs w:val="0"/>
        </w:rPr>
        <w:t xml:space="preserve">      </w:t>
      </w:r>
      <w:r w:rsidR="00BE1F4A">
        <w:rPr>
          <w:b w:val="0"/>
          <w:bCs w:val="0"/>
        </w:rPr>
        <w:t xml:space="preserve">                              </w:t>
      </w:r>
      <w:r>
        <w:tab/>
      </w:r>
      <w:r w:rsidR="00BE1F4A">
        <w:rPr>
          <w:b w:val="0"/>
          <w:bCs w:val="0"/>
        </w:rPr>
        <w:t>(</w:t>
      </w:r>
      <w:r w:rsidR="008A1A3E">
        <w:rPr>
          <w:b w:val="0"/>
          <w:bCs w:val="0"/>
        </w:rPr>
        <w:t>Seneka Młodszy)</w:t>
      </w:r>
    </w:p>
    <w:p xmlns:wp14="http://schemas.microsoft.com/office/word/2010/wordml" w:rsidRPr="00CD6AA6" w:rsidR="00535F27" w:rsidP="00BE1F4A" w:rsidRDefault="0041095F" w14:paraId="4A0503D5" wp14:textId="77777777">
      <w:pPr>
        <w:pStyle w:val="Tekstpodstawowy"/>
        <w:spacing w:line="360" w:lineRule="auto"/>
        <w:ind w:firstLine="360"/>
        <w:rPr>
          <w:b w:val="0"/>
        </w:rPr>
      </w:pPr>
      <w:r w:rsidRPr="00CD6AA6">
        <w:rPr>
          <w:b w:val="0"/>
        </w:rPr>
        <w:t>Jesteśmy po to, aby:</w:t>
      </w:r>
    </w:p>
    <w:p xmlns:wp14="http://schemas.microsoft.com/office/word/2010/wordml" w:rsidRPr="00CD6AA6" w:rsidR="00535F27" w:rsidP="00BE1F4A" w:rsidRDefault="0041095F" w14:paraId="7EFB98E9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nauczać, wychowywać i inspirować do podejmowania wysiłku poznawczego i intelektualnego, </w:t>
      </w:r>
    </w:p>
    <w:p xmlns:wp14="http://schemas.microsoft.com/office/word/2010/wordml" w:rsidRPr="00CD6AA6" w:rsidR="00535F27" w:rsidP="00BE1F4A" w:rsidRDefault="0041095F" w14:paraId="62F997FD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rozbudzać ciekawość świata i otwartość na zmiany w nim zachodzące, </w:t>
      </w:r>
    </w:p>
    <w:p xmlns:wp14="http://schemas.microsoft.com/office/word/2010/wordml" w:rsidRPr="00CD6AA6" w:rsidR="00535F27" w:rsidP="00BE1F4A" w:rsidRDefault="0041095F" w14:paraId="50E60044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dopingować do różnorodnych twórczych inicjatyw, </w:t>
      </w:r>
    </w:p>
    <w:p xmlns:wp14="http://schemas.microsoft.com/office/word/2010/wordml" w:rsidRPr="00CD6AA6" w:rsidR="00535F27" w:rsidP="00BE1F4A" w:rsidRDefault="0041095F" w14:paraId="15CFA5F6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kształtować poczucie odpowiedzialności za podjęte działania i przyjęte na siebie obowiązki, </w:t>
      </w:r>
    </w:p>
    <w:p xmlns:wp14="http://schemas.microsoft.com/office/word/2010/wordml" w:rsidRPr="00CD6AA6" w:rsidR="00535F27" w:rsidP="00BE1F4A" w:rsidRDefault="0041095F" w14:paraId="18646F8B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uczyć obiektywnej oceny własnych poczynań, </w:t>
      </w:r>
    </w:p>
    <w:p xmlns:wp14="http://schemas.microsoft.com/office/word/2010/wordml" w:rsidRPr="00CD6AA6" w:rsidR="00535F27" w:rsidP="00BE1F4A" w:rsidRDefault="0041095F" w14:paraId="73883AC1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 xml:space="preserve">rozwijać więzi interpersonalne, umiejętność pracy w zespole, </w:t>
      </w:r>
    </w:p>
    <w:p xmlns:wp14="http://schemas.microsoft.com/office/word/2010/wordml" w:rsidRPr="00CD6AA6" w:rsidR="00535F27" w:rsidP="00BE1F4A" w:rsidRDefault="0041095F" w14:paraId="0ADBC5F1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>wp</w:t>
      </w:r>
      <w:r w:rsidRPr="00CD6AA6" w:rsidR="00535F27">
        <w:rPr>
          <w:b w:val="0"/>
        </w:rPr>
        <w:t xml:space="preserve">ajać zasady tolerancji, </w:t>
      </w:r>
    </w:p>
    <w:p xmlns:wp14="http://schemas.microsoft.com/office/word/2010/wordml" w:rsidRPr="00CD6AA6" w:rsidR="00535F27" w:rsidP="00BE1F4A" w:rsidRDefault="0041095F" w14:paraId="43D5D488" wp14:textId="1544939E">
      <w:pPr>
        <w:pStyle w:val="Tekstpodstawowy"/>
        <w:numPr>
          <w:ilvl w:val="0"/>
          <w:numId w:val="38"/>
        </w:numPr>
        <w:spacing w:line="360" w:lineRule="auto"/>
        <w:rPr>
          <w:b w:val="0"/>
          <w:bCs w:val="0"/>
        </w:rPr>
      </w:pPr>
      <w:r w:rsidR="0041095F">
        <w:rPr>
          <w:b w:val="0"/>
          <w:bCs w:val="0"/>
        </w:rPr>
        <w:t>umacniać wiarę we własne siły, w realność sukcesu w różnych dziedzinach życia zgodnie z jednostkowymi</w:t>
      </w:r>
      <w:r w:rsidR="02F0E9BC">
        <w:rPr>
          <w:b w:val="0"/>
          <w:bCs w:val="0"/>
        </w:rPr>
        <w:t xml:space="preserve"> </w:t>
      </w:r>
      <w:r w:rsidR="0041095F">
        <w:rPr>
          <w:b w:val="0"/>
          <w:bCs w:val="0"/>
        </w:rPr>
        <w:t>predyspozycjami,</w:t>
      </w:r>
      <w:r w:rsidR="0041095F">
        <w:rPr>
          <w:b w:val="0"/>
          <w:bCs w:val="0"/>
        </w:rPr>
        <w:t xml:space="preserve"> - kształtować umiejętności radzenia sobie w trudnych sytuacjach, </w:t>
      </w:r>
    </w:p>
    <w:p xmlns:wp14="http://schemas.microsoft.com/office/word/2010/wordml" w:rsidRPr="00CD6AA6" w:rsidR="0041095F" w:rsidP="00BE1F4A" w:rsidRDefault="0041095F" w14:paraId="657A8AE4" wp14:textId="77777777">
      <w:pPr>
        <w:pStyle w:val="Tekstpodstawowy"/>
        <w:numPr>
          <w:ilvl w:val="0"/>
          <w:numId w:val="38"/>
        </w:numPr>
        <w:spacing w:line="360" w:lineRule="auto"/>
        <w:rPr>
          <w:b w:val="0"/>
        </w:rPr>
      </w:pPr>
      <w:r w:rsidRPr="00CD6AA6">
        <w:rPr>
          <w:b w:val="0"/>
        </w:rPr>
        <w:t>wskazywać na interesujące formy spędzania wolnego czasu, sprzyjające wszechstronnemu rozwojowi dziecka i rozładowujące napięcia emocjonalne.</w:t>
      </w:r>
    </w:p>
    <w:p xmlns:wp14="http://schemas.microsoft.com/office/word/2010/wordml" w:rsidRPr="00CD6AA6" w:rsidR="008A1A3E" w:rsidP="00BE1F4A" w:rsidRDefault="008A1A3E" w14:paraId="23DE523C" wp14:textId="77777777">
      <w:pPr>
        <w:pStyle w:val="Tekstpodstawowy"/>
        <w:spacing w:line="360" w:lineRule="auto"/>
        <w:rPr>
          <w:b w:val="0"/>
        </w:rPr>
      </w:pPr>
    </w:p>
    <w:p xmlns:wp14="http://schemas.microsoft.com/office/word/2010/wordml" w:rsidRPr="00CD6AA6" w:rsidR="008A1A3E" w:rsidP="00BE1F4A" w:rsidRDefault="008A1A3E" w14:paraId="52E56223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654E4421" wp14:textId="77777777">
      <w:pPr>
        <w:pStyle w:val="Tekstpodstawowy"/>
        <w:spacing w:line="360" w:lineRule="auto"/>
      </w:pPr>
      <w:r w:rsidRPr="00CD6AA6">
        <w:t>V. SYLWETKA ABSOLWENTA SZKOŁY</w:t>
      </w:r>
    </w:p>
    <w:p xmlns:wp14="http://schemas.microsoft.com/office/word/2010/wordml" w:rsidRPr="00CD6AA6" w:rsidR="008A1A3E" w:rsidP="00BE1F4A" w:rsidRDefault="008A1A3E" w14:paraId="5235BECF" wp14:textId="7777777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AA6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 posiada następujące cechy:</w:t>
      </w:r>
    </w:p>
    <w:p xmlns:wp14="http://schemas.microsoft.com/office/word/2010/wordml" w:rsidRPr="00CD6AA6" w:rsidR="008A1A3E" w:rsidP="00BE1F4A" w:rsidRDefault="008A1A3E" w14:paraId="3203EFC3" wp14:textId="77777777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D6AA6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posiada rzetelną wiedzę i umiejętności,</w:t>
      </w:r>
    </w:p>
    <w:p xmlns:wp14="http://schemas.microsoft.com/office/word/2010/wordml" w:rsidRPr="00CD6AA6" w:rsidR="008A1A3E" w:rsidP="00BE1F4A" w:rsidRDefault="008A1A3E" w14:paraId="2E798B6C" wp14:textId="29E85CC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zna istotę i metody 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samokształcenia,</w:t>
      </w:r>
    </w:p>
    <w:p xmlns:wp14="http://schemas.microsoft.com/office/word/2010/wordml" w:rsidRPr="00CD6AA6" w:rsidR="008A1A3E" w:rsidP="00BE1F4A" w:rsidRDefault="008A1A3E" w14:paraId="13346603" wp14:textId="048F657E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efektywnie posługuje 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się</w:t>
      </w:r>
      <w:r w:rsidRPr="43893C95" w:rsidR="2AEB53F2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narzędziami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technologii 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informacyjno</w:t>
      </w:r>
      <w:r w:rsidRPr="43893C95" w:rsidR="12B32EBD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-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komunikacyjnych ,</w:t>
      </w:r>
      <w:r w:rsidRPr="43893C95" w:rsidR="008A1A3E">
        <w:rPr>
          <w:rStyle w:val="Pogrubienie"/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CD6AA6" w:rsidR="008A1A3E" w:rsidP="00BE1F4A" w:rsidRDefault="008A1A3E" w14:paraId="27A42BD0" wp14:textId="77777777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D6AA6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zna języki obce, jest obywatelem Europy,</w:t>
      </w:r>
    </w:p>
    <w:p xmlns:wp14="http://schemas.microsoft.com/office/word/2010/wordml" w:rsidRPr="00CD6AA6" w:rsidR="008A1A3E" w:rsidP="00BE1F4A" w:rsidRDefault="008A1A3E" w14:paraId="3144B3AB" wp14:textId="77777777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D6AA6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jest otwarty na świat i na zmiany w nim zachodzące,</w:t>
      </w:r>
    </w:p>
    <w:p xmlns:wp14="http://schemas.microsoft.com/office/word/2010/wordml" w:rsidRPr="00CD6AA6" w:rsidR="008A1A3E" w:rsidP="00BE1F4A" w:rsidRDefault="008A1A3E" w14:paraId="1F2A4EFE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kieruje się w codziennym życiu zasadami etyki i moralności,</w:t>
      </w:r>
    </w:p>
    <w:p xmlns:wp14="http://schemas.microsoft.com/office/word/2010/wordml" w:rsidRPr="00CD6AA6" w:rsidR="008A1A3E" w:rsidP="00BE1F4A" w:rsidRDefault="008A1A3E" w14:paraId="7617C070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zna i stosuje zasady dobrych obyczajów i kultury bycia,</w:t>
      </w:r>
    </w:p>
    <w:p xmlns:wp14="http://schemas.microsoft.com/office/word/2010/wordml" w:rsidRPr="00CD6AA6" w:rsidR="008A1A3E" w:rsidP="00BE1F4A" w:rsidRDefault="008A1A3E" w14:paraId="54A88FED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szanuje siebie i innych,</w:t>
      </w:r>
    </w:p>
    <w:p xmlns:wp14="http://schemas.microsoft.com/office/word/2010/wordml" w:rsidRPr="00CD6AA6" w:rsidR="008A1A3E" w:rsidP="00BE1F4A" w:rsidRDefault="008A1A3E" w14:paraId="27D75974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odpowiedzialny,</w:t>
      </w:r>
    </w:p>
    <w:p xmlns:wp14="http://schemas.microsoft.com/office/word/2010/wordml" w:rsidRPr="00CD6AA6" w:rsidR="008A1A3E" w:rsidP="00BE1F4A" w:rsidRDefault="008A1A3E" w14:paraId="519C95C9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zna historię i kulturę własnego narodu i regionu oraz tradycje szkoły, przestrzega zasad bezpieczeństwa i higieny życia,</w:t>
      </w:r>
    </w:p>
    <w:p xmlns:wp14="http://schemas.microsoft.com/office/word/2010/wordml" w:rsidRPr="00CD6AA6" w:rsidR="008A1A3E" w:rsidP="00BE1F4A" w:rsidRDefault="008A1A3E" w14:paraId="62ED899E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zna i rozumie zasady współżycia społecznego,</w:t>
      </w:r>
    </w:p>
    <w:p xmlns:wp14="http://schemas.microsoft.com/office/word/2010/wordml" w:rsidRPr="00CD6AA6" w:rsidR="008A1A3E" w:rsidP="00BE1F4A" w:rsidRDefault="00CD6AA6" w14:paraId="47E5D9A7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>
        <w:rPr>
          <w:rStyle w:val="Pogrubienie"/>
          <w:b w:val="0"/>
          <w:bCs w:val="0"/>
          <w:color w:val="000000"/>
        </w:rPr>
        <w:t>j</w:t>
      </w:r>
      <w:r w:rsidRPr="00CD6AA6" w:rsidR="008A1A3E">
        <w:rPr>
          <w:rStyle w:val="Pogrubienie"/>
          <w:b w:val="0"/>
          <w:bCs w:val="0"/>
          <w:color w:val="000000"/>
        </w:rPr>
        <w:t>est tolerancyjny,</w:t>
      </w:r>
    </w:p>
    <w:p xmlns:wp14="http://schemas.microsoft.com/office/word/2010/wordml" w:rsidRPr="00CD6AA6" w:rsidR="008A1A3E" w:rsidP="00BE1F4A" w:rsidRDefault="008A1A3E" w14:paraId="441D2F1D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korzysta z różnych źródeł wiedzy i informacji, racjonalnie wykorzystuje narzędzia i technologie informatyczne,</w:t>
      </w:r>
    </w:p>
    <w:p xmlns:wp14="http://schemas.microsoft.com/office/word/2010/wordml" w:rsidRPr="00CD6AA6" w:rsidR="008A1A3E" w:rsidP="00BE1F4A" w:rsidRDefault="008A1A3E" w14:paraId="774D6E87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ambitny,</w:t>
      </w:r>
    </w:p>
    <w:p xmlns:wp14="http://schemas.microsoft.com/office/word/2010/wordml" w:rsidRPr="00CD6AA6" w:rsidR="008A1A3E" w:rsidP="00BE1F4A" w:rsidRDefault="008A1A3E" w14:paraId="541685D8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kreatywny,</w:t>
      </w:r>
    </w:p>
    <w:p xmlns:wp14="http://schemas.microsoft.com/office/word/2010/wordml" w:rsidRPr="00CD6AA6" w:rsidR="008A1A3E" w:rsidP="00BE1F4A" w:rsidRDefault="008A1A3E" w14:paraId="2B3B59B6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odważny,</w:t>
      </w:r>
    </w:p>
    <w:p xmlns:wp14="http://schemas.microsoft.com/office/word/2010/wordml" w:rsidRPr="00CD6AA6" w:rsidR="008A1A3E" w:rsidP="00BE1F4A" w:rsidRDefault="008A1A3E" w14:paraId="7A7B048D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samodzielny,</w:t>
      </w:r>
    </w:p>
    <w:p xmlns:wp14="http://schemas.microsoft.com/office/word/2010/wordml" w:rsidRPr="00CD6AA6" w:rsidR="008A1A3E" w:rsidP="00BE1F4A" w:rsidRDefault="008A1A3E" w14:paraId="6038AA78" wp14:textId="04D7CD8E">
      <w:pPr>
        <w:pStyle w:val="Tekstpodstawowy"/>
        <w:numPr>
          <w:ilvl w:val="0"/>
          <w:numId w:val="39"/>
        </w:numPr>
        <w:tabs>
          <w:tab w:val="left" w:pos="630"/>
        </w:tabs>
        <w:spacing w:line="360" w:lineRule="auto"/>
        <w:jc w:val="left"/>
        <w:rPr/>
      </w:pPr>
      <w:r w:rsidRPr="43893C95" w:rsidR="008A1A3E">
        <w:rPr>
          <w:rStyle w:val="Pogrubienie"/>
          <w:b w:val="0"/>
          <w:bCs w:val="0"/>
          <w:color w:val="000000" w:themeColor="text1" w:themeTint="FF" w:themeShade="FF"/>
        </w:rPr>
        <w:t>posiada wiedzę na temat współczesnych zagrożeń społecznych i cywilizacyjnych, podejmuje odpowiedzialne</w:t>
      </w:r>
      <w:r w:rsidRPr="43893C95" w:rsidR="00325358">
        <w:rPr>
          <w:rStyle w:val="Pogrubienie"/>
          <w:b w:val="0"/>
          <w:bCs w:val="0"/>
          <w:color w:val="000000" w:themeColor="text1" w:themeTint="FF" w:themeShade="FF"/>
        </w:rPr>
        <w:t xml:space="preserve"> decyzje w trosce </w:t>
      </w:r>
      <w:r w:rsidRPr="43893C95" w:rsidR="00325358">
        <w:rPr>
          <w:rStyle w:val="Pogrubienie"/>
          <w:b w:val="0"/>
          <w:bCs w:val="0"/>
          <w:color w:val="000000" w:themeColor="text1" w:themeTint="FF" w:themeShade="FF"/>
        </w:rPr>
        <w:t xml:space="preserve">o </w:t>
      </w:r>
      <w:r w:rsidRPr="43893C95" w:rsidR="008A1A3E">
        <w:rPr>
          <w:rStyle w:val="Pogrubienie"/>
          <w:b w:val="0"/>
          <w:bCs w:val="0"/>
          <w:color w:val="000000" w:themeColor="text1" w:themeTint="FF" w:themeShade="FF"/>
        </w:rPr>
        <w:t>bezpieczeństwo</w:t>
      </w:r>
      <w:r w:rsidRPr="43893C95" w:rsidR="008A1A3E">
        <w:rPr>
          <w:rStyle w:val="Pogrubienie"/>
          <w:b w:val="0"/>
          <w:bCs w:val="0"/>
          <w:color w:val="000000" w:themeColor="text1" w:themeTint="FF" w:themeShade="FF"/>
        </w:rPr>
        <w:t xml:space="preserve"> własne i innych,</w:t>
      </w:r>
    </w:p>
    <w:p xmlns:wp14="http://schemas.microsoft.com/office/word/2010/wordml" w:rsidRPr="00CD6AA6" w:rsidR="008A1A3E" w:rsidP="00BE1F4A" w:rsidRDefault="008A1A3E" w14:paraId="0031F253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szanuje potrzeby innych i jest chętny do niesienia pomocy,</w:t>
      </w:r>
    </w:p>
    <w:p xmlns:wp14="http://schemas.microsoft.com/office/word/2010/wordml" w:rsidRPr="00CD6AA6" w:rsidR="008A1A3E" w:rsidP="00BE1F4A" w:rsidRDefault="008A1A3E" w14:paraId="503D1015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jest odporny na niepowodzenia,</w:t>
      </w:r>
    </w:p>
    <w:p xmlns:wp14="http://schemas.microsoft.com/office/word/2010/wordml" w:rsidRPr="00CD6AA6" w:rsidR="008A1A3E" w:rsidP="00BE1F4A" w:rsidRDefault="008A1A3E" w14:paraId="224F676E" wp14:textId="77777777">
      <w:pPr>
        <w:pStyle w:val="Tekstpodstawowy"/>
        <w:numPr>
          <w:ilvl w:val="0"/>
          <w:numId w:val="39"/>
        </w:numPr>
        <w:spacing w:line="360" w:lineRule="auto"/>
        <w:jc w:val="left"/>
      </w:pPr>
      <w:r w:rsidRPr="00CD6AA6">
        <w:rPr>
          <w:rStyle w:val="Pogrubienie"/>
          <w:b w:val="0"/>
          <w:bCs w:val="0"/>
          <w:color w:val="000000"/>
        </w:rPr>
        <w:t>integruje się z rówieśnikami i prawidłowo funkcjonuje w zespole.</w:t>
      </w:r>
    </w:p>
    <w:p xmlns:wp14="http://schemas.microsoft.com/office/word/2010/wordml" w:rsidRPr="00CD6AA6" w:rsidR="008A1A3E" w:rsidP="00BE1F4A" w:rsidRDefault="008A1A3E" w14:paraId="07547A01" wp14:textId="77777777">
      <w:pPr>
        <w:pStyle w:val="Tekstpodstawowy"/>
        <w:spacing w:line="360" w:lineRule="auto"/>
      </w:pPr>
    </w:p>
    <w:p xmlns:wp14="http://schemas.microsoft.com/office/word/2010/wordml" w:rsidR="008A1A3E" w:rsidP="00BE1F4A" w:rsidRDefault="008A1A3E" w14:paraId="5043CB0F" wp14:textId="77777777">
      <w:pPr>
        <w:pStyle w:val="Tekstpodstawowy"/>
        <w:spacing w:line="360" w:lineRule="auto"/>
      </w:pPr>
    </w:p>
    <w:p xmlns:wp14="http://schemas.microsoft.com/office/word/2010/wordml" w:rsidRPr="00CD6AA6" w:rsidR="00BE1F4A" w:rsidP="00BE1F4A" w:rsidRDefault="00BE1F4A" w14:paraId="07459315" wp14:textId="77777777">
      <w:pPr>
        <w:pStyle w:val="Tekstpodstawowy"/>
        <w:spacing w:line="360" w:lineRule="auto"/>
      </w:pPr>
    </w:p>
    <w:p xmlns:wp14="http://schemas.microsoft.com/office/word/2010/wordml" w:rsidR="00BE1F4A" w:rsidP="00BE1F4A" w:rsidRDefault="008A1A3E" w14:paraId="7A48FC55" wp14:textId="77777777">
      <w:pPr>
        <w:pStyle w:val="Tekstpodstawowy"/>
        <w:spacing w:line="360" w:lineRule="auto"/>
      </w:pPr>
      <w:r w:rsidRPr="00CD6AA6">
        <w:t xml:space="preserve">V. STRUKTURA ODDZIAŁYWAŃ WYCHOWAWCZYCH </w:t>
      </w:r>
    </w:p>
    <w:p xmlns:wp14="http://schemas.microsoft.com/office/word/2010/wordml" w:rsidRPr="00CD6AA6" w:rsidR="008A1A3E" w:rsidP="00BE1F4A" w:rsidRDefault="008A1A3E" w14:paraId="1F652075" wp14:textId="77777777">
      <w:pPr>
        <w:pStyle w:val="Tekstpodstawowy"/>
        <w:numPr>
          <w:ilvl w:val="0"/>
          <w:numId w:val="46"/>
        </w:numPr>
        <w:spacing w:line="360" w:lineRule="auto"/>
      </w:pPr>
      <w:r w:rsidRPr="00CD6AA6">
        <w:rPr>
          <w:bCs w:val="0"/>
        </w:rPr>
        <w:t>Dyrektor szkoły:</w:t>
      </w:r>
    </w:p>
    <w:p xmlns:wp14="http://schemas.microsoft.com/office/word/2010/wordml" w:rsidRPr="00CD6AA6" w:rsidR="008A1A3E" w:rsidP="00BE1F4A" w:rsidRDefault="008A1A3E" w14:paraId="20295B5A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xmlns:wp14="http://schemas.microsoft.com/office/word/2010/wordml" w:rsidRPr="00CD6AA6" w:rsidR="008A1A3E" w:rsidP="00BE1F4A" w:rsidRDefault="008A1A3E" w14:paraId="1366D9C0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xmlns:wp14="http://schemas.microsoft.com/office/word/2010/wordml" w:rsidRPr="00CD6AA6" w:rsidR="008A1A3E" w:rsidP="00BE1F4A" w:rsidRDefault="008A1A3E" w14:paraId="41F1D259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xmlns:wp14="http://schemas.microsoft.com/office/word/2010/wordml" w:rsidRPr="00CD6AA6" w:rsidR="008A1A3E" w:rsidP="00BE1F4A" w:rsidRDefault="008A1A3E" w14:paraId="66009FF2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xmlns:wp14="http://schemas.microsoft.com/office/word/2010/wordml" w:rsidRPr="00CD6AA6" w:rsidR="008A1A3E" w:rsidP="00BE1F4A" w:rsidRDefault="008A1A3E" w14:paraId="0731DABB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współpracuje z zespołem wychowawców, </w:t>
      </w: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CD6AA6">
        <w:rPr>
          <w:rFonts w:ascii="Times New Roman" w:hAnsi="Times New Roman"/>
          <w:sz w:val="24"/>
          <w:szCs w:val="24"/>
        </w:rPr>
        <w:t>, pedagogiem, psychologiem szkolnym, oraz Samorządem Uczniowskim, wspomaga nauczycieli w realizacji zadań,</w:t>
      </w:r>
    </w:p>
    <w:p xmlns:wp14="http://schemas.microsoft.com/office/word/2010/wordml" w:rsidRPr="00CD6AA6" w:rsidR="008A1A3E" w:rsidP="00BE1F4A" w:rsidRDefault="008A1A3E" w14:paraId="10172035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xmlns:wp14="http://schemas.microsoft.com/office/word/2010/wordml" w:rsidRPr="00CD6AA6" w:rsidR="008A1A3E" w:rsidP="00BE1F4A" w:rsidRDefault="008A1A3E" w14:paraId="7054062B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nadzoruje zgodność działania szkoły ze statutem szkoły, w tym dba o przestrzeganie zasad oceniania, praw uczniów, kompetencji organów szkoły,</w:t>
      </w:r>
    </w:p>
    <w:p xmlns:wp14="http://schemas.microsoft.com/office/word/2010/wordml" w:rsidRPr="00CD6AA6" w:rsidR="008A1A3E" w:rsidP="00BE1F4A" w:rsidRDefault="008A1A3E" w14:paraId="31E1E102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color w:val="000000"/>
          <w:sz w:val="24"/>
          <w:szCs w:val="24"/>
        </w:rPr>
        <w:t>motywuje nauczycieli i specjalistów do opracowania modelu wsparcia i pomocy uczniom przeżywającym trudności psychiczne,</w:t>
      </w:r>
    </w:p>
    <w:p xmlns:wp14="http://schemas.microsoft.com/office/word/2010/wordml" w:rsidRPr="00CD6AA6" w:rsidR="008A1A3E" w:rsidP="00BE1F4A" w:rsidRDefault="008A1A3E" w14:paraId="3967C592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  <w:shd w:val="clear" w:color="auto" w:fill="FFFFFF"/>
        </w:rPr>
        <w:t xml:space="preserve">monitoruje współpracę pedagoga specjalnego z nauczycielami, wychowawcami, innymi specjalistami oraz umacnia wspierającą rolę </w:t>
      </w:r>
      <w:r w:rsidRPr="00CD6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 xmlns:wp14="http://schemas.microsoft.com/office/word/2010/wordml" w:rsidRPr="00CD6AA6" w:rsidR="008A1A3E" w:rsidP="00BE1F4A" w:rsidRDefault="008A1A3E" w14:paraId="3B1BF153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xmlns:wp14="http://schemas.microsoft.com/office/word/2010/wordml" w:rsidRPr="00CD6AA6" w:rsidR="008A1A3E" w:rsidP="00BE1F4A" w:rsidRDefault="008A1A3E" w14:paraId="29443897" wp14:textId="3A15EEF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43893C95" w:rsidR="008A1A3E">
        <w:rPr>
          <w:rFonts w:ascii="Times New Roman" w:hAnsi="Times New Roman"/>
          <w:sz w:val="24"/>
          <w:szCs w:val="24"/>
        </w:rPr>
        <w:t xml:space="preserve">inspiruje wszystkie grupy społeczności szkolnej do budowania dobrych wzajemnych relacji w środowisku </w:t>
      </w:r>
      <w:r w:rsidRPr="43893C95" w:rsidR="008A1A3E">
        <w:rPr>
          <w:rFonts w:ascii="Times New Roman" w:hAnsi="Times New Roman"/>
          <w:sz w:val="24"/>
          <w:szCs w:val="24"/>
        </w:rPr>
        <w:t>szkolnym,</w:t>
      </w:r>
      <w:r w:rsidRPr="43893C95" w:rsidR="008A1A3E">
        <w:rPr>
          <w:rFonts w:ascii="Times New Roman" w:hAnsi="Times New Roman"/>
          <w:sz w:val="24"/>
          <w:szCs w:val="24"/>
        </w:rPr>
        <w:t xml:space="preserve"> jako czynnika </w:t>
      </w:r>
      <w:r w:rsidRPr="43893C95" w:rsidR="008A1A3E">
        <w:rPr>
          <w:rFonts w:ascii="Times New Roman" w:hAnsi="Times New Roman"/>
          <w:sz w:val="24"/>
          <w:szCs w:val="24"/>
        </w:rPr>
        <w:t>zwiększającego skuteczność</w:t>
      </w:r>
      <w:r w:rsidRPr="43893C95" w:rsidR="008A1A3E">
        <w:rPr>
          <w:rFonts w:ascii="Times New Roman" w:hAnsi="Times New Roman"/>
          <w:sz w:val="24"/>
          <w:szCs w:val="24"/>
        </w:rPr>
        <w:t xml:space="preserve"> i efektywność udzielanego wsparcia,</w:t>
      </w:r>
    </w:p>
    <w:p xmlns:wp14="http://schemas.microsoft.com/office/word/2010/wordml" w:rsidRPr="00CD6AA6" w:rsidR="008A1A3E" w:rsidP="00BE1F4A" w:rsidRDefault="008A1A3E" w14:paraId="7C263C35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a także kontaktu bezpośredniego uczniów ze sobą, </w:t>
      </w:r>
    </w:p>
    <w:p xmlns:wp14="http://schemas.microsoft.com/office/word/2010/wordml" w:rsidRPr="00CD6AA6" w:rsidR="008A1A3E" w:rsidP="00BE1F4A" w:rsidRDefault="008A1A3E" w14:paraId="5A0231F3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dokonuje analizy obciążeń nauczycieli, wychowawców i pedagogów czynnościami formalnymi (np. prowadzeniem dokumentacji uzupełniającej, sprawozdań), w miarę możliwości redukuje ich ilość, analizuje dotychczasowe procedury i regulaminy, aby odciążyć kadrę na rzecz tworzenia warunków do nawiązywania indywidualnych relacji z uczniami i klasami,</w:t>
      </w:r>
    </w:p>
    <w:p xmlns:wp14="http://schemas.microsoft.com/office/word/2010/wordml" w:rsidRPr="00CD6AA6" w:rsidR="008A1A3E" w:rsidP="00BE1F4A" w:rsidRDefault="008A1A3E" w14:paraId="1FC15F71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czuwa nad wykorzystaniem lekcji wychowawczych do budowania systemu wsparcia psychicznego uczniów,</w:t>
      </w:r>
    </w:p>
    <w:p xmlns:wp14="http://schemas.microsoft.com/office/word/2010/wordml" w:rsidRPr="00CD6AA6" w:rsidR="008A1A3E" w:rsidP="00BE1F4A" w:rsidRDefault="008A1A3E" w14:paraId="4F94AEEA" wp14:textId="77777777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czuwa nad intensyfikowaniem współpracy nauczycieli i wychowawców z </w:t>
      </w: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pedagogiem specjalnym,</w:t>
      </w:r>
      <w:r w:rsidRPr="00CD6AA6">
        <w:rPr>
          <w:rFonts w:ascii="Times New Roman" w:hAnsi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xmlns:wp14="http://schemas.microsoft.com/office/word/2010/wordml" w:rsidRPr="00CD6AA6" w:rsidR="008A1A3E" w:rsidP="00BE1F4A" w:rsidRDefault="008A1A3E" w14:paraId="0FC0D50D" wp14:textId="6ADB2F1A">
      <w:pPr>
        <w:pStyle w:val="Akapitzlist"/>
        <w:numPr>
          <w:ilvl w:val="0"/>
          <w:numId w:val="8"/>
        </w:numPr>
        <w:tabs>
          <w:tab w:val="left" w:pos="198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 w:rsidR="008A1A3E">
        <w:rPr>
          <w:rFonts w:ascii="Times New Roman" w:hAnsi="Times New Roman"/>
          <w:sz w:val="24"/>
          <w:szCs w:val="24"/>
        </w:rPr>
        <w:t xml:space="preserve">czuwa nad wykonywaniem </w:t>
      </w:r>
      <w:r w:rsidRPr="00CD6AA6" w:rsidR="008A1A3E">
        <w:rPr>
          <w:rFonts w:ascii="Times New Roman" w:hAnsi="Times New Roman"/>
          <w:sz w:val="24"/>
          <w:szCs w:val="24"/>
        </w:rPr>
        <w:t xml:space="preserve">zadań przez</w:t>
      </w:r>
      <w:r w:rsidRPr="00CD6AA6" w:rsidR="008A1A3E">
        <w:rPr>
          <w:rFonts w:ascii="Times New Roman" w:hAnsi="Times New Roman"/>
          <w:sz w:val="24"/>
          <w:szCs w:val="24"/>
        </w:rPr>
        <w:t xml:space="preserve"> specjalistów szkoły – </w:t>
      </w:r>
      <w:r w:rsidRPr="00CD6AA6" w:rsidR="008A1A3E">
        <w:rPr>
          <w:rFonts w:ascii="Times New Roman" w:hAnsi="Times New Roman"/>
          <w:sz w:val="24"/>
          <w:szCs w:val="24"/>
          <w:shd w:val="clear" w:color="auto" w:fill="FFFFFF"/>
        </w:rPr>
        <w:t>pedagog specjalny</w:t>
      </w:r>
      <w:r w:rsidRPr="00CD6AA6" w:rsidR="008A1A3E">
        <w:rPr>
          <w:rFonts w:ascii="Times New Roman" w:hAnsi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xmlns:wp14="http://schemas.microsoft.com/office/word/2010/wordml" w:rsidRPr="00BE1F4A" w:rsidR="00BE1F4A" w:rsidP="00BE1F4A" w:rsidRDefault="008A1A3E" w14:paraId="48B9ECAE" wp14:textId="77777777">
      <w:pPr>
        <w:pStyle w:val="Tekstpodstawowy"/>
        <w:numPr>
          <w:ilvl w:val="0"/>
          <w:numId w:val="8"/>
        </w:numPr>
        <w:spacing w:line="360" w:lineRule="auto"/>
      </w:pPr>
      <w:r w:rsidRPr="00CD6AA6">
        <w:rPr>
          <w:b w:val="0"/>
          <w:bCs w:val="0"/>
        </w:rPr>
        <w:t>nadzoruje realizację Szkolnego Programu Wychowawczo-Profilaktycznego.</w:t>
      </w:r>
    </w:p>
    <w:p xmlns:wp14="http://schemas.microsoft.com/office/word/2010/wordml" w:rsidR="00BE1F4A" w:rsidP="00BE1F4A" w:rsidRDefault="00BE1F4A" w14:paraId="6537F28F" wp14:textId="77777777">
      <w:pPr>
        <w:pStyle w:val="Tekstpodstawowy"/>
        <w:spacing w:line="360" w:lineRule="auto"/>
        <w:ind w:left="360"/>
        <w:rPr>
          <w:b w:val="0"/>
          <w:bCs w:val="0"/>
        </w:rPr>
      </w:pPr>
    </w:p>
    <w:p xmlns:wp14="http://schemas.microsoft.com/office/word/2010/wordml" w:rsidRPr="00BE1F4A" w:rsidR="008A1A3E" w:rsidP="00BE1F4A" w:rsidRDefault="008A1A3E" w14:paraId="50545560" wp14:textId="77777777">
      <w:pPr>
        <w:pStyle w:val="Tekstpodstawowy"/>
        <w:numPr>
          <w:ilvl w:val="0"/>
          <w:numId w:val="46"/>
        </w:numPr>
        <w:spacing w:line="360" w:lineRule="auto"/>
      </w:pPr>
      <w:r w:rsidRPr="00BE1F4A">
        <w:t>Rada pedagogiczna:</w:t>
      </w:r>
    </w:p>
    <w:p xmlns:wp14="http://schemas.microsoft.com/office/word/2010/wordml" w:rsidRPr="00CD6AA6" w:rsidR="008A1A3E" w:rsidP="00BE1F4A" w:rsidRDefault="008A1A3E" w14:paraId="096492FA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xmlns:wp14="http://schemas.microsoft.com/office/word/2010/wordml" w:rsidRPr="00CD6AA6" w:rsidR="008A1A3E" w:rsidP="00BE1F4A" w:rsidRDefault="008A1A3E" w14:paraId="6AAD19F2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</w:t>
      </w:r>
      <w:r w:rsidRPr="00CD6AA6">
        <w:rPr>
          <w:rFonts w:ascii="Times New Roman" w:hAnsi="Times New Roman"/>
          <w:i/>
          <w:sz w:val="24"/>
          <w:szCs w:val="24"/>
        </w:rPr>
        <w:t>,</w:t>
      </w:r>
    </w:p>
    <w:p xmlns:wp14="http://schemas.microsoft.com/office/word/2010/wordml" w:rsidRPr="00CD6AA6" w:rsidR="008A1A3E" w:rsidP="00BE1F4A" w:rsidRDefault="008A1A3E" w14:paraId="7B52E1E7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xmlns:wp14="http://schemas.microsoft.com/office/word/2010/wordml" w:rsidRPr="00CD6AA6" w:rsidR="008A1A3E" w:rsidP="00BE1F4A" w:rsidRDefault="008A1A3E" w14:paraId="1BB1E536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xmlns:wp14="http://schemas.microsoft.com/office/word/2010/wordml" w:rsidRPr="00CD6AA6" w:rsidR="008A1A3E" w:rsidP="00BE1F4A" w:rsidRDefault="008A1A3E" w14:paraId="7E9E8C4A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opracowuje i zatwierdza dokumenty i procedury postępowania nauczycieli w sytuacjach zagrożenia młodzieży demoralizacją                          i przestępczością, a także depresją </w:t>
      </w: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i uzależnieniami od technologii cyfrowych,</w:t>
      </w:r>
    </w:p>
    <w:p xmlns:wp14="http://schemas.microsoft.com/office/word/2010/wordml" w:rsidRPr="00CD6AA6" w:rsidR="008A1A3E" w:rsidP="00BE1F4A" w:rsidRDefault="008A1A3E" w14:paraId="19800363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xmlns:wp14="http://schemas.microsoft.com/office/word/2010/wordml" w:rsidR="008A1A3E" w:rsidP="00BE1F4A" w:rsidRDefault="008A1A3E" w14:paraId="4D38DA04" wp14:textId="77777777">
      <w:pPr>
        <w:pStyle w:val="Akapitzlist"/>
        <w:numPr>
          <w:ilvl w:val="0"/>
          <w:numId w:val="28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xmlns:wp14="http://schemas.microsoft.com/office/word/2010/wordml" w:rsidRPr="00CD6AA6" w:rsidR="00BE1F4A" w:rsidP="00BE1F4A" w:rsidRDefault="00BE1F4A" w14:paraId="6DFB9E20" wp14:textId="77777777">
      <w:pPr>
        <w:pStyle w:val="Akapitzlist"/>
        <w:tabs>
          <w:tab w:val="left" w:pos="39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CD6AA6" w:rsidP="00BE1F4A" w:rsidRDefault="008A1A3E" w14:paraId="18DF3415" wp14:textId="7777777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b/>
          <w:sz w:val="24"/>
          <w:szCs w:val="24"/>
        </w:rPr>
        <w:t>Nauczyciele:</w:t>
      </w:r>
    </w:p>
    <w:p xmlns:wp14="http://schemas.microsoft.com/office/word/2010/wordml" w:rsidR="00CD6AA6" w:rsidP="00BE1F4A" w:rsidRDefault="008A1A3E" w14:paraId="35C5EC82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współpracują z wychowawcami klas, innymi nauczycielami, </w:t>
      </w: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CD6AA6">
        <w:rPr>
          <w:rFonts w:ascii="Times New Roman" w:hAnsi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xmlns:wp14="http://schemas.microsoft.com/office/word/2010/wordml" w:rsidR="00CD6AA6" w:rsidP="00BE1F4A" w:rsidRDefault="008A1A3E" w14:paraId="31BC6652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xmlns:wp14="http://schemas.microsoft.com/office/word/2010/wordml" w:rsidR="00CD6AA6" w:rsidP="00BE1F4A" w:rsidRDefault="008A1A3E" w14:paraId="27E57717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 xml:space="preserve">reagują na przejawy depresji, agresji, niedostosowania społecznego i uzależnień uczniów, </w:t>
      </w: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w tym uzależnień od technologii cyfrowych,</w:t>
      </w:r>
    </w:p>
    <w:p xmlns:wp14="http://schemas.microsoft.com/office/word/2010/wordml" w:rsidR="00CD6AA6" w:rsidP="00BE1F4A" w:rsidRDefault="008A1A3E" w14:paraId="52A018F1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CD6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6AA6">
        <w:rPr>
          <w:rFonts w:ascii="Times New Roman" w:hAnsi="Times New Roman"/>
          <w:bCs/>
          <w:sz w:val="24"/>
          <w:szCs w:val="24"/>
        </w:rPr>
        <w:t xml:space="preserve">zagrożenia młodzieży demoralizacją i przestępczością, </w:t>
      </w:r>
    </w:p>
    <w:p xmlns:wp14="http://schemas.microsoft.com/office/word/2010/wordml" w:rsidR="00CD6AA6" w:rsidP="00BE1F4A" w:rsidRDefault="008A1A3E" w14:paraId="2E6AFD60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</w:t>
      </w:r>
    </w:p>
    <w:p xmlns:wp14="http://schemas.microsoft.com/office/word/2010/wordml" w:rsidR="00CD6AA6" w:rsidP="00BE1F4A" w:rsidRDefault="008A1A3E" w14:paraId="107A75D3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  <w:shd w:val="clear" w:color="auto" w:fill="FFFFFF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xmlns:wp14="http://schemas.microsoft.com/office/word/2010/wordml" w:rsidR="00CD6AA6" w:rsidP="00BE1F4A" w:rsidRDefault="008A1A3E" w14:paraId="061723B6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xmlns:wp14="http://schemas.microsoft.com/office/word/2010/wordml" w:rsidR="00CD6AA6" w:rsidP="00BE1F4A" w:rsidRDefault="008A1A3E" w14:paraId="4A4137CC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xmlns:wp14="http://schemas.microsoft.com/office/word/2010/wordml" w:rsidR="00CD6AA6" w:rsidP="00BE1F4A" w:rsidRDefault="008A1A3E" w14:paraId="4890450A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xmlns:wp14="http://schemas.microsoft.com/office/word/2010/wordml" w:rsidR="00CD6AA6" w:rsidP="00BE1F4A" w:rsidRDefault="008A1A3E" w14:paraId="41346B15" wp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wspierają zainteresowania, pasje i rozwój osobowy ucznia.</w:t>
      </w:r>
    </w:p>
    <w:p xmlns:wp14="http://schemas.microsoft.com/office/word/2010/wordml" w:rsidR="00BE1F4A" w:rsidP="43893C95" w:rsidRDefault="00BE1F4A" w14:paraId="70DF9E56" wp14:textId="03E4D90C">
      <w:pPr>
        <w:pStyle w:val="Akapitzlist"/>
        <w:numPr>
          <w:ilvl w:val="0"/>
          <w:numId w:val="41"/>
        </w:numPr>
        <w:spacing w:line="360" w:lineRule="auto"/>
        <w:ind/>
        <w:jc w:val="both"/>
        <w:rPr>
          <w:rFonts w:ascii="Times New Roman" w:hAnsi="Times New Roman"/>
          <w:sz w:val="24"/>
          <w:szCs w:val="24"/>
        </w:rPr>
      </w:pPr>
      <w:r w:rsidRPr="43893C95" w:rsidR="00477559">
        <w:rPr>
          <w:rFonts w:ascii="Times New Roman" w:hAnsi="Times New Roman"/>
          <w:sz w:val="24"/>
          <w:szCs w:val="24"/>
        </w:rPr>
        <w:t>wspieranie uczniów</w:t>
      </w:r>
      <w:r w:rsidRPr="43893C95" w:rsidR="00F772B3">
        <w:rPr>
          <w:rFonts w:ascii="Times New Roman" w:hAnsi="Times New Roman"/>
          <w:sz w:val="24"/>
          <w:szCs w:val="24"/>
        </w:rPr>
        <w:t xml:space="preserve"> obcokrajowców (</w:t>
      </w:r>
      <w:r w:rsidRPr="43893C95" w:rsidR="4573CAB3">
        <w:rPr>
          <w:rFonts w:ascii="Times New Roman" w:hAnsi="Times New Roman"/>
          <w:sz w:val="24"/>
          <w:szCs w:val="24"/>
        </w:rPr>
        <w:t xml:space="preserve">szczególnie </w:t>
      </w:r>
      <w:r w:rsidRPr="43893C95" w:rsidR="4573CAB3">
        <w:rPr>
          <w:rFonts w:ascii="Times New Roman" w:hAnsi="Times New Roman"/>
          <w:sz w:val="24"/>
          <w:szCs w:val="24"/>
        </w:rPr>
        <w:t>z U</w:t>
      </w:r>
      <w:r w:rsidRPr="43893C95" w:rsidR="4573CAB3">
        <w:rPr>
          <w:rFonts w:ascii="Times New Roman" w:hAnsi="Times New Roman"/>
          <w:sz w:val="24"/>
          <w:szCs w:val="24"/>
        </w:rPr>
        <w:t>krainy</w:t>
      </w:r>
      <w:r w:rsidRPr="43893C95" w:rsidR="00F772B3">
        <w:rPr>
          <w:rFonts w:ascii="Times New Roman" w:hAnsi="Times New Roman"/>
          <w:sz w:val="24"/>
          <w:szCs w:val="24"/>
        </w:rPr>
        <w:t>)</w:t>
      </w:r>
      <w:r w:rsidRPr="43893C95" w:rsidR="00477559">
        <w:rPr>
          <w:rFonts w:ascii="Times New Roman" w:hAnsi="Times New Roman"/>
          <w:sz w:val="24"/>
          <w:szCs w:val="24"/>
        </w:rPr>
        <w:t xml:space="preserve"> w obszarach: dydaktycznym, opiekuńczym i wychowawczym</w:t>
      </w:r>
      <w:r w:rsidRPr="43893C95" w:rsidR="00BE1F4A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E1F4A" w:rsidR="008A1A3E" w:rsidP="00BE1F4A" w:rsidRDefault="008A1A3E" w14:paraId="3E7E3721" wp14:textId="7777777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F4A">
        <w:rPr>
          <w:rFonts w:ascii="Times New Roman" w:hAnsi="Times New Roman"/>
          <w:b/>
          <w:sz w:val="24"/>
          <w:szCs w:val="24"/>
        </w:rPr>
        <w:t>Wychowawcy klas:</w:t>
      </w:r>
    </w:p>
    <w:p xmlns:wp14="http://schemas.microsoft.com/office/word/2010/wordml" w:rsidRPr="00CD6AA6" w:rsidR="008A1A3E" w:rsidP="00BE1F4A" w:rsidRDefault="008A1A3E" w14:paraId="66F108DB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diagnozują sytuację wychowawczą w klasie, zapewniają atmosferę współpracy, zaufania, otwartości, wzajemnego wspomagania,</w:t>
      </w:r>
    </w:p>
    <w:p xmlns:wp14="http://schemas.microsoft.com/office/word/2010/wordml" w:rsidRPr="00CD6AA6" w:rsidR="008A1A3E" w:rsidP="00BE1F4A" w:rsidRDefault="008A1A3E" w14:paraId="7CBC74F6" wp14:textId="77777777">
      <w:pPr>
        <w:pStyle w:val="Tekstpodstawowy"/>
        <w:numPr>
          <w:ilvl w:val="0"/>
          <w:numId w:val="24"/>
        </w:numPr>
        <w:tabs>
          <w:tab w:val="left" w:pos="630"/>
        </w:tabs>
        <w:spacing w:line="360" w:lineRule="auto"/>
      </w:pPr>
      <w:r w:rsidRPr="00CD6AA6">
        <w:rPr>
          <w:b w:val="0"/>
          <w:bCs w:val="0"/>
        </w:rPr>
        <w:t xml:space="preserve">rozpoznają potrzeby uczniów w zakresie ochrony zdrowia psychicznego, w tym zagrożenia wynikające </w:t>
      </w:r>
      <w:r w:rsidRPr="00CD6AA6">
        <w:rPr>
          <w:b w:val="0"/>
          <w:bCs w:val="0"/>
          <w:shd w:val="clear" w:color="auto" w:fill="FFFFFF"/>
        </w:rPr>
        <w:t>np.</w:t>
      </w:r>
      <w:r w:rsidRPr="00CD6AA6">
        <w:rPr>
          <w:b w:val="0"/>
          <w:bCs w:val="0"/>
        </w:rPr>
        <w:t xml:space="preserve">  </w:t>
      </w:r>
      <w:r w:rsidRPr="00CD6AA6">
        <w:rPr>
          <w:b w:val="0"/>
          <w:bCs w:val="0"/>
          <w:shd w:val="clear" w:color="auto" w:fill="FFFFFF"/>
        </w:rPr>
        <w:t>z sytuacji kryzysowej uczniów ukraińskich</w:t>
      </w:r>
    </w:p>
    <w:p xmlns:wp14="http://schemas.microsoft.com/office/word/2010/wordml" w:rsidRPr="00CD6AA6" w:rsidR="008A1A3E" w:rsidP="00BE1F4A" w:rsidRDefault="008A1A3E" w14:paraId="7CBF4096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 xml:space="preserve">rozpoznają indywidualne potrzeby rozwojowe uczniów, w tym czynników chroniących i czynników ryzyka, ze szczególnym uwzględnieniem zagrożeń związanych z używaniem substancji psychotropowych, środków zastępczych oraz nowych substancji psychoaktywnych, a także </w:t>
      </w:r>
      <w:r w:rsidRPr="00CD6AA6">
        <w:rPr>
          <w:b w:val="0"/>
          <w:bCs w:val="0"/>
          <w:shd w:val="clear" w:color="auto" w:fill="FFFFFF"/>
        </w:rPr>
        <w:t>nadużywaniem technologii cyfrowych</w:t>
      </w:r>
      <w:r w:rsidRPr="00CD6AA6">
        <w:rPr>
          <w:b w:val="0"/>
          <w:bCs w:val="0"/>
        </w:rPr>
        <w:t>,</w:t>
      </w:r>
    </w:p>
    <w:p xmlns:wp14="http://schemas.microsoft.com/office/word/2010/wordml" w:rsidRPr="00CD6AA6" w:rsidR="008A1A3E" w:rsidP="00BE1F4A" w:rsidRDefault="008A1A3E" w14:paraId="372E4D93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xmlns:wp14="http://schemas.microsoft.com/office/word/2010/wordml" w:rsidRPr="00CD6AA6" w:rsidR="008A1A3E" w:rsidP="00BE1F4A" w:rsidRDefault="008A1A3E" w14:paraId="2BE39880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przygotowują sprawozdanie z realizacji planu pracy wychowawczej i wnioski do dalszej pracy,</w:t>
      </w:r>
    </w:p>
    <w:p xmlns:wp14="http://schemas.microsoft.com/office/word/2010/wordml" w:rsidRPr="00CD6AA6" w:rsidR="008A1A3E" w:rsidP="00BE1F4A" w:rsidRDefault="008A1A3E" w14:paraId="1DB2A35B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zapoznają uczniów swoich klas i ich rodziców z prawem wewnątrzszkolnym i obowiązującymi zwyczajami, tradycjami szkoły,</w:t>
      </w:r>
    </w:p>
    <w:p xmlns:wp14="http://schemas.microsoft.com/office/word/2010/wordml" w:rsidRPr="00CD6AA6" w:rsidR="008A1A3E" w:rsidP="00BE1F4A" w:rsidRDefault="008A1A3E" w14:paraId="2CA51B24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są członkami zespołu wychowawców i wykonują zadania zlecone przez przewodniczącego zespołu,</w:t>
      </w:r>
    </w:p>
    <w:p xmlns:wp14="http://schemas.microsoft.com/office/word/2010/wordml" w:rsidRPr="00CD6AA6" w:rsidR="008A1A3E" w:rsidP="00BE1F4A" w:rsidRDefault="008A1A3E" w14:paraId="4BBD192E" wp14:textId="1B9A3E2B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  <w:rPr>
          <w:b w:val="0"/>
          <w:bCs w:val="0"/>
        </w:rPr>
      </w:pPr>
      <w:r w:rsidR="008A1A3E">
        <w:rPr>
          <w:b w:val="0"/>
          <w:bCs w:val="0"/>
        </w:rPr>
        <w:t xml:space="preserve">oceniają zachowanie uczniów swojej klasy, zgodnie z obowiązującymi w szkole </w:t>
      </w:r>
      <w:r w:rsidR="008A1A3E">
        <w:rPr>
          <w:b w:val="0"/>
          <w:bCs w:val="0"/>
        </w:rPr>
        <w:t>procedurami,</w:t>
      </w:r>
    </w:p>
    <w:p xmlns:wp14="http://schemas.microsoft.com/office/word/2010/wordml" w:rsidRPr="00CD6AA6" w:rsidR="008A1A3E" w:rsidP="00BE1F4A" w:rsidRDefault="008A1A3E" w14:paraId="1143A1D7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 xml:space="preserve">współpracują z innymi nauczycielami uczącymi w klasie, rodzicami uczniów, </w:t>
      </w:r>
      <w:r w:rsidRPr="00CD6AA6">
        <w:rPr>
          <w:b w:val="0"/>
          <w:bCs w:val="0"/>
          <w:shd w:val="clear" w:color="auto" w:fill="FFFFFF"/>
        </w:rPr>
        <w:t>pedagogiem specjalnym</w:t>
      </w:r>
      <w:r w:rsidRPr="00CD6AA6">
        <w:rPr>
          <w:b w:val="0"/>
          <w:bCs w:val="0"/>
        </w:rPr>
        <w:t>, pedagogiem szkolnym oraz specjalistami pracującymi z uczniami o specjalnych potrzebach,</w:t>
      </w:r>
    </w:p>
    <w:p xmlns:wp14="http://schemas.microsoft.com/office/word/2010/wordml" w:rsidRPr="00CD6AA6" w:rsidR="008A1A3E" w:rsidP="00BE1F4A" w:rsidRDefault="008A1A3E" w14:paraId="4E267FC1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wspierają uczniów potrzebujących pomocy, znajdujących się w trudnej sytuacji,</w:t>
      </w:r>
    </w:p>
    <w:p xmlns:wp14="http://schemas.microsoft.com/office/word/2010/wordml" w:rsidRPr="00CD6AA6" w:rsidR="008A1A3E" w:rsidP="00BE1F4A" w:rsidRDefault="008A1A3E" w14:paraId="78450442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rozpoznają oczekiwania swoich uczniów i ich rodziców,</w:t>
      </w:r>
    </w:p>
    <w:p xmlns:wp14="http://schemas.microsoft.com/office/word/2010/wordml" w:rsidRPr="00CD6AA6" w:rsidR="008A1A3E" w:rsidP="00BE1F4A" w:rsidRDefault="008A1A3E" w14:paraId="797F51A8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dbają o dobre relacje uczniów w klasie, utrzymywanie kontaktów rówieśniczych, rozwijanie wzajemnej pomocy i współpracy grupowej,</w:t>
      </w:r>
    </w:p>
    <w:p xmlns:wp14="http://schemas.microsoft.com/office/word/2010/wordml" w:rsidRPr="00CD6AA6" w:rsidR="008A1A3E" w:rsidP="00BE1F4A" w:rsidRDefault="008A1A3E" w14:paraId="2F5C27A1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podejmują działania profilaktyczne w celu przeciwdziałania niewłaściwym zachowaniom podopiecznych,</w:t>
      </w:r>
    </w:p>
    <w:p xmlns:wp14="http://schemas.microsoft.com/office/word/2010/wordml" w:rsidRPr="00CD6AA6" w:rsidR="00477559" w:rsidP="00BE1F4A" w:rsidRDefault="00477559" w14:paraId="5F6F6E10" wp14:textId="4A69B80A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  <w:rPr>
          <w:b w:val="0"/>
          <w:bCs w:val="0"/>
        </w:rPr>
      </w:pPr>
      <w:r w:rsidR="00477559">
        <w:rPr>
          <w:b w:val="0"/>
          <w:bCs w:val="0"/>
        </w:rPr>
        <w:t xml:space="preserve">Wspieranie Uczniów </w:t>
      </w:r>
      <w:r w:rsidR="00F772B3">
        <w:rPr>
          <w:b w:val="0"/>
          <w:bCs w:val="0"/>
        </w:rPr>
        <w:t>obcokrajowców (</w:t>
      </w:r>
      <w:r w:rsidR="2562BFC7">
        <w:rPr>
          <w:b w:val="0"/>
          <w:bCs w:val="0"/>
        </w:rPr>
        <w:t xml:space="preserve">szczególnie z </w:t>
      </w:r>
      <w:r w:rsidR="00477559">
        <w:rPr>
          <w:b w:val="0"/>
          <w:bCs w:val="0"/>
        </w:rPr>
        <w:t>Ukrainy</w:t>
      </w:r>
      <w:r w:rsidR="00F772B3">
        <w:rPr>
          <w:b w:val="0"/>
          <w:bCs w:val="0"/>
        </w:rPr>
        <w:t>)</w:t>
      </w:r>
      <w:r w:rsidR="00477559">
        <w:rPr>
          <w:b w:val="0"/>
          <w:bCs w:val="0"/>
        </w:rPr>
        <w:t xml:space="preserve"> i ich </w:t>
      </w:r>
      <w:r w:rsidR="00477559">
        <w:rPr>
          <w:b w:val="0"/>
          <w:bCs w:val="0"/>
        </w:rPr>
        <w:t>rodziców.</w:t>
      </w:r>
    </w:p>
    <w:p xmlns:wp14="http://schemas.microsoft.com/office/word/2010/wordml" w:rsidRPr="00CD6AA6" w:rsidR="008A1A3E" w:rsidP="00BE1F4A" w:rsidRDefault="008A1A3E" w14:paraId="1DE435E3" wp14:textId="3F83ABBD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  <w:rPr/>
      </w:pPr>
      <w:r w:rsidR="008A1A3E">
        <w:rPr>
          <w:b w:val="0"/>
          <w:bCs w:val="0"/>
        </w:rPr>
        <w:t>tworzą klasowe</w:t>
      </w:r>
      <w:r w:rsidR="008A1A3E">
        <w:rPr>
          <w:b w:val="0"/>
          <w:bCs w:val="0"/>
        </w:rPr>
        <w:t xml:space="preserve"> plany wychowawczo-profilaktyczne,</w:t>
      </w:r>
    </w:p>
    <w:p xmlns:wp14="http://schemas.microsoft.com/office/word/2010/wordml" w:rsidRPr="00CD6AA6" w:rsidR="008A1A3E" w:rsidP="00BE1F4A" w:rsidRDefault="008A1A3E" w14:paraId="243D71A2" wp14:textId="77777777">
      <w:pPr>
        <w:pStyle w:val="Tekstpodstawowy"/>
        <w:numPr>
          <w:ilvl w:val="0"/>
          <w:numId w:val="24"/>
        </w:numPr>
        <w:tabs>
          <w:tab w:val="left" w:pos="630"/>
        </w:tabs>
        <w:spacing w:line="360" w:lineRule="auto"/>
      </w:pPr>
      <w:r w:rsidRPr="00CD6AA6">
        <w:rPr>
          <w:b w:val="0"/>
          <w:bCs w:val="0"/>
        </w:rPr>
        <w:t xml:space="preserve">prowadzą działania wspomagające wszechstronny rozwój ucznia. </w:t>
      </w:r>
    </w:p>
    <w:p xmlns:wp14="http://schemas.microsoft.com/office/word/2010/wordml" w:rsidRPr="00CD6AA6" w:rsidR="008A1A3E" w:rsidP="00BE1F4A" w:rsidRDefault="008A1A3E" w14:paraId="3F43196B" wp14:textId="77777777">
      <w:pPr>
        <w:pStyle w:val="Tekstpodstawowy"/>
        <w:numPr>
          <w:ilvl w:val="0"/>
          <w:numId w:val="24"/>
        </w:numPr>
        <w:spacing w:line="360" w:lineRule="auto"/>
      </w:pPr>
      <w:r w:rsidRPr="00CD6AA6">
        <w:rPr>
          <w:b w:val="0"/>
          <w:bCs w:val="0"/>
        </w:rPr>
        <w:t>kształtują dobrą atmosferę w pracy zespołu klasowego,</w:t>
      </w:r>
    </w:p>
    <w:p xmlns:wp14="http://schemas.microsoft.com/office/word/2010/wordml" w:rsidRPr="00CD6AA6" w:rsidR="008A1A3E" w:rsidP="00BE1F4A" w:rsidRDefault="008A1A3E" w14:paraId="232A5D57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kreują sytuacje, w których dziecko aktywnie rozwija wszystkie sfery swej osobowości,</w:t>
      </w:r>
    </w:p>
    <w:p xmlns:wp14="http://schemas.microsoft.com/office/word/2010/wordml" w:rsidRPr="00CD6AA6" w:rsidR="008A1A3E" w:rsidP="00BE1F4A" w:rsidRDefault="008A1A3E" w14:paraId="50A5BDB0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współpracują z sądem, policją, innymi osobami i instytucjami działającymi na rzecz dzieci i młodzieży,</w:t>
      </w:r>
    </w:p>
    <w:p xmlns:wp14="http://schemas.microsoft.com/office/word/2010/wordml" w:rsidRPr="00CD6AA6" w:rsidR="008A1A3E" w:rsidP="00BE1F4A" w:rsidRDefault="008A1A3E" w14:paraId="7BE1C666" wp14:textId="77777777">
      <w:pPr>
        <w:pStyle w:val="Tekstpodstawowy"/>
        <w:numPr>
          <w:ilvl w:val="0"/>
          <w:numId w:val="24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podejmują działania w zakresie poszerzania własnych kompetencji wychowawczych.</w:t>
      </w:r>
    </w:p>
    <w:p xmlns:wp14="http://schemas.microsoft.com/office/word/2010/wordml" w:rsidRPr="00CD6AA6" w:rsidR="008A1A3E" w:rsidP="00BE1F4A" w:rsidRDefault="008A1A3E" w14:paraId="44E871BC" wp14:textId="77777777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BE1F4A" w:rsidR="008A1A3E" w:rsidP="00BE1F4A" w:rsidRDefault="008A1A3E" w14:paraId="17330454" wp14:textId="77777777">
      <w:pPr>
        <w:pStyle w:val="Tekstpodstawowy"/>
        <w:numPr>
          <w:ilvl w:val="0"/>
          <w:numId w:val="46"/>
        </w:numPr>
        <w:spacing w:line="360" w:lineRule="auto"/>
      </w:pPr>
      <w:r w:rsidRPr="00CD6AA6">
        <w:t>Pedagog specjalny</w:t>
      </w:r>
      <w:r w:rsidRPr="00CD6AA6">
        <w:rPr>
          <w:b w:val="0"/>
          <w:bCs w:val="0"/>
        </w:rPr>
        <w:t>:</w:t>
      </w:r>
    </w:p>
    <w:p xmlns:wp14="http://schemas.microsoft.com/office/word/2010/wordml" w:rsidRPr="00CD6AA6" w:rsidR="008A1A3E" w:rsidP="00BE1F4A" w:rsidRDefault="008A1A3E" w14:paraId="62FF6A77" wp14:textId="77777777">
      <w:pPr>
        <w:pStyle w:val="Tekstpodstawowy"/>
        <w:numPr>
          <w:ilvl w:val="0"/>
          <w:numId w:val="25"/>
        </w:numPr>
        <w:tabs>
          <w:tab w:val="left" w:pos="450"/>
        </w:tabs>
        <w:spacing w:line="360" w:lineRule="auto"/>
      </w:pPr>
      <w:r w:rsidRPr="00CD6AA6">
        <w:rPr>
          <w:b w:val="0"/>
          <w:bCs w:val="0"/>
        </w:rPr>
        <w:t xml:space="preserve">współpracuje z nauczycielami, wychowawcami, specjalistami, rodzicami i uczniami w </w:t>
      </w:r>
      <w:r w:rsidRPr="00CD6AA6">
        <w:rPr>
          <w:b w:val="0"/>
          <w:bCs w:val="0"/>
          <w:color w:val="000000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xmlns:wp14="http://schemas.microsoft.com/office/word/2010/wordml" w:rsidRPr="00CD6AA6" w:rsidR="008A1A3E" w:rsidP="00BE1F4A" w:rsidRDefault="008A1A3E" w14:paraId="73A2FB1D" wp14:textId="77777777">
      <w:pPr>
        <w:pStyle w:val="Tekstpodstawowy"/>
        <w:numPr>
          <w:ilvl w:val="0"/>
          <w:numId w:val="25"/>
        </w:numPr>
        <w:tabs>
          <w:tab w:val="left" w:pos="450"/>
        </w:tabs>
        <w:spacing w:line="360" w:lineRule="auto"/>
      </w:pPr>
      <w:r w:rsidRPr="00CD6AA6">
        <w:rPr>
          <w:b w:val="0"/>
          <w:bCs w:val="0"/>
        </w:rPr>
        <w:t xml:space="preserve"> prowadzeniu badań i działań diagnostycznych związanych z rozpoznawaniem indywidualnych potrzeb rozwojowych i edukacyjnych oraz możliwości psychofizycznych uczniów,</w:t>
      </w:r>
    </w:p>
    <w:p xmlns:wp14="http://schemas.microsoft.com/office/word/2010/wordml" w:rsidRPr="00CD6AA6" w:rsidR="008A1A3E" w:rsidP="00BE1F4A" w:rsidRDefault="008A1A3E" w14:paraId="15C9C583" wp14:textId="77777777">
      <w:pPr>
        <w:pStyle w:val="Tekstpodstawowy"/>
        <w:numPr>
          <w:ilvl w:val="0"/>
          <w:numId w:val="25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</w:rPr>
        <w:t>rozwiązywaniu problemów dydaktycznych i wychowawczych uczniów,</w:t>
      </w:r>
    </w:p>
    <w:p xmlns:wp14="http://schemas.microsoft.com/office/word/2010/wordml" w:rsidRPr="00CD6AA6" w:rsidR="008A1A3E" w:rsidP="00BE1F4A" w:rsidRDefault="008A1A3E" w14:paraId="2D92B002" wp14:textId="77777777">
      <w:pPr>
        <w:pStyle w:val="Tekstpodstawowy"/>
        <w:numPr>
          <w:ilvl w:val="0"/>
          <w:numId w:val="25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</w:rPr>
        <w:t>udziela pomocy psychologiczno-pedagogicznej w bezpośredniej pracy z uczniami,</w:t>
      </w:r>
    </w:p>
    <w:p xmlns:wp14="http://schemas.microsoft.com/office/word/2010/wordml" w:rsidRPr="00CD6AA6" w:rsidR="008A1A3E" w:rsidP="00BE1F4A" w:rsidRDefault="008A1A3E" w14:paraId="51E62392" wp14:textId="77777777">
      <w:pPr>
        <w:pStyle w:val="Tekstpodstawowy"/>
        <w:numPr>
          <w:ilvl w:val="0"/>
          <w:numId w:val="25"/>
        </w:numPr>
        <w:tabs>
          <w:tab w:val="left" w:pos="450"/>
        </w:tabs>
        <w:spacing w:line="360" w:lineRule="auto"/>
      </w:pPr>
      <w:r w:rsidRPr="00CD6AA6">
        <w:rPr>
          <w:b w:val="0"/>
          <w:bCs w:val="0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xmlns:wp14="http://schemas.microsoft.com/office/word/2010/wordml" w:rsidRPr="00CD6AA6" w:rsidR="008A1A3E" w:rsidP="00BE1F4A" w:rsidRDefault="008A1A3E" w14:paraId="709CC2FF" wp14:textId="77777777">
      <w:pPr>
        <w:pStyle w:val="Tekstpodstawowy"/>
        <w:numPr>
          <w:ilvl w:val="0"/>
          <w:numId w:val="25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  <w:color w:val="000000"/>
          <w:shd w:val="clear" w:color="auto" w:fill="FFFFFF"/>
        </w:rPr>
        <w:t>przedstawia radzie pedagogicznej propozycje w zakresie doskonalenia zawodowego nauczycieli w zakresie wymienionych wyżej zadań</w:t>
      </w:r>
      <w:r w:rsidRPr="00CD6AA6">
        <w:rPr>
          <w:b w:val="0"/>
          <w:bCs w:val="0"/>
          <w:color w:val="333333"/>
          <w:shd w:val="clear" w:color="auto" w:fill="FFFFFF"/>
        </w:rPr>
        <w:t>.</w:t>
      </w:r>
    </w:p>
    <w:p xmlns:wp14="http://schemas.microsoft.com/office/word/2010/wordml" w:rsidRPr="00CD6AA6" w:rsidR="00BE1F4A" w:rsidP="00BE1F4A" w:rsidRDefault="00BE1F4A" w14:paraId="738610EB" wp14:textId="4A755FC5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8A1A3E" w:rsidP="00BE1F4A" w:rsidRDefault="008A1A3E" w14:paraId="2FDEA1B3" wp14:textId="1BA782C6">
      <w:pPr>
        <w:pStyle w:val="Tekstpodstawowy"/>
        <w:numPr>
          <w:ilvl w:val="0"/>
          <w:numId w:val="46"/>
        </w:numPr>
        <w:spacing w:line="360" w:lineRule="auto"/>
        <w:rPr/>
      </w:pPr>
      <w:r w:rsidR="008A1A3E">
        <w:rPr/>
        <w:t xml:space="preserve">Pedagog </w:t>
      </w:r>
      <w:r w:rsidR="515813EE">
        <w:rPr/>
        <w:t xml:space="preserve">i </w:t>
      </w:r>
      <w:r w:rsidR="008A1A3E">
        <w:rPr/>
        <w:t>psycholog</w:t>
      </w:r>
      <w:r w:rsidR="4A798CA2">
        <w:rPr/>
        <w:t xml:space="preserve"> szkolny</w:t>
      </w:r>
      <w:r w:rsidR="008A1A3E">
        <w:rPr/>
        <w:t>:</w:t>
      </w:r>
    </w:p>
    <w:p xmlns:wp14="http://schemas.microsoft.com/office/word/2010/wordml" w:rsidRPr="00CD6AA6" w:rsidR="008A1A3E" w:rsidP="00BE1F4A" w:rsidRDefault="008A1A3E" w14:paraId="2A785634" wp14:textId="77777777">
      <w:pPr>
        <w:pStyle w:val="Tekstpodstawowy"/>
        <w:numPr>
          <w:ilvl w:val="0"/>
          <w:numId w:val="26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</w:rPr>
        <w:t>diagnozuje środowisko wychowawcze, w tym stan kondycji psychicznej uczniów,</w:t>
      </w:r>
    </w:p>
    <w:p xmlns:wp14="http://schemas.microsoft.com/office/word/2010/wordml" w:rsidRPr="00CD6AA6" w:rsidR="008A1A3E" w:rsidP="00BE1F4A" w:rsidRDefault="008A1A3E" w14:paraId="65BD32CA" wp14:textId="77777777">
      <w:pPr>
        <w:pStyle w:val="Tekstpodstawowy"/>
        <w:numPr>
          <w:ilvl w:val="0"/>
          <w:numId w:val="26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</w:rPr>
        <w:t>uczestniczy w poszukiwaniu nowych rozwiązań na rzecz budowania szkolnego systemu ochrony zdrowia psychicznego uczniów,</w:t>
      </w:r>
    </w:p>
    <w:p xmlns:wp14="http://schemas.microsoft.com/office/word/2010/wordml" w:rsidRPr="00CD6AA6" w:rsidR="008A1A3E" w:rsidP="00BE1F4A" w:rsidRDefault="008A1A3E" w14:paraId="5A56F729" wp14:textId="77777777">
      <w:pPr>
        <w:pStyle w:val="Tekstpodstawowy"/>
        <w:numPr>
          <w:ilvl w:val="0"/>
          <w:numId w:val="26"/>
        </w:numPr>
        <w:tabs>
          <w:tab w:val="left" w:pos="510"/>
        </w:tabs>
        <w:spacing w:line="360" w:lineRule="auto"/>
      </w:pPr>
      <w:r w:rsidRPr="00CD6AA6">
        <w:rPr>
          <w:b w:val="0"/>
          <w:bCs w:val="0"/>
        </w:rPr>
        <w:t>zapewnia uczniom pomoc psychologiczną w odpowiednich formach,</w:t>
      </w:r>
    </w:p>
    <w:p xmlns:wp14="http://schemas.microsoft.com/office/word/2010/wordml" w:rsidRPr="00CD6AA6" w:rsidR="008A1A3E" w:rsidP="00BE1F4A" w:rsidRDefault="008A1A3E" w14:paraId="78117D27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współpracuje z rodzicami uczniów potrzebującymi szczególnej troski wychowawczej lub stałej opieki, wsparcia psychologicznego,</w:t>
      </w:r>
    </w:p>
    <w:p xmlns:wp14="http://schemas.microsoft.com/office/word/2010/wordml" w:rsidRPr="00CD6AA6" w:rsidR="008A1A3E" w:rsidP="00BE1F4A" w:rsidRDefault="008A1A3E" w14:paraId="09477B86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zabiega o różne formy pomocy wychowawczej i materialnej dla uczniów,</w:t>
      </w:r>
    </w:p>
    <w:p xmlns:wp14="http://schemas.microsoft.com/office/word/2010/wordml" w:rsidRPr="00CD6AA6" w:rsidR="008A1A3E" w:rsidP="00BE1F4A" w:rsidRDefault="008A1A3E" w14:paraId="38CCB4B9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współpracuje z rodzicami w zakresie działań wychowawczych i profilaktycznych, udziela pomocy psychologiczno-pedagogicznej rodzicom uczniów,</w:t>
      </w:r>
    </w:p>
    <w:p xmlns:wp14="http://schemas.microsoft.com/office/word/2010/wordml" w:rsidRPr="00CD6AA6" w:rsidR="008A1A3E" w:rsidP="00BE1F4A" w:rsidRDefault="008A1A3E" w14:paraId="07C301EB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współpracuje z placówkami wspierającymi proces dydaktyczno-wychowawczy szkoły i poszerzającymi zakres działań o charakterze profilaktycznym, w tym z poradnią psychologiczno-pedagogiczną,</w:t>
      </w:r>
    </w:p>
    <w:p xmlns:wp14="http://schemas.microsoft.com/office/word/2010/wordml" w:rsidRPr="00CD6AA6" w:rsidR="008A1A3E" w:rsidP="00BE1F4A" w:rsidRDefault="008A1A3E" w14:paraId="212AB3E5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wpiera nauczycieli, wychowawców, inne osoby pracujące z uczniami w identyfikacji problemów uczniów, w tym wczesnych objawów depresji, a także w udzielaniu im wsparcia,</w:t>
      </w:r>
    </w:p>
    <w:p xmlns:wp14="http://schemas.microsoft.com/office/word/2010/wordml" w:rsidRPr="00CD6AA6" w:rsidR="008A1A3E" w:rsidP="00BE1F4A" w:rsidRDefault="008A1A3E" w14:paraId="09DFDC15" wp14:textId="77777777">
      <w:pPr>
        <w:pStyle w:val="Tekstpodstawowy"/>
        <w:numPr>
          <w:ilvl w:val="0"/>
          <w:numId w:val="26"/>
        </w:numPr>
        <w:tabs>
          <w:tab w:val="left" w:pos="570"/>
        </w:tabs>
        <w:spacing w:line="360" w:lineRule="auto"/>
      </w:pPr>
      <w:r w:rsidRPr="00CD6AA6">
        <w:rPr>
          <w:b w:val="0"/>
          <w:bCs w:val="0"/>
        </w:rPr>
        <w:t>rozwija współpracę z nauczycielami, wychowawcami, a także pracownikami poradni psychologiczno-pedagogicznych w celu szybkiego i skutecznego reagowania na zaobserwowane problemy uczniów,</w:t>
      </w:r>
    </w:p>
    <w:p xmlns:wp14="http://schemas.microsoft.com/office/word/2010/wordml" w:rsidRPr="00CD6AA6" w:rsidR="008A1A3E" w:rsidP="00BE1F4A" w:rsidRDefault="008A1A3E" w14:paraId="6EE9F624" wp14:textId="096DFAFC">
      <w:pPr>
        <w:pStyle w:val="Tekstpodstawowy"/>
        <w:numPr>
          <w:ilvl w:val="0"/>
          <w:numId w:val="26"/>
        </w:numPr>
        <w:tabs>
          <w:tab w:val="left" w:pos="510"/>
        </w:tabs>
        <w:spacing w:line="360" w:lineRule="auto"/>
        <w:rPr/>
      </w:pPr>
      <w:r w:rsidR="008A1A3E">
        <w:rPr>
          <w:b w:val="0"/>
          <w:bCs w:val="0"/>
        </w:rPr>
        <w:t xml:space="preserve">aktywnie włącza się do bezpośredniej pracy profilaktycznej i bezpośredniego wspierania uczniów i rodziców, służy doradztwem i wsparciem nauczycielom, </w:t>
      </w:r>
      <w:r w:rsidR="008A1A3E">
        <w:rPr>
          <w:b w:val="0"/>
          <w:bCs w:val="0"/>
        </w:rPr>
        <w:t>wspiera ich w identyfikowaniu problemów uczniów i prowadzeniu z uczniami zajęć wspierających, integracyjnych, profilaktycznych,</w:t>
      </w:r>
    </w:p>
    <w:p xmlns:wp14="http://schemas.microsoft.com/office/word/2010/wordml" w:rsidRPr="00CD6AA6" w:rsidR="008A1A3E" w:rsidP="00BE1F4A" w:rsidRDefault="008A1A3E" w14:paraId="78C6A98F" wp14:textId="02119E97">
      <w:pPr>
        <w:pStyle w:val="Tekstpodstawowy"/>
        <w:numPr>
          <w:ilvl w:val="0"/>
          <w:numId w:val="26"/>
        </w:numPr>
        <w:tabs>
          <w:tab w:val="left" w:pos="450"/>
        </w:tabs>
        <w:spacing w:line="360" w:lineRule="auto"/>
        <w:rPr/>
      </w:pPr>
      <w:r w:rsidR="008A1A3E">
        <w:rPr>
          <w:b w:val="0"/>
          <w:bCs w:val="0"/>
        </w:rPr>
        <w:t>promuje budowanie dobrych, wzajemnych relacji pomiędzy wszystkimi grupami społeczności</w:t>
      </w:r>
      <w:r w:rsidR="13670E83">
        <w:rPr>
          <w:b w:val="0"/>
          <w:bCs w:val="0"/>
        </w:rPr>
        <w:t xml:space="preserve"> </w:t>
      </w:r>
      <w:r w:rsidR="008A1A3E">
        <w:rPr>
          <w:b w:val="0"/>
          <w:bCs w:val="0"/>
        </w:rPr>
        <w:t>szkolnej, jako czynnika zwiększającego skuteczność i efektywność udzielanego wsparcia</w:t>
      </w:r>
      <w:r w:rsidR="00DD6EBB">
        <w:rPr>
          <w:b w:val="0"/>
          <w:bCs w:val="0"/>
        </w:rPr>
        <w:t>,</w:t>
      </w:r>
    </w:p>
    <w:p xmlns:wp14="http://schemas.microsoft.com/office/word/2010/wordml" w:rsidRPr="00CD6AA6" w:rsidR="00477559" w:rsidP="00BE1F4A" w:rsidRDefault="00477559" w14:paraId="69FB4AD4" wp14:textId="77777777">
      <w:pPr>
        <w:pStyle w:val="Tekstpodstawowy"/>
        <w:numPr>
          <w:ilvl w:val="0"/>
          <w:numId w:val="26"/>
        </w:numPr>
        <w:tabs>
          <w:tab w:val="left" w:pos="450"/>
        </w:tabs>
        <w:spacing w:line="360" w:lineRule="auto"/>
        <w:rPr/>
      </w:pPr>
      <w:r w:rsidR="00477559">
        <w:rPr>
          <w:b w:val="0"/>
          <w:bCs w:val="0"/>
        </w:rPr>
        <w:t xml:space="preserve">Otoczenie opieką psychologiczno-pedagogiczną uczniów </w:t>
      </w:r>
      <w:r w:rsidR="000F04E2">
        <w:rPr>
          <w:b w:val="0"/>
          <w:bCs w:val="0"/>
        </w:rPr>
        <w:t>obcokrajowców</w:t>
      </w:r>
      <w:r w:rsidR="00DD6EBB">
        <w:rPr>
          <w:b w:val="0"/>
          <w:bCs w:val="0"/>
        </w:rPr>
        <w:t>.</w:t>
      </w:r>
    </w:p>
    <w:p xmlns:wp14="http://schemas.microsoft.com/office/word/2010/wordml" w:rsidRPr="00CD6AA6" w:rsidR="00BE1F4A" w:rsidP="00BE1F4A" w:rsidRDefault="00BE1F4A" w14:paraId="3B7B4B86" wp14:textId="41573414">
      <w:pPr>
        <w:pStyle w:val="Tekstpodstawowy"/>
        <w:spacing w:line="360" w:lineRule="auto"/>
        <w:rPr>
          <w:b w:val="0"/>
          <w:bCs w:val="0"/>
        </w:rPr>
      </w:pPr>
    </w:p>
    <w:p xmlns:wp14="http://schemas.microsoft.com/office/word/2010/wordml" w:rsidRPr="00CD6AA6" w:rsidR="008A1A3E" w:rsidP="00BE1F4A" w:rsidRDefault="008A1A3E" w14:paraId="5BA25AD6" wp14:textId="7777777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b/>
          <w:sz w:val="24"/>
          <w:szCs w:val="24"/>
        </w:rPr>
        <w:t>Rodzice:</w:t>
      </w:r>
    </w:p>
    <w:p xmlns:wp14="http://schemas.microsoft.com/office/word/2010/wordml" w:rsidRPr="00CD6AA6" w:rsidR="008A1A3E" w:rsidP="00BE1F4A" w:rsidRDefault="008A1A3E" w14:paraId="2B0601E5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współtworzą Szkolny Program Wychowawczo-Profilaktyczny</w:t>
      </w:r>
      <w:r w:rsidRPr="00CD6AA6">
        <w:rPr>
          <w:rFonts w:ascii="Times New Roman" w:hAnsi="Times New Roman"/>
          <w:iCs/>
          <w:sz w:val="24"/>
          <w:szCs w:val="24"/>
        </w:rPr>
        <w:t>,</w:t>
      </w:r>
    </w:p>
    <w:p xmlns:wp14="http://schemas.microsoft.com/office/word/2010/wordml" w:rsidRPr="00CD6AA6" w:rsidR="008A1A3E" w:rsidP="00BE1F4A" w:rsidRDefault="008A1A3E" w14:paraId="52EAF4B6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uczestniczą w diagnozowaniu pracy wychowawczej szkoły,</w:t>
      </w:r>
    </w:p>
    <w:p xmlns:wp14="http://schemas.microsoft.com/office/word/2010/wordml" w:rsidRPr="00CD6AA6" w:rsidR="008A1A3E" w:rsidP="00BE1F4A" w:rsidRDefault="008A1A3E" w14:paraId="69C5E9D8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xmlns:wp14="http://schemas.microsoft.com/office/word/2010/wordml" w:rsidRPr="00CD6AA6" w:rsidR="008A1A3E" w:rsidP="00BE1F4A" w:rsidRDefault="008A1A3E" w14:paraId="49764869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uczestniczą w zebraniach i ,,Dniach otwartych” organizowanych przez szkołę,</w:t>
      </w:r>
    </w:p>
    <w:p xmlns:wp14="http://schemas.microsoft.com/office/word/2010/wordml" w:rsidRPr="00CD6AA6" w:rsidR="008A1A3E" w:rsidP="00BE1F4A" w:rsidRDefault="008A1A3E" w14:paraId="0D6E30D0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xmlns:wp14="http://schemas.microsoft.com/office/word/2010/wordml" w:rsidRPr="00CD6AA6" w:rsidR="008A1A3E" w:rsidP="00BE1F4A" w:rsidRDefault="008A1A3E" w14:paraId="29DC1D69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xmlns:wp14="http://schemas.microsoft.com/office/word/2010/wordml" w:rsidRPr="00CD6AA6" w:rsidR="008A1A3E" w:rsidP="00BE1F4A" w:rsidRDefault="008A1A3E" w14:paraId="25A6659C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biorą udział w szkolnych spotkaniach poświęconych zagadnieniom wychowawczym i profilaktycznym (rodzice mogą proponować fo</w:t>
      </w:r>
      <w:r w:rsidR="00DD6EBB">
        <w:rPr>
          <w:rFonts w:ascii="Times New Roman" w:hAnsi="Times New Roman"/>
          <w:sz w:val="24"/>
          <w:szCs w:val="24"/>
        </w:rPr>
        <w:t>rmy spotkań i osoby prowadzące),</w:t>
      </w:r>
    </w:p>
    <w:p xmlns:wp14="http://schemas.microsoft.com/office/word/2010/wordml" w:rsidRPr="00CD6AA6" w:rsidR="008A1A3E" w:rsidP="00BE1F4A" w:rsidRDefault="008A1A3E" w14:paraId="6DEE9CF9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informują wychowawców o stanie zdrowia dziecka i przyczynach</w:t>
      </w:r>
      <w:r w:rsidR="00DD6EBB">
        <w:rPr>
          <w:rFonts w:ascii="Times New Roman" w:hAnsi="Times New Roman"/>
          <w:sz w:val="24"/>
          <w:szCs w:val="24"/>
        </w:rPr>
        <w:t xml:space="preserve"> jego nieobecności na zajęciach,</w:t>
      </w:r>
    </w:p>
    <w:p xmlns:wp14="http://schemas.microsoft.com/office/word/2010/wordml" w:rsidRPr="00CD6AA6" w:rsidR="008A1A3E" w:rsidP="00BE1F4A" w:rsidRDefault="008A1A3E" w14:paraId="708270FF" wp14:textId="44D2817E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43893C95" w:rsidR="008A1A3E">
        <w:rPr>
          <w:rFonts w:ascii="Times New Roman" w:hAnsi="Times New Roman"/>
          <w:sz w:val="24"/>
          <w:szCs w:val="24"/>
        </w:rPr>
        <w:t xml:space="preserve">uczestniczą </w:t>
      </w:r>
      <w:r w:rsidRPr="43893C95" w:rsidR="008A1A3E">
        <w:rPr>
          <w:rFonts w:ascii="Times New Roman" w:hAnsi="Times New Roman"/>
          <w:sz w:val="24"/>
          <w:szCs w:val="24"/>
        </w:rPr>
        <w:t>w wycieczkach</w:t>
      </w:r>
      <w:r w:rsidRPr="43893C95" w:rsidR="008A1A3E">
        <w:rPr>
          <w:rFonts w:ascii="Times New Roman" w:hAnsi="Times New Roman"/>
          <w:sz w:val="24"/>
          <w:szCs w:val="24"/>
        </w:rPr>
        <w:t xml:space="preserve"> szkolnych i impreza</w:t>
      </w:r>
      <w:r w:rsidRPr="43893C95" w:rsidR="00DD6EBB">
        <w:rPr>
          <w:rFonts w:ascii="Times New Roman" w:hAnsi="Times New Roman"/>
          <w:sz w:val="24"/>
          <w:szCs w:val="24"/>
        </w:rPr>
        <w:t>ch organizowanych przez szkołę,</w:t>
      </w:r>
    </w:p>
    <w:p xmlns:wp14="http://schemas.microsoft.com/office/word/2010/wordml" w:rsidRPr="00CD6AA6" w:rsidR="008A1A3E" w:rsidP="00BE1F4A" w:rsidRDefault="008A1A3E" w14:paraId="7C15C133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korzystają z indywidualnych konsultacji</w:t>
      </w:r>
      <w:r w:rsidR="00DD6EBB">
        <w:rPr>
          <w:rFonts w:ascii="Times New Roman" w:hAnsi="Times New Roman"/>
          <w:sz w:val="24"/>
          <w:szCs w:val="24"/>
        </w:rPr>
        <w:t xml:space="preserve"> z wychowawcami i nauczycielami,</w:t>
      </w:r>
    </w:p>
    <w:p xmlns:wp14="http://schemas.microsoft.com/office/word/2010/wordml" w:rsidRPr="00CD6AA6" w:rsidR="008A1A3E" w:rsidP="00BE1F4A" w:rsidRDefault="008A1A3E" w14:paraId="4811503B" wp14:textId="6ACBAC79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43893C95" w:rsidR="008A1A3E">
        <w:rPr>
          <w:rFonts w:ascii="Times New Roman" w:hAnsi="Times New Roman"/>
          <w:sz w:val="24"/>
          <w:szCs w:val="24"/>
        </w:rPr>
        <w:t xml:space="preserve">utrzymują systematyczny kontakt z wychowawcą w celu </w:t>
      </w:r>
      <w:r w:rsidRPr="43893C95" w:rsidR="008A1A3E">
        <w:rPr>
          <w:rFonts w:ascii="Times New Roman" w:hAnsi="Times New Roman"/>
          <w:sz w:val="24"/>
          <w:szCs w:val="24"/>
        </w:rPr>
        <w:t>uzyskiwania informacji</w:t>
      </w:r>
      <w:r w:rsidRPr="43893C95" w:rsidR="008A1A3E">
        <w:rPr>
          <w:rFonts w:ascii="Times New Roman" w:hAnsi="Times New Roman"/>
          <w:sz w:val="24"/>
          <w:szCs w:val="24"/>
        </w:rPr>
        <w:t xml:space="preserve"> na temat swojego dziecka, jego zachowania, postępów w nauc</w:t>
      </w:r>
      <w:r w:rsidRPr="43893C95" w:rsidR="00DD6EBB">
        <w:rPr>
          <w:rFonts w:ascii="Times New Roman" w:hAnsi="Times New Roman"/>
          <w:sz w:val="24"/>
          <w:szCs w:val="24"/>
        </w:rPr>
        <w:t>e i przyczyn trudności w szkole,</w:t>
      </w:r>
    </w:p>
    <w:p xmlns:wp14="http://schemas.microsoft.com/office/word/2010/wordml" w:rsidR="008A1A3E" w:rsidP="00BE1F4A" w:rsidRDefault="008A1A3E" w14:paraId="69CABBFC" wp14:textId="77777777">
      <w:pPr>
        <w:pStyle w:val="Akapitzlist"/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</w:t>
      </w:r>
      <w:r w:rsidR="00DD6EBB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CD6AA6" w:rsidR="009811FD" w:rsidP="00BE1F4A" w:rsidRDefault="009811FD" w14:paraId="3A0FF5F2" wp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CD6AA6" w:rsidR="008A1A3E" w:rsidP="00BE1F4A" w:rsidRDefault="008A1A3E" w14:paraId="5D3036A9" wp14:textId="7777777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b/>
          <w:sz w:val="24"/>
          <w:szCs w:val="24"/>
        </w:rPr>
        <w:t>Samorząd uczniowski</w:t>
      </w:r>
      <w:r w:rsidRPr="00CD6AA6">
        <w:rPr>
          <w:rFonts w:ascii="Times New Roman" w:hAnsi="Times New Roman"/>
          <w:b/>
          <w:bCs/>
          <w:sz w:val="24"/>
          <w:szCs w:val="24"/>
        </w:rPr>
        <w:t>:</w:t>
      </w:r>
    </w:p>
    <w:p xmlns:wp14="http://schemas.microsoft.com/office/word/2010/wordml" w:rsidRPr="00CD6AA6" w:rsidR="008A1A3E" w:rsidP="00BE1F4A" w:rsidRDefault="008A1A3E" w14:paraId="7E277C42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xmlns:wp14="http://schemas.microsoft.com/office/word/2010/wordml" w:rsidRPr="00CD6AA6" w:rsidR="008A1A3E" w:rsidP="00BE1F4A" w:rsidRDefault="008A1A3E" w14:paraId="622B6369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xmlns:wp14="http://schemas.microsoft.com/office/word/2010/wordml" w:rsidRPr="00CD6AA6" w:rsidR="008A1A3E" w:rsidP="00BE1F4A" w:rsidRDefault="008A1A3E" w14:paraId="09ADB4A8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xmlns:wp14="http://schemas.microsoft.com/office/word/2010/wordml" w:rsidRPr="00CD6AA6" w:rsidR="008A1A3E" w:rsidP="00BE1F4A" w:rsidRDefault="008A1A3E" w14:paraId="39BE5A7B" wp14:textId="243D90D9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43893C95" w:rsidR="008A1A3E">
        <w:rPr>
          <w:rFonts w:ascii="Times New Roman" w:hAnsi="Times New Roman"/>
          <w:sz w:val="24"/>
          <w:szCs w:val="24"/>
        </w:rPr>
        <w:t xml:space="preserve">współpracuje </w:t>
      </w:r>
      <w:r w:rsidRPr="43893C95" w:rsidR="008A1A3E">
        <w:rPr>
          <w:rFonts w:ascii="Times New Roman" w:hAnsi="Times New Roman"/>
          <w:sz w:val="24"/>
          <w:szCs w:val="24"/>
        </w:rPr>
        <w:t>z dyrektorem</w:t>
      </w:r>
      <w:r w:rsidRPr="43893C95" w:rsidR="008A1A3E">
        <w:rPr>
          <w:rFonts w:ascii="Times New Roman" w:hAnsi="Times New Roman"/>
          <w:sz w:val="24"/>
          <w:szCs w:val="24"/>
        </w:rPr>
        <w:t xml:space="preserve"> szkoły, wychowawcami klas i nauczycielami </w:t>
      </w:r>
    </w:p>
    <w:p xmlns:wp14="http://schemas.microsoft.com/office/word/2010/wordml" w:rsidRPr="00CD6AA6" w:rsidR="008A1A3E" w:rsidP="00BE1F4A" w:rsidRDefault="008A1A3E" w14:paraId="2D67E114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prowadzi akcje pomocy dla potrzebujących kolegów,</w:t>
      </w:r>
    </w:p>
    <w:p xmlns:wp14="http://schemas.microsoft.com/office/word/2010/wordml" w:rsidRPr="00CD6AA6" w:rsidR="008A1A3E" w:rsidP="00BE1F4A" w:rsidRDefault="008A1A3E" w14:paraId="687B2843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xmlns:wp14="http://schemas.microsoft.com/office/word/2010/wordml" w:rsidRPr="00CD6AA6" w:rsidR="008A1A3E" w:rsidP="00BE1F4A" w:rsidRDefault="008A1A3E" w14:paraId="2A0C9E80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xmlns:wp14="http://schemas.microsoft.com/office/word/2010/wordml" w:rsidRPr="00CD6AA6" w:rsidR="008A1A3E" w:rsidP="00BE1F4A" w:rsidRDefault="008A1A3E" w14:paraId="5F31C425" wp14:textId="77777777">
      <w:pPr>
        <w:pStyle w:val="Akapitzlist"/>
        <w:numPr>
          <w:ilvl w:val="0"/>
          <w:numId w:val="27"/>
        </w:numPr>
        <w:tabs>
          <w:tab w:val="left" w:pos="510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xmlns:wp14="http://schemas.microsoft.com/office/word/2010/wordml" w:rsidR="009811FD" w:rsidP="00BE1F4A" w:rsidRDefault="008A1A3E" w14:paraId="08F5B028" wp14:textId="77777777">
      <w:pPr>
        <w:pStyle w:val="Akapitzlist"/>
        <w:numPr>
          <w:ilvl w:val="0"/>
          <w:numId w:val="27"/>
        </w:numPr>
        <w:tabs>
          <w:tab w:val="left" w:pos="510"/>
          <w:tab w:val="left" w:pos="675"/>
        </w:tabs>
        <w:spacing w:after="0" w:line="360" w:lineRule="auto"/>
        <w:ind w:left="57" w:firstLine="170"/>
        <w:jc w:val="both"/>
        <w:rPr>
          <w:rFonts w:ascii="Times New Roman" w:hAnsi="Times New Roman"/>
          <w:sz w:val="24"/>
          <w:szCs w:val="24"/>
        </w:rPr>
      </w:pPr>
      <w:r w:rsidRPr="00CD6AA6">
        <w:rPr>
          <w:rFonts w:ascii="Times New Roman" w:hAnsi="Times New Roman"/>
          <w:sz w:val="24"/>
          <w:szCs w:val="24"/>
        </w:rPr>
        <w:t>może podejmować działania z zakresu wolontariatu.</w:t>
      </w:r>
    </w:p>
    <w:p xmlns:wp14="http://schemas.microsoft.com/office/word/2010/wordml" w:rsidRPr="00CD6AA6" w:rsidR="00DD6EBB" w:rsidP="00BE1F4A" w:rsidRDefault="00DD6EBB" w14:paraId="5630AD66" wp14:textId="77777777">
      <w:pPr>
        <w:pStyle w:val="Akapitzlist"/>
        <w:tabs>
          <w:tab w:val="left" w:pos="510"/>
          <w:tab w:val="left" w:pos="6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CD6AA6" w:rsidR="008A1A3E" w:rsidP="00BE1F4A" w:rsidRDefault="008A1A3E" w14:paraId="79CEF85E" wp14:textId="77777777">
      <w:pPr>
        <w:pStyle w:val="Tekstpodstawowy"/>
        <w:numPr>
          <w:ilvl w:val="0"/>
          <w:numId w:val="46"/>
        </w:numPr>
        <w:spacing w:line="360" w:lineRule="auto"/>
      </w:pPr>
      <w:r w:rsidRPr="00CD6AA6">
        <w:t>Współpraca szkoły ze środowiskiem lokalnym</w:t>
      </w:r>
    </w:p>
    <w:p xmlns:wp14="http://schemas.microsoft.com/office/word/2010/wordml" w:rsidRPr="00CD6AA6" w:rsidR="008A1A3E" w:rsidP="43893C95" w:rsidRDefault="008A1A3E" w14:paraId="61829076" wp14:textId="458D7904">
      <w:pPr>
        <w:pStyle w:val="Tekstpodstawowy"/>
        <w:spacing w:line="360" w:lineRule="auto"/>
        <w:ind w:firstLine="708"/>
      </w:pPr>
      <w:r w:rsidR="008A1A3E">
        <w:rPr>
          <w:b w:val="0"/>
          <w:bCs w:val="0"/>
        </w:rPr>
        <w:t>Środowisko odgrywa szczególną rolę w rozwoju osobowości ucznia. Pomocne jest w kształtowaniu odpowiednich postaw moralnych i przygotowaniu wychowanków do właściwych wyborów życiowych. Aby właściwie wprowadzić uczniów w role społeczne szkoł</w:t>
      </w:r>
      <w:r w:rsidR="009F0F3B">
        <w:rPr>
          <w:b w:val="0"/>
          <w:bCs w:val="0"/>
        </w:rPr>
        <w:t xml:space="preserve">a współpracuje z </w:t>
      </w:r>
      <w:r w:rsidR="008A1A3E">
        <w:rPr>
          <w:b w:val="0"/>
          <w:bCs w:val="0"/>
        </w:rPr>
        <w:t xml:space="preserve">instytucjami i organizacjami społecznymi. </w:t>
      </w:r>
    </w:p>
    <w:p xmlns:wp14="http://schemas.microsoft.com/office/word/2010/wordml" w:rsidRPr="00DD6EBB" w:rsidR="009F0F3B" w:rsidP="00BE1F4A" w:rsidRDefault="008A1A3E" w14:paraId="6465C03A" wp14:textId="77777777">
      <w:pPr>
        <w:pStyle w:val="Tekstpodstawowy"/>
        <w:spacing w:line="360" w:lineRule="auto"/>
        <w:rPr>
          <w:bCs w:val="0"/>
        </w:rPr>
      </w:pPr>
      <w:r w:rsidRPr="00DD6EBB">
        <w:rPr>
          <w:bCs w:val="0"/>
        </w:rPr>
        <w:t>Władze lokalne</w:t>
      </w:r>
      <w:r w:rsidR="00DD6EBB">
        <w:rPr>
          <w:bCs w:val="0"/>
        </w:rPr>
        <w:t>:</w:t>
      </w:r>
    </w:p>
    <w:p xmlns:wp14="http://schemas.microsoft.com/office/word/2010/wordml" w:rsidRPr="00CD6AA6" w:rsidR="008A1A3E" w:rsidP="00BE1F4A" w:rsidRDefault="008A1A3E" w14:paraId="111A19F6" wp14:textId="77777777">
      <w:pPr>
        <w:pStyle w:val="Tekstpodstawowy"/>
        <w:numPr>
          <w:ilvl w:val="0"/>
          <w:numId w:val="30"/>
        </w:numPr>
        <w:spacing w:line="360" w:lineRule="auto"/>
      </w:pPr>
      <w:r w:rsidRPr="00CD6AA6">
        <w:rPr>
          <w:b w:val="0"/>
          <w:bCs w:val="0"/>
        </w:rPr>
        <w:t>udział w akcjach typu sprzątanie świata, zbiórka surowców wtórnych;</w:t>
      </w:r>
    </w:p>
    <w:p xmlns:wp14="http://schemas.microsoft.com/office/word/2010/wordml" w:rsidRPr="00CD6AA6" w:rsidR="008A1A3E" w:rsidP="00BE1F4A" w:rsidRDefault="008A1A3E" w14:paraId="32B8329E" wp14:textId="77777777">
      <w:pPr>
        <w:pStyle w:val="Tekstpodstawowy"/>
        <w:numPr>
          <w:ilvl w:val="0"/>
          <w:numId w:val="16"/>
        </w:numPr>
        <w:spacing w:line="360" w:lineRule="auto"/>
      </w:pPr>
      <w:r w:rsidRPr="00CD6AA6">
        <w:rPr>
          <w:b w:val="0"/>
          <w:bCs w:val="0"/>
        </w:rPr>
        <w:t>organizacja festynów, spotkań okolicznościowych wycieczek zapoznanie uczniów z pracą urzędów;</w:t>
      </w:r>
    </w:p>
    <w:p xmlns:wp14="http://schemas.microsoft.com/office/word/2010/wordml" w:rsidRPr="00CD6AA6" w:rsidR="008A1A3E" w:rsidP="43893C95" w:rsidRDefault="008A1A3E" w14:paraId="2BA226A1" wp14:textId="0E3D51D3">
      <w:pPr>
        <w:pStyle w:val="Tekstpodstawowy"/>
        <w:numPr>
          <w:ilvl w:val="0"/>
          <w:numId w:val="16"/>
        </w:numPr>
        <w:spacing w:line="360" w:lineRule="auto"/>
        <w:rPr/>
      </w:pPr>
      <w:r w:rsidR="008A1A3E">
        <w:rPr>
          <w:b w:val="0"/>
          <w:bCs w:val="0"/>
        </w:rPr>
        <w:t>nawiązywanie kontaktów z władzami poprzez spotkania z nauczycielami, uczniami z okazji np. uroczystości szkolnych</w:t>
      </w:r>
      <w:r w:rsidR="00DD6EBB">
        <w:rPr>
          <w:b w:val="0"/>
          <w:bCs w:val="0"/>
        </w:rPr>
        <w:t>.</w:t>
      </w:r>
    </w:p>
    <w:p xmlns:wp14="http://schemas.microsoft.com/office/word/2010/wordml" w:rsidRPr="00DD6EBB" w:rsidR="009811FD" w:rsidP="00BE1F4A" w:rsidRDefault="008A1A3E" w14:paraId="203A59A7" wp14:textId="77777777">
      <w:pPr>
        <w:pStyle w:val="Tekstpodstawowy"/>
        <w:spacing w:line="360" w:lineRule="auto"/>
        <w:rPr>
          <w:bCs w:val="0"/>
        </w:rPr>
      </w:pPr>
      <w:r w:rsidRPr="00DD6EBB">
        <w:rPr>
          <w:bCs w:val="0"/>
        </w:rPr>
        <w:t>Wymiar sprawiedliwości</w:t>
      </w:r>
      <w:r w:rsidRPr="00DD6EBB" w:rsidR="009811FD">
        <w:rPr>
          <w:bCs w:val="0"/>
        </w:rPr>
        <w:t>:</w:t>
      </w:r>
    </w:p>
    <w:p xmlns:wp14="http://schemas.microsoft.com/office/word/2010/wordml" w:rsidRPr="00CD6AA6" w:rsidR="00BE1F4A" w:rsidP="43893C95" w:rsidRDefault="00BE1F4A" w14:paraId="0DE4B5B7" wp14:textId="121489B2">
      <w:pPr>
        <w:pStyle w:val="Tekstpodstawowy"/>
        <w:numPr>
          <w:ilvl w:val="0"/>
          <w:numId w:val="30"/>
        </w:numPr>
        <w:spacing w:line="360" w:lineRule="auto"/>
        <w:rPr/>
      </w:pPr>
      <w:r w:rsidR="009811FD">
        <w:rPr>
          <w:b w:val="0"/>
          <w:bCs w:val="0"/>
        </w:rPr>
        <w:t>sąd, kurator, policja współpraca z kuratorami</w:t>
      </w:r>
      <w:r w:rsidR="008A1A3E">
        <w:rPr>
          <w:b w:val="0"/>
          <w:bCs w:val="0"/>
        </w:rPr>
        <w:t xml:space="preserve"> sądowym</w:t>
      </w:r>
      <w:r w:rsidR="009811FD">
        <w:rPr>
          <w:b w:val="0"/>
          <w:bCs w:val="0"/>
        </w:rPr>
        <w:t>i w sprawach uczniów objętych nadzorem kuratorskim, udział w spotkaniach,</w:t>
      </w:r>
      <w:r w:rsidR="008A1A3E">
        <w:rPr>
          <w:b w:val="0"/>
          <w:bCs w:val="0"/>
        </w:rPr>
        <w:t xml:space="preserve"> prowadzonych przez policję na temat bezpieczeństwa ruchu drogowego, przeciwdziałania agresji i przestępczości</w:t>
      </w:r>
      <w:r w:rsidR="009811FD">
        <w:rPr>
          <w:b w:val="0"/>
          <w:bCs w:val="0"/>
        </w:rPr>
        <w:t>.</w:t>
      </w:r>
    </w:p>
    <w:p xmlns:wp14="http://schemas.microsoft.com/office/word/2010/wordml" w:rsidRPr="00DD6EBB" w:rsidR="009811FD" w:rsidP="00BE1F4A" w:rsidRDefault="00DD6EBB" w14:paraId="3BAD72A8" wp14:textId="77777777">
      <w:pPr>
        <w:pStyle w:val="Tekstpodstawowy"/>
        <w:spacing w:line="360" w:lineRule="auto"/>
        <w:rPr>
          <w:bCs w:val="0"/>
        </w:rPr>
      </w:pPr>
      <w:r w:rsidRPr="00DD6EBB">
        <w:rPr>
          <w:bCs w:val="0"/>
        </w:rPr>
        <w:t>Placówki kulturalne i oświatowe</w:t>
      </w:r>
      <w:r w:rsidRPr="00DD6EBB" w:rsidR="009811FD">
        <w:rPr>
          <w:bCs w:val="0"/>
        </w:rPr>
        <w:t>:</w:t>
      </w:r>
    </w:p>
    <w:p xmlns:wp14="http://schemas.microsoft.com/office/word/2010/wordml" w:rsidRPr="00CD6AA6" w:rsidR="009811FD" w:rsidP="43893C95" w:rsidRDefault="009811FD" w14:paraId="2DBF0D7D" wp14:textId="23694DBA">
      <w:pPr>
        <w:pStyle w:val="Tekstpodstawowy"/>
        <w:numPr>
          <w:ilvl w:val="0"/>
          <w:numId w:val="30"/>
        </w:numPr>
        <w:spacing w:line="360" w:lineRule="auto"/>
        <w:rPr/>
      </w:pPr>
      <w:r w:rsidR="009811FD">
        <w:rPr>
          <w:b w:val="0"/>
          <w:bCs w:val="0"/>
        </w:rPr>
        <w:t>Ośrodek Kultury</w:t>
      </w:r>
      <w:r w:rsidR="008A1A3E">
        <w:rPr>
          <w:b w:val="0"/>
          <w:bCs w:val="0"/>
        </w:rPr>
        <w:t>, muzea, Biblioteka Publiczna, Państwowa Szkoła Muzyczna i inne - uczestnictwo w spektaklach teatralnych, lekcjach muzealnych, audycjach umuzykalniających</w:t>
      </w:r>
      <w:r w:rsidR="009811FD">
        <w:rPr>
          <w:b w:val="0"/>
          <w:bCs w:val="0"/>
        </w:rPr>
        <w:t>,</w:t>
      </w:r>
      <w:r w:rsidR="009811FD">
        <w:rPr/>
        <w:t xml:space="preserve"> </w:t>
      </w:r>
      <w:r w:rsidR="008A1A3E">
        <w:rPr>
          <w:b w:val="0"/>
          <w:bCs w:val="0"/>
        </w:rPr>
        <w:t>udział w konkursach organizowanych przez placówki kulturalno</w:t>
      </w:r>
      <w:r w:rsidR="6EAE8B80">
        <w:rPr>
          <w:b w:val="0"/>
          <w:bCs w:val="0"/>
        </w:rPr>
        <w:t>-</w:t>
      </w:r>
      <w:r w:rsidR="008A1A3E">
        <w:rPr>
          <w:b w:val="0"/>
          <w:bCs w:val="0"/>
        </w:rPr>
        <w:t>oświatowe; wyjścia do kina, lekcje biblioteczne</w:t>
      </w:r>
      <w:r w:rsidR="00DD6EBB">
        <w:rPr>
          <w:b w:val="0"/>
          <w:bCs w:val="0"/>
        </w:rPr>
        <w:t>.</w:t>
      </w:r>
    </w:p>
    <w:p xmlns:wp14="http://schemas.microsoft.com/office/word/2010/wordml" w:rsidRPr="00DD6EBB" w:rsidR="008A1A3E" w:rsidP="00BE1F4A" w:rsidRDefault="008A1A3E" w14:paraId="36134EB5" wp14:textId="77777777">
      <w:pPr>
        <w:pStyle w:val="Tekstpodstawowy"/>
        <w:spacing w:line="360" w:lineRule="auto"/>
      </w:pPr>
      <w:r w:rsidRPr="00DD6EBB">
        <w:rPr>
          <w:bCs w:val="0"/>
        </w:rPr>
        <w:t>Placówki oświatowo</w:t>
      </w:r>
      <w:r w:rsidRPr="00DD6EBB" w:rsidR="009811FD">
        <w:rPr>
          <w:bCs w:val="0"/>
        </w:rPr>
        <w:t>-</w:t>
      </w:r>
      <w:r w:rsidRPr="00DD6EBB">
        <w:rPr>
          <w:bCs w:val="0"/>
        </w:rPr>
        <w:t xml:space="preserve"> opiekuńcze</w:t>
      </w:r>
      <w:r w:rsidRPr="00DD6EBB" w:rsidR="00DD6EBB">
        <w:rPr>
          <w:bCs w:val="0"/>
        </w:rPr>
        <w:t>:</w:t>
      </w:r>
    </w:p>
    <w:p xmlns:wp14="http://schemas.microsoft.com/office/word/2010/wordml" w:rsidRPr="00CD6AA6" w:rsidR="008A1A3E" w:rsidP="00BE1F4A" w:rsidRDefault="008A1A3E" w14:paraId="088D0F57" wp14:textId="077804AE">
      <w:pPr>
        <w:pStyle w:val="Tekstpodstawowy"/>
        <w:numPr>
          <w:ilvl w:val="0"/>
          <w:numId w:val="30"/>
        </w:numPr>
        <w:spacing w:line="360" w:lineRule="auto"/>
        <w:rPr/>
      </w:pPr>
      <w:r w:rsidR="008A1A3E">
        <w:rPr>
          <w:b w:val="0"/>
          <w:bCs w:val="0"/>
        </w:rPr>
        <w:t>Poradnia Psychologiczno</w:t>
      </w:r>
      <w:r w:rsidR="57BEAA52">
        <w:rPr>
          <w:b w:val="0"/>
          <w:bCs w:val="0"/>
        </w:rPr>
        <w:t>-</w:t>
      </w:r>
      <w:r w:rsidR="008A1A3E">
        <w:rPr>
          <w:b w:val="0"/>
          <w:bCs w:val="0"/>
        </w:rPr>
        <w:t>Pedagogiczna, Poradnia Uzależnień, Ośrodek Pomocy Społecz</w:t>
      </w:r>
      <w:r w:rsidR="009811FD">
        <w:rPr>
          <w:b w:val="0"/>
          <w:bCs w:val="0"/>
        </w:rPr>
        <w:t>nej, Powiatowe Centrum Pomocy Rodzinie</w:t>
      </w:r>
      <w:r w:rsidR="008A1A3E">
        <w:rPr>
          <w:b w:val="0"/>
          <w:bCs w:val="0"/>
        </w:rPr>
        <w:t xml:space="preserve"> pomoc uczniom przejawiającym trudności w nauce i zachowaniu, pomoc dzieciom z rodzin zagrożonych wykluczeniem społecznym udzielanie pomocy rodzinom znajdującym się w trudnej sytuacji materialnej.</w:t>
      </w:r>
    </w:p>
    <w:p xmlns:wp14="http://schemas.microsoft.com/office/word/2010/wordml" w:rsidRPr="00CD6AA6" w:rsidR="008A1A3E" w:rsidP="00BE1F4A" w:rsidRDefault="008A1A3E" w14:paraId="6B62F1B3" wp14:textId="77777777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7C357355" wp14:textId="36EBBE8D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7D07DE82" wp14:textId="35443246">
      <w:pPr>
        <w:pStyle w:val="Tekstpodstawowy"/>
        <w:spacing w:line="360" w:lineRule="auto"/>
      </w:pPr>
      <w:r w:rsidR="51DC4610">
        <w:rPr/>
        <w:t xml:space="preserve">VII. </w:t>
      </w:r>
      <w:r w:rsidR="33F8E512">
        <w:rPr/>
        <w:t>EWALUACJA SZKOLNEGO PROGRAMU WYCHOWAWCZO-PROFILAKTYCZNEGO</w:t>
      </w:r>
    </w:p>
    <w:p xmlns:wp14="http://schemas.microsoft.com/office/word/2010/wordml" w:rsidRPr="00CD6AA6" w:rsidR="008A1A3E" w:rsidP="00BE1F4A" w:rsidRDefault="008A1A3E" wp14:textId="77777777" w14:paraId="72B28B38">
      <w:pPr>
        <w:pStyle w:val="Tekstpodstawowy"/>
        <w:spacing w:line="360" w:lineRule="auto"/>
      </w:pPr>
      <w:r w:rsidR="33F8E512">
        <w:rPr/>
        <w:t>Zadania wychowawcy:</w:t>
      </w:r>
    </w:p>
    <w:p xmlns:wp14="http://schemas.microsoft.com/office/word/2010/wordml" w:rsidRPr="00CD6AA6" w:rsidR="008A1A3E" w:rsidP="43893C95" w:rsidRDefault="008A1A3E" w14:paraId="25B35BC9" wp14:textId="456B2322">
      <w:pPr>
        <w:pStyle w:val="Tekstpodstawowy"/>
        <w:numPr>
          <w:ilvl w:val="0"/>
          <w:numId w:val="3"/>
        </w:numPr>
        <w:spacing w:line="360" w:lineRule="auto"/>
        <w:rPr/>
      </w:pPr>
      <w:r w:rsidR="33F8E512">
        <w:rPr>
          <w:b w:val="0"/>
          <w:bCs w:val="0"/>
        </w:rPr>
        <w:t>Konstruowanie planu działań wychowawczo-profilaktycznych w swojej klasie.</w:t>
      </w:r>
    </w:p>
    <w:p xmlns:wp14="http://schemas.microsoft.com/office/word/2010/wordml" w:rsidRPr="00CD6AA6" w:rsidR="008A1A3E" w:rsidP="43893C95" w:rsidRDefault="008A1A3E" w14:paraId="6014F776" wp14:textId="3D1F1347">
      <w:pPr>
        <w:pStyle w:val="Tekstpodstawowy"/>
        <w:numPr>
          <w:ilvl w:val="0"/>
          <w:numId w:val="3"/>
        </w:numPr>
        <w:spacing w:line="360" w:lineRule="auto"/>
        <w:rPr/>
      </w:pPr>
      <w:r w:rsidR="61516F5B">
        <w:rPr>
          <w:b w:val="0"/>
          <w:bCs w:val="0"/>
        </w:rPr>
        <w:t>Monitorowanie i p</w:t>
      </w:r>
      <w:r w:rsidR="33F8E512">
        <w:rPr>
          <w:b w:val="0"/>
          <w:bCs w:val="0"/>
        </w:rPr>
        <w:t xml:space="preserve">rowadzenie na bieżąco rejestru działań wychowawczych i profilaktycznych (rejestru rozmów z uczniami, rodzicami, konsultacji z pedagogiem, psychologiem, informacji o </w:t>
      </w:r>
      <w:r w:rsidR="33F8E512">
        <w:rPr>
          <w:b w:val="0"/>
          <w:bCs w:val="0"/>
        </w:rPr>
        <w:t>zachowaniach</w:t>
      </w:r>
      <w:r w:rsidR="33F8E512">
        <w:rPr>
          <w:b w:val="0"/>
          <w:bCs w:val="0"/>
        </w:rPr>
        <w:t xml:space="preserve"> problemowych, realizacji programów edukacyjnych i profilaktycznych, indywidualnej pomocy).</w:t>
      </w:r>
    </w:p>
    <w:p xmlns:wp14="http://schemas.microsoft.com/office/word/2010/wordml" w:rsidRPr="00CD6AA6" w:rsidR="008A1A3E" w:rsidP="00BE1F4A" w:rsidRDefault="008A1A3E" wp14:textId="77777777" w14:paraId="28B123EE">
      <w:pPr>
        <w:pStyle w:val="Tekstpodstawowy"/>
        <w:spacing w:line="360" w:lineRule="auto"/>
      </w:pPr>
      <w:r w:rsidR="33F8E512">
        <w:rPr/>
        <w:t>Zadania pedagoga:</w:t>
      </w:r>
    </w:p>
    <w:p xmlns:wp14="http://schemas.microsoft.com/office/word/2010/wordml" w:rsidRPr="00CD6AA6" w:rsidR="008A1A3E" w:rsidP="43893C95" w:rsidRDefault="008A1A3E" wp14:textId="77777777" w14:paraId="6B189D0A">
      <w:pPr>
        <w:pStyle w:val="Tekstpodstawowy"/>
        <w:numPr>
          <w:ilvl w:val="0"/>
          <w:numId w:val="4"/>
        </w:numPr>
        <w:spacing w:line="360" w:lineRule="auto"/>
        <w:rPr/>
      </w:pPr>
      <w:r w:rsidR="33F8E512">
        <w:rPr>
          <w:b w:val="0"/>
          <w:bCs w:val="0"/>
        </w:rPr>
        <w:t xml:space="preserve">Analiza dokumentacji dotyczącej planowania i przebiegu działań wychowawczych i profilaktycznych, realizowanych przez wychowawców </w:t>
      </w:r>
    </w:p>
    <w:p xmlns:wp14="http://schemas.microsoft.com/office/word/2010/wordml" w:rsidRPr="00CD6AA6" w:rsidR="008A1A3E" w:rsidP="43893C95" w:rsidRDefault="008A1A3E" w14:paraId="2079782D" wp14:textId="1965A371">
      <w:pPr>
        <w:pStyle w:val="Tekstpodstawowy"/>
        <w:numPr>
          <w:ilvl w:val="0"/>
          <w:numId w:val="4"/>
        </w:numPr>
        <w:spacing w:line="360" w:lineRule="auto"/>
        <w:rPr/>
      </w:pPr>
      <w:r w:rsidR="33F8E512">
        <w:rPr>
          <w:b w:val="0"/>
          <w:bCs w:val="0"/>
        </w:rPr>
        <w:t>Gromadzenie dokumentacji działań wychowawczych i profilaktycznych.</w:t>
      </w:r>
    </w:p>
    <w:p xmlns:wp14="http://schemas.microsoft.com/office/word/2010/wordml" w:rsidRPr="00CD6AA6" w:rsidR="008A1A3E" w:rsidP="43893C95" w:rsidRDefault="008A1A3E" wp14:textId="77777777" w14:paraId="50A07C27">
      <w:pPr>
        <w:pStyle w:val="Tekstpodstawowy"/>
        <w:numPr>
          <w:ilvl w:val="0"/>
          <w:numId w:val="4"/>
        </w:numPr>
        <w:spacing w:line="360" w:lineRule="auto"/>
        <w:rPr/>
      </w:pPr>
      <w:r w:rsidR="33F8E512">
        <w:rPr>
          <w:b w:val="0"/>
          <w:bCs w:val="0"/>
        </w:rPr>
        <w:t>Rejestracja potrzeb nauczycieli w zakresie niniejszego programu.</w:t>
      </w:r>
    </w:p>
    <w:p xmlns:wp14="http://schemas.microsoft.com/office/word/2010/wordml" w:rsidRPr="00CD6AA6" w:rsidR="008A1A3E" w:rsidP="43893C95" w:rsidRDefault="008A1A3E" wp14:textId="77777777" w14:paraId="1589D90C">
      <w:pPr>
        <w:pStyle w:val="Tekstpodstawowy"/>
        <w:numPr>
          <w:ilvl w:val="0"/>
          <w:numId w:val="4"/>
        </w:numPr>
        <w:spacing w:line="360" w:lineRule="auto"/>
        <w:rPr/>
      </w:pPr>
      <w:r w:rsidR="33F8E512">
        <w:rPr>
          <w:b w:val="0"/>
          <w:bCs w:val="0"/>
        </w:rPr>
        <w:t>Rejestracja sygnałów od wychowawców, nauczycieli, rodziców, osób spoza szkoły o pojawiających się nowych sygnałach zachowań ryzykownych lub nasileniu dotychczasowych.</w:t>
      </w:r>
    </w:p>
    <w:p xmlns:wp14="http://schemas.microsoft.com/office/word/2010/wordml" w:rsidRPr="00CD6AA6" w:rsidR="008A1A3E" w:rsidP="43893C95" w:rsidRDefault="008A1A3E" wp14:textId="77777777" w14:paraId="5599E107">
      <w:pPr>
        <w:pStyle w:val="Tekstpodstawowy"/>
        <w:spacing w:line="360" w:lineRule="auto"/>
        <w:ind w:left="1830"/>
      </w:pPr>
    </w:p>
    <w:p xmlns:wp14="http://schemas.microsoft.com/office/word/2010/wordml" w:rsidRPr="00CD6AA6" w:rsidR="008A1A3E" w:rsidP="00BE1F4A" w:rsidRDefault="008A1A3E" wp14:textId="77777777" w14:paraId="6462C5AF">
      <w:pPr>
        <w:pStyle w:val="Tekstpodstawowy"/>
        <w:spacing w:line="360" w:lineRule="auto"/>
      </w:pPr>
      <w:r w:rsidR="33F8E512">
        <w:rPr/>
        <w:t>Ewaluacja</w:t>
      </w:r>
    </w:p>
    <w:p xmlns:wp14="http://schemas.microsoft.com/office/word/2010/wordml" w:rsidRPr="00CD6AA6" w:rsidR="008A1A3E" w:rsidP="43893C95" w:rsidRDefault="008A1A3E" w14:paraId="2C162B38" wp14:textId="368BE7D8">
      <w:pPr>
        <w:pStyle w:val="Tekstpodstawowy"/>
        <w:spacing w:line="360" w:lineRule="auto"/>
        <w:ind w:firstLine="708"/>
      </w:pPr>
      <w:r w:rsidR="33F8E512">
        <w:rPr>
          <w:b w:val="0"/>
          <w:bCs w:val="0"/>
        </w:rPr>
        <w:t>Żeby ustalić, czy program wychowawczo-profilaktyczny przynosi oczekiwane efekty niezbędna jest ewaluacja, dlatego będziemy kontrolować:</w:t>
      </w:r>
    </w:p>
    <w:p xmlns:wp14="http://schemas.microsoft.com/office/word/2010/wordml" w:rsidRPr="00CD6AA6" w:rsidR="008A1A3E" w:rsidP="43893C95" w:rsidRDefault="008A1A3E" wp14:textId="77777777" w14:paraId="76A486BA">
      <w:pPr>
        <w:pStyle w:val="Tekstpodstawowy"/>
        <w:numPr>
          <w:ilvl w:val="0"/>
          <w:numId w:val="44"/>
        </w:numPr>
        <w:spacing w:line="360" w:lineRule="auto"/>
        <w:rPr/>
      </w:pPr>
      <w:r w:rsidR="33F8E512">
        <w:rPr>
          <w:b w:val="0"/>
          <w:bCs w:val="0"/>
        </w:rPr>
        <w:t>Co się wydarzyło w czasie realizacji programu i dlaczego (ewaluacja procesu),</w:t>
      </w:r>
    </w:p>
    <w:p xmlns:wp14="http://schemas.microsoft.com/office/word/2010/wordml" w:rsidRPr="00CD6AA6" w:rsidR="008A1A3E" w:rsidP="43893C95" w:rsidRDefault="008A1A3E" w14:paraId="72444F1E" wp14:textId="471EDE9A">
      <w:pPr>
        <w:pStyle w:val="Tekstpodstawowy"/>
        <w:numPr>
          <w:ilvl w:val="0"/>
          <w:numId w:val="44"/>
        </w:numPr>
        <w:spacing w:line="360" w:lineRule="auto"/>
        <w:rPr/>
      </w:pPr>
      <w:r w:rsidR="33F8E512">
        <w:rPr>
          <w:b w:val="0"/>
          <w:bCs w:val="0"/>
        </w:rPr>
        <w:t>Czy osiągnięte zostały cele, czy wykonano i w jakim stopniu zaplanowane zadania (ewaluacja wyników).</w:t>
      </w:r>
    </w:p>
    <w:p xmlns:wp14="http://schemas.microsoft.com/office/word/2010/wordml" w:rsidRPr="00CD6AA6" w:rsidR="008A1A3E" w:rsidP="43893C95" w:rsidRDefault="008A1A3E" w14:paraId="1FDBAE0C" wp14:textId="49F8B34A">
      <w:pPr>
        <w:pStyle w:val="Tekstpodstawowy"/>
        <w:spacing w:line="360" w:lineRule="auto"/>
        <w:ind w:firstLine="360"/>
        <w:rPr>
          <w:b w:val="0"/>
          <w:bCs w:val="0"/>
        </w:rPr>
      </w:pPr>
      <w:r w:rsidR="33F8E512">
        <w:rPr>
          <w:b w:val="0"/>
          <w:bCs w:val="0"/>
        </w:rPr>
        <w:t>Ewaluację wyników należy przeprowadzić pod koniec roku szkolnego pracy z programem. Wyniki będą ważnymi wskazówkami do pracy w kolejnych latach.</w:t>
      </w:r>
    </w:p>
    <w:p xmlns:wp14="http://schemas.microsoft.com/office/word/2010/wordml" w:rsidRPr="00CD6AA6" w:rsidR="008A1A3E" w:rsidP="43893C95" w:rsidRDefault="008A1A3E" wp14:textId="77777777" w14:paraId="74332289">
      <w:pPr>
        <w:pStyle w:val="Tekstpodstawowy"/>
        <w:spacing w:line="360" w:lineRule="auto"/>
        <w:rPr>
          <w:u w:val="single"/>
        </w:rPr>
      </w:pPr>
      <w:r w:rsidRPr="43893C95" w:rsidR="33F8E512">
        <w:rPr>
          <w:u w:val="single"/>
        </w:rPr>
        <w:t>Formy ewaluacji:</w:t>
      </w:r>
    </w:p>
    <w:p xmlns:wp14="http://schemas.microsoft.com/office/word/2010/wordml" w:rsidRPr="00CD6AA6" w:rsidR="008A1A3E" w:rsidP="00BE1F4A" w:rsidRDefault="008A1A3E" wp14:textId="77777777" w14:paraId="3FA6F98D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 xml:space="preserve">- zapisy w dziennikach szkolnych, </w:t>
      </w:r>
    </w:p>
    <w:p xmlns:wp14="http://schemas.microsoft.com/office/word/2010/wordml" w:rsidRPr="00CD6AA6" w:rsidR="008A1A3E" w:rsidP="00BE1F4A" w:rsidRDefault="008A1A3E" w14:paraId="164EB52A" wp14:textId="0BE86CCB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 xml:space="preserve">- diagnoza czynników chroniących i czynników ryzyka (ankiety skierowane do uczniów, nauczycieli i rodziców), </w:t>
      </w:r>
    </w:p>
    <w:p xmlns:wp14="http://schemas.microsoft.com/office/word/2010/wordml" w:rsidRPr="00CD6AA6" w:rsidR="008A1A3E" w:rsidP="00BE1F4A" w:rsidRDefault="008A1A3E" w14:paraId="116CAF9B" wp14:textId="4DEA5159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 xml:space="preserve">-obserwacje uczniów, </w:t>
      </w:r>
    </w:p>
    <w:p xmlns:wp14="http://schemas.microsoft.com/office/word/2010/wordml" w:rsidRPr="00CD6AA6" w:rsidR="008A1A3E" w:rsidP="00BE1F4A" w:rsidRDefault="008A1A3E" w14:paraId="1D5E3ADF" wp14:textId="1C4735B7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 xml:space="preserve">- rozmowy z uczniami, nauczycielami, rodzicami, pedagogiem, psychologiem, dyrekcją, innymi pracownikami szkoły, </w:t>
      </w:r>
    </w:p>
    <w:p xmlns:wp14="http://schemas.microsoft.com/office/word/2010/wordml" w:rsidRPr="00CD6AA6" w:rsidR="008A1A3E" w:rsidP="00BE1F4A" w:rsidRDefault="008A1A3E" wp14:textId="77777777" w14:paraId="1A05DF54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 xml:space="preserve">-protokoły z rad pedagogicznych, </w:t>
      </w:r>
    </w:p>
    <w:p xmlns:wp14="http://schemas.microsoft.com/office/word/2010/wordml" w:rsidRPr="00CD6AA6" w:rsidR="008A1A3E" w:rsidP="00BE1F4A" w:rsidRDefault="008A1A3E" w14:paraId="0570D24A" wp14:textId="06743A9D">
      <w:pPr>
        <w:pStyle w:val="Tekstpodstawowy"/>
        <w:spacing w:line="360" w:lineRule="auto"/>
        <w:rPr>
          <w:b w:val="0"/>
          <w:bCs w:val="0"/>
        </w:rPr>
      </w:pPr>
      <w:r w:rsidR="33F8E512">
        <w:rPr>
          <w:b w:val="0"/>
          <w:bCs w:val="0"/>
        </w:rPr>
        <w:t>- sprawozdania nauczycieli i szkolnych specjalistów</w:t>
      </w:r>
    </w:p>
    <w:p xmlns:wp14="http://schemas.microsoft.com/office/word/2010/wordml" w:rsidRPr="00CD6AA6" w:rsidR="008A1A3E" w:rsidP="00BE1F4A" w:rsidRDefault="008A1A3E" w14:paraId="02F2C34E" wp14:textId="73469FCD">
      <w:pPr>
        <w:pStyle w:val="Tekstpodstawowy"/>
        <w:spacing w:line="360" w:lineRule="auto"/>
      </w:pPr>
    </w:p>
    <w:p xmlns:wp14="http://schemas.microsoft.com/office/word/2010/wordml" w:rsidRPr="00CD6AA6" w:rsidR="008A1A3E" w:rsidP="43893C95" w:rsidRDefault="008A1A3E" w14:paraId="0A6959E7" wp14:textId="6CC09F39">
      <w:pPr>
        <w:pStyle w:val="Tekstpodstawowy"/>
        <w:spacing w:line="360" w:lineRule="auto"/>
        <w:ind w:firstLine="708"/>
        <w:rPr>
          <w:b w:val="0"/>
          <w:bCs w:val="0"/>
        </w:rPr>
      </w:pPr>
      <w:r w:rsidR="0B0D8FAA">
        <w:rPr>
          <w:b w:val="0"/>
          <w:bCs w:val="0"/>
        </w:rPr>
        <w:t xml:space="preserve">W roku szkolnym 2022-2023 przeprowadzono częściową </w:t>
      </w:r>
      <w:r w:rsidR="008A1A3E">
        <w:rPr>
          <w:b w:val="0"/>
          <w:bCs w:val="0"/>
        </w:rPr>
        <w:t>ewaluację Szkolnego Programu Wychowawczo–Profilaktycznego</w:t>
      </w:r>
      <w:r w:rsidR="1FF6548D">
        <w:rPr>
          <w:b w:val="0"/>
          <w:bCs w:val="0"/>
        </w:rPr>
        <w:t xml:space="preserve"> – dokonano diagnozy czynników chroniących i czynników ryzyka</w:t>
      </w:r>
      <w:r w:rsidR="4F99948A">
        <w:rPr>
          <w:b w:val="0"/>
          <w:bCs w:val="0"/>
        </w:rPr>
        <w:t>.</w:t>
      </w:r>
      <w:r w:rsidR="008A1A3E">
        <w:rPr>
          <w:b w:val="0"/>
          <w:bCs w:val="0"/>
        </w:rPr>
        <w:t xml:space="preserve"> </w:t>
      </w:r>
      <w:r w:rsidR="008A1A3E">
        <w:rPr>
          <w:b w:val="0"/>
          <w:bCs w:val="0"/>
        </w:rPr>
        <w:t>Badaniami objęto uczniów, rodziców i nauczycieli.</w:t>
      </w:r>
    </w:p>
    <w:p xmlns:wp14="http://schemas.microsoft.com/office/word/2010/wordml" w:rsidRPr="00CD6AA6" w:rsidR="008A1A3E" w:rsidP="00BE1F4A" w:rsidRDefault="008A1A3E" w14:paraId="26064C56" wp14:textId="5A5B7779">
      <w:pPr>
        <w:pStyle w:val="Tekstpodstawowy"/>
        <w:spacing w:line="360" w:lineRule="auto"/>
      </w:pPr>
      <w:r w:rsidR="008A1A3E">
        <w:rPr/>
        <w:t>W</w:t>
      </w:r>
      <w:r w:rsidR="1322829D">
        <w:rPr/>
        <w:t>nioski z przeprowadzonych badań</w:t>
      </w:r>
    </w:p>
    <w:p w:rsidR="26BA6786" w:rsidP="43893C95" w:rsidRDefault="26BA6786" w14:paraId="3BCFD23E" w14:textId="1C3F8CE0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Rodzice w</w:t>
      </w:r>
      <w:r w:rsidRPr="43893C95" w:rsidR="753DBB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przeważającej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większości deklarują, że spędzają czas ze swoim dzieckiem i rozmawiają o ważnych sprawach</w:t>
      </w:r>
    </w:p>
    <w:p w:rsidR="26BA6786" w:rsidP="43893C95" w:rsidRDefault="26BA6786" w14:paraId="15A22C57" w14:textId="08532600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Według </w:t>
      </w:r>
      <w:r w:rsidRPr="43893C95" w:rsidR="73E17B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75% </w:t>
      </w:r>
      <w:r w:rsidRPr="43893C95" w:rsidR="20722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odziców dziecko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lubi szkołę, do której uczęszcza</w:t>
      </w:r>
    </w:p>
    <w:p w:rsidR="26BA6786" w:rsidP="43893C95" w:rsidRDefault="26BA6786" w14:paraId="7B4B132A" w14:textId="1B25F6E9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mają hobby i zainteresowania, które rozwijają przy wsparciu szkoły i rodziców</w:t>
      </w:r>
    </w:p>
    <w:p w:rsidR="26BA6786" w:rsidP="43893C95" w:rsidRDefault="26BA6786" w14:paraId="5CE5FDDC" w14:textId="5C5C8FCC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czują się bezpiecznie w swojej klasie</w:t>
      </w:r>
    </w:p>
    <w:p w:rsidR="26BA6786" w:rsidP="43893C95" w:rsidRDefault="26BA6786" w14:paraId="06F16698" w14:textId="233656CF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Wychowawcy i rodzice rozmawiają z uczniami nt. wartości i norm społecznych. </w:t>
      </w:r>
      <w:r w:rsidRPr="43893C95" w:rsidR="7BA45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uczniów</w:t>
      </w:r>
      <w:r w:rsidRPr="43893C95" w:rsidR="0CCE7D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jak i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3893C95" w:rsidR="3CFEF3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ich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rodziców wśród deklarowanych wartości, głównie pojawiają się rodzina, przyj</w:t>
      </w:r>
      <w:r w:rsidRPr="43893C95" w:rsidR="7C4DD8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aźń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miłość.</w:t>
      </w:r>
    </w:p>
    <w:p w:rsidR="26BA6786" w:rsidP="43893C95" w:rsidRDefault="26BA6786" w14:paraId="3F21ECCF" w14:textId="07872B17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Wartości deklarowane przez dzieci oraz </w:t>
      </w:r>
      <w:r w:rsidRPr="43893C95" w:rsidR="1F7E0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deklarowane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przez ich rodziców pokrywają się.</w:t>
      </w:r>
    </w:p>
    <w:p w:rsidR="26BA6786" w:rsidP="43893C95" w:rsidRDefault="26BA6786" w14:paraId="62A22512" w14:textId="22BB8191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Rodzice lepiej niż ich dzieci oceniają atmosferę panującą w klasie</w:t>
      </w:r>
    </w:p>
    <w:p w:rsidR="26BA6786" w:rsidP="43893C95" w:rsidRDefault="26BA6786" w14:paraId="3BBB4623" w14:textId="3B612017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Rodzice i uczniowie zgodnie uważają, że mają grono bliskich znajomych i czują się rozumiani przez nich</w:t>
      </w:r>
    </w:p>
    <w:p w:rsidR="26BA6786" w:rsidP="43893C95" w:rsidRDefault="26BA6786" w14:paraId="3DDDFA17" w14:textId="35587A07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Żaden z badanych uczniów nie próbował nigdy narkotyków i dopalaczy</w:t>
      </w:r>
    </w:p>
    <w:p w:rsidR="26BA6786" w:rsidP="43893C95" w:rsidRDefault="26BA6786" w14:paraId="668EAA79" w14:textId="4ABD0C86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Rodzice i nauczyciele znacznie lepiej oceniają klimat szkoły jako sprzyjający potrzebom uczniów niż sami uczniowie</w:t>
      </w:r>
    </w:p>
    <w:p w:rsidR="26BA6786" w:rsidP="43893C95" w:rsidRDefault="26BA6786" w14:paraId="5B1588AE" w14:textId="6FEB4AC1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Rodzice deklarują większe wsparcie okazywane dzieciom niż odczuwają je sami uczniowie. Natomiast nauczyciele zauważają brak odpowiedniego wsparcia rodziców w stosunku do swoich dzieci</w:t>
      </w:r>
    </w:p>
    <w:p w:rsidR="26BA6786" w:rsidP="43893C95" w:rsidRDefault="26BA6786" w14:paraId="13D59626" w14:textId="3407779F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Zdaniem nauczycieli (59%) większość uczniów może liczyć na wsparcie</w:t>
      </w:r>
      <w:r w:rsidRPr="43893C95" w:rsidR="6A6BE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swoich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rodziców.</w:t>
      </w:r>
    </w:p>
    <w:p w:rsidR="26BA6786" w:rsidP="43893C95" w:rsidRDefault="26BA6786" w14:paraId="7D58E172" w14:textId="50126B1A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Nauczyciele uważają, że rodzice rozmawiają </w:t>
      </w:r>
      <w:r w:rsidRPr="43893C95" w:rsidR="182BC1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 dziećmi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 ważnych sprawach i problemach</w:t>
      </w:r>
    </w:p>
    <w:p w:rsidR="26BA6786" w:rsidP="43893C95" w:rsidRDefault="26BA6786" w14:paraId="5542C8C1" w14:textId="0A57D0DA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82% badanych nauczycieli twierdzi, że rodzice nie spędzają z dziećmi wystarczającej ilości czasu</w:t>
      </w:r>
    </w:p>
    <w:p w:rsidR="26BA6786" w:rsidP="43893C95" w:rsidRDefault="26BA6786" w14:paraId="42D9ABF3" w14:textId="0811DF26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Ponad połowa nauczycieli uważa, że uczniowie mogą liczyć na ich pomoc</w:t>
      </w:r>
    </w:p>
    <w:p w:rsidR="26BA6786" w:rsidP="43893C95" w:rsidRDefault="26BA6786" w14:paraId="3CE4A6F1" w14:textId="700F3AC7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41% badanych rodziców zaznaczyło, że ich dzieci korzystają z pomocy psychologa, psychiatry</w:t>
      </w:r>
      <w:r w:rsidRPr="43893C95" w:rsidR="22AA3C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lub psychoterapeuty</w:t>
      </w:r>
    </w:p>
    <w:p w:rsidR="26BA6786" w:rsidP="43893C95" w:rsidRDefault="26BA6786" w14:paraId="4FDE7FB6" w14:textId="7E007AB6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40% uczniów </w:t>
      </w:r>
      <w:r w:rsidRPr="43893C95" w:rsidR="6B486F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twierdzi, iż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 rozmawia z rodzicami na temat wartości i zasad</w:t>
      </w:r>
      <w:r w:rsidRPr="43893C95" w:rsidR="09F14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natomiast rodzice w 90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% deklarują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43893C95" w:rsidR="7235A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że takie rozmowy prowadzą ze swoimi dziećmi</w:t>
      </w:r>
    </w:p>
    <w:p w:rsidR="26BA6786" w:rsidP="43893C95" w:rsidRDefault="26BA6786" w14:paraId="11352C26" w14:textId="4248691C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Połowa badanych uczniów nie lubi swojej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szkoły</w:t>
      </w:r>
      <w:r w:rsidRPr="43893C95" w:rsidR="2F624B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ale wskazuje, że lubi swoją klasę</w:t>
      </w:r>
    </w:p>
    <w:p w:rsidR="26BA6786" w:rsidP="43893C95" w:rsidRDefault="26BA6786" w14:paraId="6E52B11B" w14:textId="323D686D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1/3 badanych uczniów twierdzi, że nie może liczyć na pomoc nauczycieli w trudnych sprawach</w:t>
      </w:r>
    </w:p>
    <w:p w:rsidR="26BA6786" w:rsidP="43893C95" w:rsidRDefault="26BA6786" w14:paraId="1F844626" w14:textId="2E01F124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Większość uczniów uważa, że problemy klasowe nie są na bieżąco rozwiązywane</w:t>
      </w:r>
    </w:p>
    <w:p w:rsidR="26BA6786" w:rsidP="43893C95" w:rsidRDefault="26BA6786" w14:paraId="799F059E" w14:textId="0335D33F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Prawie połowa z badanych uczniów doznała przemocy ze strony rówieśników </w:t>
      </w:r>
    </w:p>
    <w:p w:rsidR="26BA6786" w:rsidP="43893C95" w:rsidRDefault="26BA6786" w14:paraId="25CFCBC8" w14:textId="13868A7E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19% badanych przyznaje się do próbowania alkoholu i papierosów</w:t>
      </w:r>
    </w:p>
    <w:p w:rsidR="26BA6786" w:rsidP="43893C95" w:rsidRDefault="26BA6786" w14:paraId="1AF7585C" w14:textId="21533040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22% ankietowanych uczniów wie</w:t>
      </w:r>
      <w:r w:rsidRPr="43893C95" w:rsidR="2BB7C0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3893C95" w:rsidR="2A2450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jak</w:t>
      </w:r>
      <w:r w:rsidRPr="43893C95" w:rsidR="0A0024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zdobyć środki psychoaktywne, podobnego zdania są ich rodzice, </w:t>
      </w:r>
    </w:p>
    <w:p w:rsidR="26BA6786" w:rsidP="43893C95" w:rsidRDefault="26BA6786" w14:paraId="19557C51" w14:textId="0EFE6ABA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Blisko połowa ankietowanych uczniów nie potrafi poradzić sobie ze stresem i trudnymi emocjami. Podobn</w:t>
      </w:r>
      <w:r w:rsidRPr="43893C95" w:rsidR="59327A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ie widzą ten problem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ich rodzice i nauczyciele.</w:t>
      </w:r>
    </w:p>
    <w:p w:rsidR="26BA6786" w:rsidP="43893C95" w:rsidRDefault="26BA6786" w14:paraId="7FB18CF4" w14:textId="6C91F90C">
      <w:pPr>
        <w:pStyle w:val="ListParagraph"/>
        <w:numPr>
          <w:ilvl w:val="0"/>
          <w:numId w:val="47"/>
        </w:numPr>
        <w:spacing w:before="0" w:beforeAutospacing="off" w:after="160" w:afterAutospacing="off" w:line="274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spędzają średnio 3-4 godziny przed komputerem</w:t>
      </w:r>
      <w:r w:rsidRPr="43893C95" w:rsidR="3D9929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a 24% uczniów przyznaje </w:t>
      </w:r>
      <w:r w:rsidRPr="43893C95" w:rsidR="7B8AF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się </w:t>
      </w:r>
      <w:r w:rsidRPr="43893C95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 wchodzenia na strony nieodpowiednie na ich wieku, co pokrywa się z odpowiedziami rodziców</w:t>
      </w:r>
    </w:p>
    <w:p w:rsidR="26BA6786" w:rsidP="43893C95" w:rsidRDefault="26BA6786" w14:paraId="5D1BC385" w14:textId="6489FB93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opinii dzieci tylko 41% rodziców kontroluje treści, które oglądają w Internecie, natomiast kontrolę rodzicielską Internetu deklaruje aż 85% ankietowanych rodziców</w:t>
      </w:r>
    </w:p>
    <w:p w:rsidR="26BA6786" w:rsidP="43893C95" w:rsidRDefault="26BA6786" w14:paraId="32662625" w14:textId="2B301F7F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Ponad połowa nauczycieli uważa, że często dzieci nie są akceptowane przez rówieśników i nie zawsze mogą liczyć na siebie w trudnych sytuacjach</w:t>
      </w:r>
    </w:p>
    <w:p w:rsidR="26BA6786" w:rsidP="43893C95" w:rsidRDefault="26BA6786" w14:paraId="45C0C0FE" w14:textId="3CA47629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Wg połowy badanych nauczycieli uczniowie nie wiedzą </w:t>
      </w:r>
      <w:r w:rsidRPr="7DE2C6A3" w:rsidR="334E7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</w:t>
      </w: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jak</w:t>
      </w:r>
      <w:r w:rsidRPr="7DE2C6A3" w:rsidR="586A77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</w:t>
      </w: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poradzić sobie w sytuacji stresowej</w:t>
      </w:r>
    </w:p>
    <w:p w:rsidR="26BA6786" w:rsidP="43893C95" w:rsidRDefault="26BA6786" w14:paraId="59205738" w14:textId="31206846">
      <w:pPr>
        <w:pStyle w:val="ListParagraph"/>
        <w:numPr>
          <w:ilvl w:val="0"/>
          <w:numId w:val="47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40% badanych nauczycieli</w:t>
      </w:r>
      <w:r w:rsidRPr="7DE2C6A3" w:rsidR="1EF82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uważa</w:t>
      </w:r>
      <w:r w:rsidRPr="7DE2C6A3" w:rsidR="26BA6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że uczniowie wiedzą, jak zdobyć substancje psychoaktywne</w:t>
      </w:r>
    </w:p>
    <w:p w:rsidR="43893C95" w:rsidP="43893C95" w:rsidRDefault="43893C95" w14:paraId="21932C00" w14:textId="58BCA83E">
      <w:pPr>
        <w:pStyle w:val="Tekstpodstawowy"/>
        <w:spacing w:after="160" w:line="274" w:lineRule="auto"/>
        <w:ind w:left="0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8A1A3E" w:rsidP="43893C95" w:rsidRDefault="008A1A3E" w14:paraId="6A36D307" w14:textId="60030E32">
      <w:pPr>
        <w:pStyle w:val="Tekstpodstawowy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57" w:after="57" w:line="360" w:lineRule="auto"/>
        <w:rPr>
          <w:color w:val="000000" w:themeColor="text1" w:themeTint="FF" w:themeShade="FF"/>
        </w:rPr>
      </w:pPr>
      <w:r w:rsidRPr="43893C95" w:rsidR="008A1A3E">
        <w:rPr>
          <w:color w:val="000000" w:themeColor="text1" w:themeTint="FF" w:themeShade="FF"/>
        </w:rPr>
        <w:t>R</w:t>
      </w:r>
      <w:r w:rsidRPr="43893C95" w:rsidR="6EC730AC">
        <w:rPr>
          <w:color w:val="000000" w:themeColor="text1" w:themeTint="FF" w:themeShade="FF"/>
        </w:rPr>
        <w:t>ekomendacje do pracy profilaktyczno-wychowawczej na rok szkolny 2023-2024</w:t>
      </w:r>
      <w:r w:rsidRPr="43893C95" w:rsidR="4D2E922D">
        <w:rPr>
          <w:color w:val="000000" w:themeColor="text1" w:themeTint="FF" w:themeShade="FF"/>
        </w:rPr>
        <w:t xml:space="preserve"> na podstawie wyników diagnozy</w:t>
      </w:r>
      <w:r w:rsidRPr="43893C95" w:rsidR="008A1A3E">
        <w:rPr>
          <w:color w:val="000000" w:themeColor="text1" w:themeTint="FF" w:themeShade="FF"/>
        </w:rPr>
        <w:t>:</w:t>
      </w:r>
    </w:p>
    <w:p w:rsidR="5E706650" w:rsidP="43893C95" w:rsidRDefault="5E706650" w14:paraId="2BA18DD2" w14:textId="64A59436">
      <w:pPr>
        <w:pStyle w:val="Tekstpodstawowy"/>
        <w:numPr>
          <w:ilvl w:val="0"/>
          <w:numId w:val="10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57" w:after="57" w:line="360" w:lineRule="auto"/>
        <w:rPr>
          <w:b w:val="0"/>
          <w:bCs w:val="0"/>
          <w:color w:val="000000" w:themeColor="text1" w:themeTint="FF" w:themeShade="FF"/>
        </w:rPr>
      </w:pPr>
      <w:r w:rsidRPr="43893C95" w:rsidR="5E706650">
        <w:rPr>
          <w:b w:val="0"/>
          <w:bCs w:val="0"/>
          <w:color w:val="000000" w:themeColor="text1" w:themeTint="FF" w:themeShade="FF"/>
        </w:rPr>
        <w:t>N</w:t>
      </w:r>
      <w:r w:rsidRPr="43893C95" w:rsidR="00FE7B60">
        <w:rPr>
          <w:b w:val="0"/>
          <w:bCs w:val="0"/>
          <w:color w:val="000000" w:themeColor="text1" w:themeTint="FF" w:themeShade="FF"/>
        </w:rPr>
        <w:t>iezbędna jest k</w:t>
      </w:r>
      <w:r w:rsidRPr="43893C95" w:rsidR="11B5DBA1">
        <w:rPr>
          <w:b w:val="0"/>
          <w:bCs w:val="0"/>
          <w:color w:val="000000" w:themeColor="text1" w:themeTint="FF" w:themeShade="FF"/>
        </w:rPr>
        <w:t xml:space="preserve">ontynuacja </w:t>
      </w:r>
      <w:r w:rsidRPr="43893C95" w:rsidR="483BFA70">
        <w:rPr>
          <w:b w:val="0"/>
          <w:bCs w:val="0"/>
          <w:color w:val="000000" w:themeColor="text1" w:themeTint="FF" w:themeShade="FF"/>
        </w:rPr>
        <w:t xml:space="preserve">działań zawartych </w:t>
      </w:r>
      <w:r w:rsidRPr="43893C95" w:rsidR="0CD090D6">
        <w:rPr>
          <w:b w:val="0"/>
          <w:bCs w:val="0"/>
          <w:color w:val="000000" w:themeColor="text1" w:themeTint="FF" w:themeShade="FF"/>
        </w:rPr>
        <w:t xml:space="preserve">w </w:t>
      </w:r>
      <w:r w:rsidRPr="43893C95" w:rsidR="40206255">
        <w:rPr>
          <w:b w:val="0"/>
          <w:bCs w:val="0"/>
          <w:color w:val="000000" w:themeColor="text1" w:themeTint="FF" w:themeShade="FF"/>
        </w:rPr>
        <w:t xml:space="preserve">dotychczasowym </w:t>
      </w:r>
      <w:r w:rsidRPr="43893C95" w:rsidR="483BFA70">
        <w:rPr>
          <w:b w:val="0"/>
          <w:bCs w:val="0"/>
          <w:color w:val="000000" w:themeColor="text1" w:themeTint="FF" w:themeShade="FF"/>
        </w:rPr>
        <w:t xml:space="preserve">w </w:t>
      </w:r>
      <w:r w:rsidRPr="43893C95" w:rsidR="06E0DFA2">
        <w:rPr>
          <w:b w:val="0"/>
          <w:bCs w:val="0"/>
          <w:color w:val="000000" w:themeColor="text1" w:themeTint="FF" w:themeShade="FF"/>
        </w:rPr>
        <w:t>p</w:t>
      </w:r>
      <w:r w:rsidRPr="43893C95" w:rsidR="483BFA70">
        <w:rPr>
          <w:b w:val="0"/>
          <w:bCs w:val="0"/>
          <w:color w:val="000000" w:themeColor="text1" w:themeTint="FF" w:themeShade="FF"/>
        </w:rPr>
        <w:t xml:space="preserve">rogramie </w:t>
      </w:r>
      <w:r w:rsidRPr="43893C95" w:rsidR="483BFA70">
        <w:rPr>
          <w:b w:val="0"/>
          <w:bCs w:val="0"/>
          <w:color w:val="000000" w:themeColor="text1" w:themeTint="FF" w:themeShade="FF"/>
        </w:rPr>
        <w:t>profil</w:t>
      </w:r>
      <w:r w:rsidRPr="43893C95" w:rsidR="376A4B90">
        <w:rPr>
          <w:b w:val="0"/>
          <w:bCs w:val="0"/>
          <w:color w:val="000000" w:themeColor="text1" w:themeTint="FF" w:themeShade="FF"/>
        </w:rPr>
        <w:t>ak</w:t>
      </w:r>
      <w:r w:rsidRPr="43893C95" w:rsidR="483BFA70">
        <w:rPr>
          <w:b w:val="0"/>
          <w:bCs w:val="0"/>
          <w:color w:val="000000" w:themeColor="text1" w:themeTint="FF" w:themeShade="FF"/>
        </w:rPr>
        <w:t>tyczno-wychowawczym</w:t>
      </w:r>
      <w:r w:rsidRPr="43893C95" w:rsidR="734AF219">
        <w:rPr>
          <w:b w:val="0"/>
          <w:bCs w:val="0"/>
          <w:color w:val="000000" w:themeColor="text1" w:themeTint="FF" w:themeShade="FF"/>
        </w:rPr>
        <w:t xml:space="preserve"> (2022-2023)</w:t>
      </w:r>
    </w:p>
    <w:p w:rsidR="1D154B82" w:rsidP="43893C95" w:rsidRDefault="1D154B82" w14:paraId="6AD05F00" w14:textId="1AE495F7">
      <w:pPr>
        <w:pStyle w:val="Tekstpodstawowy"/>
        <w:numPr>
          <w:ilvl w:val="0"/>
          <w:numId w:val="104"/>
        </w:numPr>
        <w:spacing w:before="57" w:after="57" w:line="360" w:lineRule="auto"/>
        <w:rPr>
          <w:b w:val="0"/>
          <w:bCs w:val="0"/>
          <w:sz w:val="24"/>
          <w:szCs w:val="24"/>
        </w:rPr>
      </w:pPr>
      <w:r w:rsidRPr="43893C95" w:rsidR="1D154B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związku z nasilonym kryzysem zdrowia psychicznego wśród dzieci i młodzieży w obszarze II “Uczeń dba o własne zdrowie” należy uwypuklić obszar zdrowia psychicznego oraz realizację następujących celó</w:t>
      </w:r>
      <w:r w:rsidRPr="43893C95" w:rsidR="1732E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</w:t>
      </w:r>
      <w:r w:rsidRPr="43893C95" w:rsidR="1D154B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</w:p>
    <w:p w:rsidR="1D154B82" w:rsidP="43893C95" w:rsidRDefault="1D154B82" w14:paraId="67A000E5" w14:textId="440007D7">
      <w:pPr>
        <w:pStyle w:val="Tekstpodstawowy"/>
        <w:numPr>
          <w:ilvl w:val="0"/>
          <w:numId w:val="105"/>
        </w:numPr>
        <w:spacing w:before="57" w:after="57" w:line="360" w:lineRule="auto"/>
        <w:rPr>
          <w:b w:val="0"/>
          <w:bCs w:val="0"/>
          <w:sz w:val="24"/>
          <w:szCs w:val="24"/>
        </w:rPr>
      </w:pPr>
      <w:r w:rsidRPr="43893C95" w:rsidR="1D154B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uczeń </w:t>
      </w:r>
      <w:r w:rsidRPr="43893C95" w:rsidR="1D154B82">
        <w:rPr>
          <w:b w:val="0"/>
          <w:bCs w:val="0"/>
          <w:sz w:val="24"/>
          <w:szCs w:val="24"/>
        </w:rPr>
        <w:t xml:space="preserve">potrafi zadbać o swoje samopoczucie psychiczne, </w:t>
      </w:r>
    </w:p>
    <w:p w:rsidR="1D154B82" w:rsidP="43893C95" w:rsidRDefault="1D154B82" w14:paraId="577BB21F" w14:textId="281F35F3">
      <w:pPr>
        <w:pStyle w:val="Tekstpodstawowy"/>
        <w:numPr>
          <w:ilvl w:val="0"/>
          <w:numId w:val="105"/>
        </w:numPr>
        <w:spacing w:before="57" w:after="57" w:line="360" w:lineRule="auto"/>
        <w:rPr>
          <w:b w:val="0"/>
          <w:bCs w:val="0"/>
          <w:sz w:val="24"/>
          <w:szCs w:val="24"/>
        </w:rPr>
      </w:pPr>
      <w:r w:rsidRPr="43893C95" w:rsidR="1D154B82">
        <w:rPr>
          <w:b w:val="0"/>
          <w:bCs w:val="0"/>
          <w:sz w:val="24"/>
          <w:szCs w:val="24"/>
        </w:rPr>
        <w:t xml:space="preserve">stara się regulować emocje, </w:t>
      </w:r>
    </w:p>
    <w:p w:rsidR="07AF84DB" w:rsidP="43893C95" w:rsidRDefault="07AF84DB" w14:paraId="120AA8A0" w14:textId="5336A860">
      <w:pPr>
        <w:pStyle w:val="Tekstpodstawowy"/>
        <w:numPr>
          <w:ilvl w:val="0"/>
          <w:numId w:val="105"/>
        </w:numPr>
        <w:spacing w:before="57" w:after="57" w:line="360" w:lineRule="auto"/>
        <w:rPr>
          <w:b w:val="0"/>
          <w:bCs w:val="0"/>
          <w:sz w:val="24"/>
          <w:szCs w:val="24"/>
        </w:rPr>
      </w:pPr>
      <w:r w:rsidRPr="43893C95" w:rsidR="07AF84DB">
        <w:rPr>
          <w:b w:val="0"/>
          <w:bCs w:val="0"/>
          <w:sz w:val="24"/>
          <w:szCs w:val="24"/>
        </w:rPr>
        <w:t>u</w:t>
      </w:r>
      <w:r w:rsidRPr="43893C95" w:rsidR="285D1242">
        <w:rPr>
          <w:b w:val="0"/>
          <w:bCs w:val="0"/>
          <w:sz w:val="24"/>
          <w:szCs w:val="24"/>
        </w:rPr>
        <w:t>czeń ma wiedzę</w:t>
      </w:r>
      <w:r w:rsidRPr="43893C95" w:rsidR="1D154B82">
        <w:rPr>
          <w:b w:val="0"/>
          <w:bCs w:val="0"/>
          <w:sz w:val="24"/>
          <w:szCs w:val="24"/>
        </w:rPr>
        <w:t>,</w:t>
      </w:r>
      <w:r w:rsidRPr="43893C95" w:rsidR="7C020D0E">
        <w:rPr>
          <w:b w:val="0"/>
          <w:bCs w:val="0"/>
          <w:sz w:val="24"/>
          <w:szCs w:val="24"/>
        </w:rPr>
        <w:t xml:space="preserve"> </w:t>
      </w:r>
      <w:r w:rsidRPr="43893C95" w:rsidR="1D154B82">
        <w:rPr>
          <w:b w:val="0"/>
          <w:bCs w:val="0"/>
          <w:sz w:val="24"/>
          <w:szCs w:val="24"/>
        </w:rPr>
        <w:t>gdzie</w:t>
      </w:r>
      <w:r w:rsidRPr="43893C95" w:rsidR="1D154B82">
        <w:rPr>
          <w:b w:val="0"/>
          <w:bCs w:val="0"/>
          <w:sz w:val="24"/>
          <w:szCs w:val="24"/>
        </w:rPr>
        <w:t xml:space="preserve"> może szukać wsparcia w sytuacji wystąpienia kryzysu emocjonalnego</w:t>
      </w:r>
    </w:p>
    <w:p w:rsidR="30051CEC" w:rsidP="43893C95" w:rsidRDefault="30051CEC" w14:paraId="310FF804" w14:textId="34B2E072">
      <w:pPr>
        <w:pStyle w:val="Tekstpodstawowy"/>
        <w:numPr>
          <w:ilvl w:val="0"/>
          <w:numId w:val="10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57" w:after="57" w:line="360" w:lineRule="auto"/>
        <w:rPr>
          <w:b w:val="0"/>
          <w:bCs w:val="0"/>
          <w:color w:val="000000" w:themeColor="text1" w:themeTint="FF" w:themeShade="FF"/>
        </w:rPr>
      </w:pPr>
      <w:r w:rsidRPr="43893C95" w:rsidR="30051CEC">
        <w:rPr>
          <w:b w:val="0"/>
          <w:bCs w:val="0"/>
          <w:color w:val="000000" w:themeColor="text1" w:themeTint="FF" w:themeShade="FF"/>
        </w:rPr>
        <w:t>W</w:t>
      </w:r>
      <w:r w:rsidRPr="43893C95" w:rsidR="434C90FA">
        <w:rPr>
          <w:b w:val="0"/>
          <w:bCs w:val="0"/>
          <w:color w:val="000000" w:themeColor="text1" w:themeTint="FF" w:themeShade="FF"/>
        </w:rPr>
        <w:t xml:space="preserve"> </w:t>
      </w:r>
      <w:r w:rsidRPr="43893C95" w:rsidR="082C869F">
        <w:rPr>
          <w:b w:val="0"/>
          <w:bCs w:val="0"/>
          <w:color w:val="000000" w:themeColor="text1" w:themeTint="FF" w:themeShade="FF"/>
        </w:rPr>
        <w:t>szczególności w nowym programie należy</w:t>
      </w:r>
      <w:r w:rsidRPr="43893C95" w:rsidR="434C90FA">
        <w:rPr>
          <w:b w:val="0"/>
          <w:bCs w:val="0"/>
          <w:color w:val="000000" w:themeColor="text1" w:themeTint="FF" w:themeShade="FF"/>
        </w:rPr>
        <w:t xml:space="preserve"> </w:t>
      </w:r>
      <w:r w:rsidRPr="43893C95" w:rsidR="434C90FA">
        <w:rPr>
          <w:b w:val="0"/>
          <w:bCs w:val="0"/>
          <w:color w:val="000000" w:themeColor="text1" w:themeTint="FF" w:themeShade="FF"/>
        </w:rPr>
        <w:t>uwzględni</w:t>
      </w:r>
      <w:r w:rsidRPr="43893C95" w:rsidR="4CC13541">
        <w:rPr>
          <w:b w:val="0"/>
          <w:bCs w:val="0"/>
          <w:color w:val="000000" w:themeColor="text1" w:themeTint="FF" w:themeShade="FF"/>
        </w:rPr>
        <w:t>ć</w:t>
      </w:r>
      <w:r w:rsidRPr="43893C95" w:rsidR="434C90FA">
        <w:rPr>
          <w:b w:val="0"/>
          <w:bCs w:val="0"/>
          <w:color w:val="000000" w:themeColor="text1" w:themeTint="FF" w:themeShade="FF"/>
        </w:rPr>
        <w:t xml:space="preserve"> następując</w:t>
      </w:r>
      <w:r w:rsidRPr="43893C95" w:rsidR="47AE38D1">
        <w:rPr>
          <w:b w:val="0"/>
          <w:bCs w:val="0"/>
          <w:color w:val="000000" w:themeColor="text1" w:themeTint="FF" w:themeShade="FF"/>
        </w:rPr>
        <w:t>e</w:t>
      </w:r>
      <w:r w:rsidRPr="43893C95" w:rsidR="434C90FA">
        <w:rPr>
          <w:b w:val="0"/>
          <w:bCs w:val="0"/>
          <w:color w:val="000000" w:themeColor="text1" w:themeTint="FF" w:themeShade="FF"/>
        </w:rPr>
        <w:t xml:space="preserve"> kwesti</w:t>
      </w:r>
      <w:r w:rsidRPr="43893C95" w:rsidR="2663351E">
        <w:rPr>
          <w:b w:val="0"/>
          <w:bCs w:val="0"/>
          <w:color w:val="000000" w:themeColor="text1" w:themeTint="FF" w:themeShade="FF"/>
        </w:rPr>
        <w:t>e</w:t>
      </w:r>
      <w:r w:rsidRPr="43893C95" w:rsidR="434C90FA">
        <w:rPr>
          <w:b w:val="0"/>
          <w:bCs w:val="0"/>
          <w:color w:val="000000" w:themeColor="text1" w:themeTint="FF" w:themeShade="FF"/>
        </w:rPr>
        <w:t>:</w:t>
      </w:r>
    </w:p>
    <w:p w:rsidR="148F089E" w:rsidP="43893C95" w:rsidRDefault="148F089E" w14:paraId="08D6AE09" w14:textId="22975A5C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Poruszanie na lekcjach wychowawczych </w:t>
      </w:r>
      <w:r w:rsidRPr="43893C95" w:rsidR="664209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problemów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związanych z eksperymentowaniem ze środkami psychoaktywnymi </w:t>
      </w:r>
      <w:r w:rsidRPr="43893C95" w:rsidR="100DB5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(papierosy, e-pap</w:t>
      </w:r>
      <w:r w:rsidRPr="43893C95" w:rsidR="3D0A1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</w:t>
      </w:r>
      <w:r w:rsidRPr="43893C95" w:rsidR="100DB5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erosy, alkohol, dopalacze, narkotyk</w:t>
      </w:r>
      <w:r w:rsidRPr="43893C95" w:rsidR="73B3BF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</w:t>
      </w:r>
      <w:r w:rsidRPr="43893C95" w:rsidR="100DB5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)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 konsekwencjami</w:t>
      </w:r>
      <w:r w:rsidRPr="43893C95" w:rsidR="470BB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ich zażywania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– wychowawcy</w:t>
      </w:r>
      <w:r w:rsidRPr="43893C95" w:rsidR="54FD3B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oraz specjaliści </w:t>
      </w:r>
    </w:p>
    <w:p w:rsidR="148F089E" w:rsidP="43893C95" w:rsidRDefault="148F089E" w14:paraId="7D3A9A24" w14:textId="71B80359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Rozwiązywanie na bieżąco sytuacji konfliktowych w klasie</w:t>
      </w:r>
      <w:r w:rsidRPr="43893C95" w:rsidR="60E3D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wychowawcy, nauczyciele, specjaliści</w:t>
      </w:r>
    </w:p>
    <w:p w:rsidR="148F089E" w:rsidP="43893C95" w:rsidRDefault="148F089E" w14:paraId="5E7AD0BD" w14:textId="6CC10B36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Wdrożenie systemu RESQL </w:t>
      </w:r>
      <w:r w:rsidRPr="43893C95" w:rsidR="2B3ECD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monitorującego i zwalczającego przemoc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szkole</w:t>
      </w:r>
      <w:r w:rsidRPr="43893C95" w:rsidR="65D61D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</w:t>
      </w:r>
      <w:r w:rsidRPr="43893C95" w:rsidR="65D61D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pedagog</w:t>
      </w:r>
      <w:r w:rsidRPr="43893C95" w:rsidR="65D61D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psycholog</w:t>
      </w:r>
    </w:p>
    <w:p w:rsidR="148F089E" w:rsidP="43893C95" w:rsidRDefault="148F089E" w14:paraId="55E0C7A6" w14:textId="75578438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Rozpowszechnienie wśród uczniów, rodziców i nauczycieli strony internetowej Fundacji Dajemy Dzieciom Siłę</w:t>
      </w:r>
      <w:r w:rsidRPr="43893C95" w:rsidR="4B636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116111.pl, </w:t>
      </w:r>
      <w:r w:rsidRPr="43893C95" w:rsidR="75595F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oraz innych </w:t>
      </w:r>
      <w:r w:rsidRPr="43893C95" w:rsidR="75595F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stron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zawierają</w:t>
      </w:r>
      <w:r w:rsidRPr="43893C95" w:rsidR="4BFA59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cych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treści profilaktyczne i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psychoedukacyjne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(przykłady najczęstszych problemów, z którymi borykają się uczniowie uczniów oraz możliwości ich rozwiązań) – psycholog.</w:t>
      </w:r>
    </w:p>
    <w:p w:rsidR="148F089E" w:rsidP="43893C95" w:rsidRDefault="148F089E" w14:paraId="2E6E4B2D" w14:textId="468680F9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Przeprowadzenie zajęć nt. sposobów radzenia sobie ze stresem – </w:t>
      </w:r>
      <w:r w:rsidRPr="43893C95" w:rsidR="65CBE8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wychowawcy,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szkolni specjaliści i specjaliści z zewnątrz</w:t>
      </w:r>
    </w:p>
    <w:p w:rsidR="101392D4" w:rsidP="43893C95" w:rsidRDefault="101392D4" w14:paraId="3281C8F9" w14:textId="126052D8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10139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Uważna obserwacja uczniów pod kątem </w:t>
      </w:r>
      <w:r w:rsidRPr="43893C95" w:rsidR="40364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pojawiania się pierwszych symptomów problemów natury psychicznej, jak najszybsza interwencja, poinformowanie szkolnych specjalistów, rodziców ucznia</w:t>
      </w:r>
      <w:r w:rsidRPr="43893C95" w:rsidR="664939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wskazanie odpowiednich możliwości diagnozy i wsparcia</w:t>
      </w:r>
      <w:r w:rsidRPr="43893C95" w:rsidR="57E1DB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wszyscy pracownicy</w:t>
      </w:r>
    </w:p>
    <w:p w:rsidR="148F089E" w:rsidP="43893C95" w:rsidRDefault="148F089E" w14:paraId="2453D024" w14:textId="67579193">
      <w:pPr>
        <w:pStyle w:val="ListParagraph"/>
        <w:numPr>
          <w:ilvl w:val="0"/>
          <w:numId w:val="78"/>
        </w:numPr>
        <w:spacing w:after="160" w:line="274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Realizacja projektów edukacyjnych lub wykorzystywanie ich elementów dotyczących bezpieczeństwa w Internecie: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sieciaki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digitalyouth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wychowawcy</w:t>
      </w:r>
      <w:r w:rsidRPr="43893C95" w:rsidR="1EE9E7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nauczyciele informatyki</w:t>
      </w:r>
    </w:p>
    <w:p w:rsidR="148F089E" w:rsidP="43893C95" w:rsidRDefault="148F089E" w14:paraId="6D445081" w14:textId="4D31A1A7">
      <w:pPr>
        <w:pStyle w:val="Tekstpodstawowy"/>
        <w:numPr>
          <w:ilvl w:val="0"/>
          <w:numId w:val="7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57" w:after="57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Szkolenie dla rodziców nt. </w:t>
      </w:r>
      <w:r w:rsidRPr="43893C95" w:rsidR="6137FC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</w:t>
      </w:r>
      <w:r w:rsidRPr="43893C95" w:rsidR="7082F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yberprzemocy, </w:t>
      </w:r>
      <w:r w:rsidRPr="43893C95" w:rsidR="148F0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bezpieczeństwa w Internecie</w:t>
      </w:r>
      <w:r w:rsidRPr="43893C95" w:rsidR="0B940E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oraz </w:t>
      </w:r>
      <w:r w:rsidRPr="43893C95" w:rsidR="51CA04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uzależnień </w:t>
      </w:r>
      <w:r w:rsidRPr="43893C95" w:rsidR="5310F6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od komputera, </w:t>
      </w:r>
      <w:r w:rsidRPr="43893C95" w:rsidR="02BA4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</w:t>
      </w:r>
      <w:r w:rsidRPr="43893C95" w:rsidR="5310F6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nternetu, telefonu</w:t>
      </w:r>
      <w:r w:rsidRPr="43893C95" w:rsidR="2858FE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3893C95" w:rsidR="48E2AB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</w:t>
      </w:r>
      <w:r w:rsidRPr="43893C95" w:rsidR="2858FE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Dyrekcja, </w:t>
      </w:r>
      <w:r w:rsidRPr="43893C95" w:rsidR="028CF9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zaproszeni</w:t>
      </w:r>
      <w:r w:rsidRPr="43893C95" w:rsidR="2858FE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specjaliści</w:t>
      </w:r>
    </w:p>
    <w:p w:rsidR="43893C95" w:rsidP="43893C95" w:rsidRDefault="43893C95" w14:paraId="64995A5E" w14:textId="5FB1BFEA">
      <w:pPr>
        <w:pStyle w:val="Tekstpodstawowy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57" w:after="57" w:line="36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Pr="00325EFD" w:rsidR="008A1A3E" w:rsidP="00325EFD" w:rsidRDefault="008A1A3E" w14:paraId="7C7A4496" wp14:textId="77777777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</w:rPr>
      </w:pPr>
      <w:r w:rsidRPr="43893C95" w:rsidR="008A1A3E">
        <w:rPr>
          <w:rFonts w:cs="Times New Roman"/>
          <w:b w:val="1"/>
          <w:bCs w:val="1"/>
        </w:rPr>
        <w:t>VIII.    STRATEGIA WYCHOWAWCZO-PROFILAKTYCZNA SZKOŁY.</w:t>
      </w:r>
    </w:p>
    <w:p xmlns:wp14="http://schemas.microsoft.com/office/word/2010/wordml" w:rsidRPr="00CD6AA6" w:rsidR="00325EFD" w:rsidP="00BE1F4A" w:rsidRDefault="00325EFD" w14:paraId="7D34F5C7" wp14:textId="77777777">
      <w:pPr>
        <w:pStyle w:val="Tekstpodstawowy"/>
        <w:spacing w:line="360" w:lineRule="auto"/>
        <w:ind w:firstLine="708"/>
      </w:pPr>
    </w:p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6"/>
        <w:gridCol w:w="3536"/>
        <w:gridCol w:w="691"/>
        <w:gridCol w:w="5386"/>
        <w:gridCol w:w="2552"/>
      </w:tblGrid>
      <w:tr xmlns:wp14="http://schemas.microsoft.com/office/word/2010/wordml" w:rsidRPr="00CD6AA6" w:rsidR="001834CE" w:rsidTr="303285B8" w14:paraId="45831BB0" wp14:textId="77777777">
        <w:tc>
          <w:tcPr>
            <w:tcW w:w="3536" w:type="dxa"/>
            <w:tcMar/>
          </w:tcPr>
          <w:p w:rsidRPr="00CD6AA6" w:rsidR="001834CE" w:rsidP="00BE1F4A" w:rsidRDefault="001834CE" w14:paraId="6EA66D60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3536" w:type="dxa"/>
            <w:tcMar/>
          </w:tcPr>
          <w:p w:rsidRPr="00CD6AA6" w:rsidR="001834CE" w:rsidP="00BE1F4A" w:rsidRDefault="001834CE" w14:paraId="54A89A95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bCs/>
                <w:sz w:val="24"/>
                <w:szCs w:val="24"/>
              </w:rPr>
              <w:t>Cele operacyjne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00BE1F4A" w:rsidRDefault="001834CE" w14:paraId="586087CB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  <w:tcMar/>
          </w:tcPr>
          <w:p w:rsidRPr="00CD6AA6" w:rsidR="001834CE" w:rsidP="00BE1F4A" w:rsidRDefault="001834CE" w14:paraId="0BF85684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xmlns:wp14="http://schemas.microsoft.com/office/word/2010/wordml" w:rsidRPr="00CD6AA6" w:rsidR="001834CE" w:rsidTr="303285B8" w14:paraId="17A25B91" wp14:textId="77777777">
        <w:tc>
          <w:tcPr>
            <w:tcW w:w="15701" w:type="dxa"/>
            <w:gridSpan w:val="5"/>
            <w:tcMar/>
          </w:tcPr>
          <w:p w:rsidRPr="00CD6AA6" w:rsidR="001834CE" w:rsidP="00BE1F4A" w:rsidRDefault="001834CE" w14:paraId="343A0796" wp14:textId="77777777">
            <w:pPr>
              <w:pStyle w:val="Tekstpodstawowy"/>
              <w:numPr>
                <w:ilvl w:val="0"/>
                <w:numId w:val="32"/>
              </w:numPr>
              <w:spacing w:line="360" w:lineRule="auto"/>
              <w:jc w:val="center"/>
            </w:pPr>
            <w:r w:rsidRPr="00CD6AA6">
              <w:t>Uczeń przeciwdziała agresji i przemocy, dba o swoje bezpieczeństwo.</w:t>
            </w:r>
          </w:p>
        </w:tc>
      </w:tr>
      <w:tr xmlns:wp14="http://schemas.microsoft.com/office/word/2010/wordml" w:rsidRPr="00CD6AA6" w:rsidR="001834CE" w:rsidTr="303285B8" w14:paraId="27ACEF5B" wp14:textId="77777777">
        <w:tc>
          <w:tcPr>
            <w:tcW w:w="3536" w:type="dxa"/>
            <w:tcMar/>
          </w:tcPr>
          <w:p w:rsidRPr="00CD6AA6" w:rsidR="001834CE" w:rsidP="00BE1F4A" w:rsidRDefault="001834CE" w14:paraId="63F4FE6B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 xml:space="preserve"> Uczniowie wykazują umiejętności komunikowania się i rozwiązywania konfliktów z uwzględnieniem potrzeb własnych i innych</w:t>
            </w:r>
          </w:p>
          <w:p w:rsidRPr="00CD6AA6" w:rsidR="001834CE" w:rsidP="00BE1F4A" w:rsidRDefault="001834CE" w14:paraId="0B4020A7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Mar/>
          </w:tcPr>
          <w:p w:rsidRPr="00CD6AA6" w:rsidR="001834CE" w:rsidP="43893C95" w:rsidRDefault="001834CE" w14:paraId="4F647232" wp14:textId="1A8B98A6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nawiązuje relacje</w:t>
            </w:r>
            <w:r w:rsidR="2CDAB48C">
              <w:rPr>
                <w:b w:val="0"/>
                <w:bCs w:val="0"/>
              </w:rPr>
              <w:t xml:space="preserve"> koleżeńskie;</w:t>
            </w:r>
          </w:p>
          <w:p w:rsidRPr="00CD6AA6" w:rsidR="001834CE" w:rsidP="43893C95" w:rsidRDefault="001834CE" w14:paraId="730DE458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jest uprzejmy dla innych;</w:t>
            </w:r>
          </w:p>
          <w:p w:rsidRPr="00CD6AA6" w:rsidR="001834CE" w:rsidP="43893C95" w:rsidRDefault="001834CE" w14:paraId="251BBF90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używa na co dzień zwrotów grzecznościowych;</w:t>
            </w:r>
          </w:p>
          <w:p w:rsidRPr="00CD6AA6" w:rsidR="001834CE" w:rsidP="43893C95" w:rsidRDefault="001834CE" w14:paraId="5AD1966E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nie zabiera cudzej własności;</w:t>
            </w:r>
          </w:p>
          <w:p w:rsidRPr="00CD6AA6" w:rsidR="001834CE" w:rsidP="43893C95" w:rsidRDefault="001834CE" w14:paraId="1B9A1B1C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nie obraża innych i nie obraża się;</w:t>
            </w:r>
          </w:p>
          <w:p w:rsidRPr="00CD6AA6" w:rsidR="001834CE" w:rsidP="43893C95" w:rsidRDefault="001834CE" w14:paraId="4CB64E5D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potrafi się godzić; </w:t>
            </w:r>
          </w:p>
          <w:p w:rsidRPr="00CD6AA6" w:rsidR="001834CE" w:rsidP="43893C95" w:rsidRDefault="001834CE" w14:paraId="1488333E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potrafi konstruktywnie rozwiązywać konflikty  </w:t>
            </w:r>
          </w:p>
          <w:p w:rsidRPr="00CD6AA6" w:rsidR="001834CE" w:rsidP="43893C95" w:rsidRDefault="001834CE" w14:paraId="15655EE8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szanuje innych; </w:t>
            </w:r>
          </w:p>
          <w:p w:rsidRPr="00CD6AA6" w:rsidR="001834CE" w:rsidP="43893C95" w:rsidRDefault="001834CE" w14:paraId="5650ABE6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jest asertywny;</w:t>
            </w:r>
          </w:p>
          <w:p w:rsidR="7CFE4737" w:rsidP="43893C95" w:rsidRDefault="7CFE4737" w14:paraId="18F77F8A" w14:textId="69EE71A2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43893C95" w:rsidR="7CFE4737">
              <w:rPr>
                <w:b w:val="0"/>
                <w:bCs w:val="0"/>
                <w:sz w:val="24"/>
                <w:szCs w:val="24"/>
              </w:rPr>
              <w:t>p</w:t>
            </w:r>
            <w:r w:rsidRPr="43893C95" w:rsidR="0E5A1249">
              <w:rPr>
                <w:b w:val="0"/>
                <w:bCs w:val="0"/>
                <w:sz w:val="24"/>
                <w:szCs w:val="24"/>
              </w:rPr>
              <w:t xml:space="preserve">otrafi zadbać o swoje bezpieczeństwo - </w:t>
            </w:r>
            <w:r w:rsidRPr="43893C95" w:rsidR="4B112556">
              <w:rPr>
                <w:b w:val="0"/>
                <w:bCs w:val="0"/>
                <w:sz w:val="24"/>
                <w:szCs w:val="24"/>
              </w:rPr>
              <w:t xml:space="preserve">wie do kogo </w:t>
            </w:r>
            <w:r w:rsidRPr="43893C95" w:rsidR="2FC53E7F">
              <w:rPr>
                <w:b w:val="0"/>
                <w:bCs w:val="0"/>
                <w:sz w:val="24"/>
                <w:szCs w:val="24"/>
              </w:rPr>
              <w:t>zgłosić incydenty agresji i sytuacje przemocy wob</w:t>
            </w:r>
            <w:r w:rsidRPr="43893C95" w:rsidR="4C52046F">
              <w:rPr>
                <w:b w:val="0"/>
                <w:bCs w:val="0"/>
                <w:sz w:val="24"/>
                <w:szCs w:val="24"/>
              </w:rPr>
              <w:t>ec siebie lub innych</w:t>
            </w:r>
          </w:p>
          <w:p w:rsidRPr="00CD6AA6" w:rsidR="001834CE" w:rsidP="43893C95" w:rsidRDefault="001834CE" w14:paraId="615B73B2" wp14:textId="77777777">
            <w:pPr>
              <w:pStyle w:val="Tekstpodstawowy"/>
              <w:numPr>
                <w:ilvl w:val="0"/>
                <w:numId w:val="8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zasady kulturalnego zachowania i wprowadza je w życie;</w:t>
            </w:r>
          </w:p>
        </w:tc>
        <w:tc>
          <w:tcPr>
            <w:tcW w:w="5386" w:type="dxa"/>
            <w:tcMar/>
          </w:tcPr>
          <w:p w:rsidRPr="00CD6AA6" w:rsidR="001834CE" w:rsidP="43893C95" w:rsidRDefault="001834CE" w14:paraId="437EA180" wp14:textId="571C7435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</w:t>
            </w:r>
            <w:r w:rsidR="35028E89">
              <w:rPr>
                <w:b w:val="0"/>
                <w:bCs w:val="0"/>
              </w:rPr>
              <w:t>lany</w:t>
            </w:r>
            <w:r w:rsidR="2CDAB48C">
              <w:rPr>
                <w:b w:val="0"/>
                <w:bCs w:val="0"/>
              </w:rPr>
              <w:t xml:space="preserve"> </w:t>
            </w:r>
            <w:r w:rsidR="2CDAB48C">
              <w:rPr>
                <w:b w:val="0"/>
                <w:bCs w:val="0"/>
              </w:rPr>
              <w:t>profilaktyczno</w:t>
            </w:r>
            <w:r w:rsidR="2CDAB48C">
              <w:rPr>
                <w:b w:val="0"/>
                <w:bCs w:val="0"/>
              </w:rPr>
              <w:t>–wychowawcze kl</w:t>
            </w:r>
            <w:r w:rsidR="0ED4E567">
              <w:rPr>
                <w:b w:val="0"/>
                <w:bCs w:val="0"/>
              </w:rPr>
              <w:t>as</w:t>
            </w:r>
          </w:p>
          <w:p w:rsidRPr="00CD6AA6" w:rsidR="001834CE" w:rsidP="43893C95" w:rsidRDefault="001834CE" w14:paraId="5BEC29A3" wp14:textId="2484F91D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5D7E2CEC">
              <w:rPr>
                <w:b w:val="0"/>
                <w:bCs w:val="0"/>
              </w:rPr>
              <w:t xml:space="preserve">zewnętrzne </w:t>
            </w:r>
            <w:r w:rsidR="2CDAB48C">
              <w:rPr>
                <w:b w:val="0"/>
                <w:bCs w:val="0"/>
              </w:rPr>
              <w:t xml:space="preserve">programy profilaktyczno-wychowawcze </w:t>
            </w:r>
          </w:p>
          <w:p w:rsidRPr="00CD6AA6" w:rsidR="001834CE" w:rsidP="43893C95" w:rsidRDefault="001834CE" w14:paraId="412508DF" wp14:textId="1F943A68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43893C95" w:rsidR="559A6F0C">
              <w:rPr>
                <w:b w:val="0"/>
                <w:bCs w:val="0"/>
                <w:sz w:val="24"/>
                <w:szCs w:val="24"/>
              </w:rPr>
              <w:t>s</w:t>
            </w:r>
            <w:r w:rsidRPr="43893C95" w:rsidR="24AD789A">
              <w:rPr>
                <w:b w:val="0"/>
                <w:bCs w:val="0"/>
                <w:sz w:val="24"/>
                <w:szCs w:val="24"/>
              </w:rPr>
              <w:t xml:space="preserve">ystem </w:t>
            </w:r>
            <w:r w:rsidRPr="43893C95" w:rsidR="4A3BB253">
              <w:rPr>
                <w:b w:val="0"/>
                <w:bCs w:val="0"/>
                <w:sz w:val="24"/>
                <w:szCs w:val="24"/>
              </w:rPr>
              <w:t>RES</w:t>
            </w:r>
            <w:r w:rsidRPr="43893C95" w:rsidR="2609AC6D">
              <w:rPr>
                <w:b w:val="0"/>
                <w:bCs w:val="0"/>
                <w:sz w:val="24"/>
                <w:szCs w:val="24"/>
              </w:rPr>
              <w:t>QL</w:t>
            </w:r>
            <w:r w:rsidRPr="43893C95" w:rsidR="5EC86837">
              <w:rPr>
                <w:b w:val="0"/>
                <w:bCs w:val="0"/>
                <w:sz w:val="24"/>
                <w:szCs w:val="24"/>
              </w:rPr>
              <w:t xml:space="preserve"> monitorujący i zapobiegający przemocy w szkole</w:t>
            </w:r>
          </w:p>
          <w:p w:rsidRPr="00CD6AA6" w:rsidR="001834CE" w:rsidP="43893C95" w:rsidRDefault="001834CE" w14:paraId="10D7885D" wp14:textId="77777777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integracyjne;</w:t>
            </w:r>
          </w:p>
          <w:p w:rsidRPr="00CD6AA6" w:rsidR="001834CE" w:rsidP="43893C95" w:rsidRDefault="001834CE" w14:paraId="5BD86295" wp14:textId="2B68D7C5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lekcje </w:t>
            </w:r>
            <w:r w:rsidR="2CDAB48C">
              <w:rPr>
                <w:b w:val="0"/>
                <w:bCs w:val="0"/>
              </w:rPr>
              <w:t>wycho</w:t>
            </w:r>
            <w:r w:rsidR="728BD200">
              <w:rPr>
                <w:b w:val="0"/>
                <w:bCs w:val="0"/>
              </w:rPr>
              <w:t>wawcze</w:t>
            </w:r>
          </w:p>
          <w:p w:rsidRPr="00CD6AA6" w:rsidR="001834CE" w:rsidP="43893C95" w:rsidRDefault="001834CE" w14:paraId="718482E4" wp14:textId="00F33E0B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zajęcia </w:t>
            </w:r>
            <w:r w:rsidR="22560F17">
              <w:rPr>
                <w:b w:val="0"/>
                <w:bCs w:val="0"/>
              </w:rPr>
              <w:t>psychoedukacyjne</w:t>
            </w:r>
            <w:r w:rsidR="22560F17">
              <w:rPr>
                <w:b w:val="0"/>
                <w:bCs w:val="0"/>
              </w:rPr>
              <w:t xml:space="preserve"> </w:t>
            </w:r>
            <w:r w:rsidR="2CDAB48C">
              <w:rPr>
                <w:b w:val="0"/>
                <w:bCs w:val="0"/>
              </w:rPr>
              <w:t>z psychologiem</w:t>
            </w:r>
            <w:r w:rsidR="3790FB8E">
              <w:rPr>
                <w:b w:val="0"/>
                <w:bCs w:val="0"/>
              </w:rPr>
              <w:t xml:space="preserve"> i pedagogiem</w:t>
            </w:r>
            <w:r w:rsidR="2CDAB48C">
              <w:rPr>
                <w:b w:val="0"/>
                <w:bCs w:val="0"/>
              </w:rPr>
              <w:t>;</w:t>
            </w:r>
          </w:p>
          <w:p w:rsidRPr="00CD6AA6" w:rsidR="001834CE" w:rsidP="43893C95" w:rsidRDefault="001834CE" w14:paraId="17F875AC" wp14:textId="0C5A4EB2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apele </w:t>
            </w:r>
            <w:r w:rsidR="2CDAB48C">
              <w:rPr>
                <w:b w:val="0"/>
                <w:bCs w:val="0"/>
              </w:rPr>
              <w:t>porządk</w:t>
            </w:r>
            <w:r w:rsidR="3868C4AA">
              <w:rPr>
                <w:b w:val="0"/>
                <w:bCs w:val="0"/>
              </w:rPr>
              <w:t>owe</w:t>
            </w:r>
          </w:p>
          <w:p w:rsidRPr="00CD6AA6" w:rsidR="001834CE" w:rsidP="43893C95" w:rsidRDefault="001834CE" w14:paraId="6641EAEA" wp14:textId="430E329A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</w:t>
            </w:r>
            <w:r w:rsidR="2CDAB48C">
              <w:rPr>
                <w:b w:val="0"/>
                <w:bCs w:val="0"/>
              </w:rPr>
              <w:t xml:space="preserve"> wychowania </w:t>
            </w:r>
          </w:p>
          <w:p w:rsidR="001834CE" w:rsidP="43893C95" w:rsidRDefault="001834CE" w14:paraId="6169088C" wp14:textId="7ECF1E53">
            <w:pPr>
              <w:pStyle w:val="Tekstpodstawowy"/>
              <w:numPr>
                <w:ilvl w:val="0"/>
                <w:numId w:val="79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komunikacyjnego;</w:t>
            </w:r>
          </w:p>
          <w:p w:rsidR="43893C95" w:rsidP="43893C95" w:rsidRDefault="43893C95" w14:paraId="7A546B1D" w14:textId="7ECF1E53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  <w:p w:rsidR="00DD6EBB" w:rsidP="00BE1F4A" w:rsidRDefault="00DD6EBB" w14:paraId="1D7B270A" wp14:textId="77777777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  <w:p w:rsidRPr="00CD6AA6" w:rsidR="00DD6EBB" w:rsidP="00BE1F4A" w:rsidRDefault="00DD6EBB" w14:paraId="4F904CB7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5BA0502B" wp14:textId="7D1CF077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4E825F77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ychowawcy</w:t>
            </w:r>
          </w:p>
          <w:p w:rsidRPr="00CD6AA6" w:rsidR="001834CE" w:rsidP="00BE1F4A" w:rsidRDefault="001834CE" w14:paraId="056335B5" wp14:textId="1971E296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2E3AC0B">
              <w:rPr>
                <w:b w:val="0"/>
                <w:bCs w:val="0"/>
              </w:rPr>
              <w:t>R</w:t>
            </w:r>
            <w:r w:rsidR="2CDAB48C">
              <w:rPr>
                <w:b w:val="0"/>
                <w:bCs w:val="0"/>
              </w:rPr>
              <w:t>odzice</w:t>
            </w:r>
          </w:p>
          <w:p w:rsidRPr="00CD6AA6" w:rsidR="001834CE" w:rsidP="00BE1F4A" w:rsidRDefault="001834CE" w14:paraId="42BF4CA1" wp14:textId="5315CA5A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571677C5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edagog</w:t>
            </w:r>
          </w:p>
          <w:p w:rsidRPr="00CD6AA6" w:rsidR="001834CE" w:rsidP="00BE1F4A" w:rsidRDefault="001834CE" w14:paraId="08230FCE" wp14:textId="3F59D2FD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0FEB4478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sycholog</w:t>
            </w:r>
          </w:p>
          <w:p w:rsidRPr="00CD6AA6" w:rsidR="001834CE" w:rsidP="00BE1F4A" w:rsidRDefault="001834CE" w14:paraId="4AD85BFD" wp14:textId="02742CEA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1309A8EB">
              <w:rPr>
                <w:b w:val="0"/>
                <w:bCs w:val="0"/>
              </w:rPr>
              <w:t>N</w:t>
            </w:r>
            <w:r w:rsidR="2CDAB48C">
              <w:rPr>
                <w:b w:val="0"/>
                <w:bCs w:val="0"/>
              </w:rPr>
              <w:t>auczyciele</w:t>
            </w:r>
          </w:p>
          <w:p w:rsidRPr="00CD6AA6" w:rsidR="001834CE" w:rsidP="00BE1F4A" w:rsidRDefault="001834CE" w14:paraId="0234E14E" wp14:textId="6C590FB9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628328B4">
              <w:rPr>
                <w:b w:val="0"/>
                <w:bCs w:val="0"/>
              </w:rPr>
              <w:t>R</w:t>
            </w:r>
            <w:r w:rsidR="2CDAB48C">
              <w:rPr>
                <w:b w:val="0"/>
                <w:bCs w:val="0"/>
              </w:rPr>
              <w:t>zecznik Praw Ucznia</w:t>
            </w:r>
          </w:p>
          <w:p w:rsidRPr="00CD6AA6" w:rsidR="001834CE" w:rsidP="00BE1F4A" w:rsidRDefault="001834CE" w14:paraId="50C7BEFF" wp14:textId="37759B4B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6F70C66">
              <w:rPr>
                <w:b w:val="0"/>
                <w:bCs w:val="0"/>
              </w:rPr>
              <w:t>O</w:t>
            </w:r>
            <w:r w:rsidR="2CDAB48C">
              <w:rPr>
                <w:b w:val="0"/>
                <w:bCs w:val="0"/>
              </w:rPr>
              <w:t>piekun SU</w:t>
            </w:r>
          </w:p>
          <w:p w:rsidR="3E746210" w:rsidP="43893C95" w:rsidRDefault="3E746210" w14:paraId="1F13392E" w14:textId="712C315F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E746210">
              <w:rPr>
                <w:b w:val="0"/>
                <w:bCs w:val="0"/>
              </w:rPr>
              <w:t>Dyrekcja</w:t>
            </w:r>
          </w:p>
          <w:p w:rsidRPr="00CD6AA6" w:rsidR="001834CE" w:rsidP="00BE1F4A" w:rsidRDefault="001834CE" w14:paraId="06971CD3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D6AA6" w:rsidR="001834CE" w:rsidTr="303285B8" w14:paraId="33E378BE" wp14:textId="77777777">
        <w:tc>
          <w:tcPr>
            <w:tcW w:w="3536" w:type="dxa"/>
            <w:tcMar/>
          </w:tcPr>
          <w:p w:rsidRPr="00CD6AA6" w:rsidR="001834CE" w:rsidP="00BE1F4A" w:rsidRDefault="001834CE" w14:paraId="36C7AF17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Uczniowie przestrzegają zasad bezpieczeństwa w szkole i poza nią.</w:t>
            </w:r>
          </w:p>
          <w:p w:rsidRPr="00CD6AA6" w:rsidR="001834CE" w:rsidP="00BE1F4A" w:rsidRDefault="001834CE" w14:paraId="2A1F701D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Mar/>
          </w:tcPr>
          <w:p w:rsidRPr="00CD6AA6" w:rsidR="001834CE" w:rsidP="43893C95" w:rsidRDefault="001834CE" w14:paraId="2F008A2A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przestrzega procedur dotyczących bezpieczeństwa w szkole i poza nią;</w:t>
            </w:r>
          </w:p>
          <w:p w:rsidRPr="00CD6AA6" w:rsidR="001834CE" w:rsidP="43893C95" w:rsidRDefault="001834CE" w14:paraId="61BFC4D0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poznaje drogi ewakuacyjne szkoły</w:t>
            </w:r>
          </w:p>
          <w:p w:rsidRPr="00CD6AA6" w:rsidR="001834CE" w:rsidP="43893C95" w:rsidRDefault="001834CE" w14:paraId="19B28079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poznaje zasady udzielania pierwszej pomocy;</w:t>
            </w:r>
          </w:p>
          <w:p w:rsidRPr="00CD6AA6" w:rsidR="001834CE" w:rsidP="43893C95" w:rsidRDefault="001834CE" w14:paraId="1D93D0FD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przestrzega przepisów ruchu drogowego;</w:t>
            </w:r>
          </w:p>
          <w:p w:rsidRPr="00CD6AA6" w:rsidR="001834CE" w:rsidP="43893C95" w:rsidRDefault="001834CE" w14:paraId="5EF35089" wp14:textId="6AEE5D38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13CACE60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ie</w:t>
            </w:r>
            <w:r w:rsidR="1D67E81F">
              <w:rPr>
                <w:b w:val="0"/>
                <w:bCs w:val="0"/>
              </w:rPr>
              <w:t xml:space="preserve"> </w:t>
            </w:r>
            <w:r w:rsidR="2CDAB48C">
              <w:rPr>
                <w:b w:val="0"/>
                <w:bCs w:val="0"/>
              </w:rPr>
              <w:t xml:space="preserve">jak </w:t>
            </w:r>
            <w:r w:rsidR="59EAE8C9">
              <w:rPr>
                <w:b w:val="0"/>
                <w:bCs w:val="0"/>
              </w:rPr>
              <w:t xml:space="preserve">bezpiecznie </w:t>
            </w:r>
            <w:r w:rsidR="2CDAB48C">
              <w:rPr>
                <w:b w:val="0"/>
                <w:bCs w:val="0"/>
              </w:rPr>
              <w:t>korzystać z Internetu;</w:t>
            </w:r>
          </w:p>
          <w:p w:rsidRPr="00CD6AA6" w:rsidR="001834CE" w:rsidP="43893C95" w:rsidRDefault="001834CE" w14:paraId="1FFCE8E8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i rozumie pojęcie cyberprzemocy;</w:t>
            </w:r>
          </w:p>
          <w:p w:rsidRPr="00CD6AA6" w:rsidR="001834CE" w:rsidP="43893C95" w:rsidRDefault="001834CE" w14:paraId="2EE88E00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wprowadzenie ,,rytuałów” na lekcjach wychowania fizycznego;</w:t>
            </w:r>
          </w:p>
        </w:tc>
        <w:tc>
          <w:tcPr>
            <w:tcW w:w="5386" w:type="dxa"/>
            <w:tcMar/>
          </w:tcPr>
          <w:p w:rsidRPr="00CD6AA6" w:rsidR="001834CE" w:rsidP="43893C95" w:rsidRDefault="001834CE" w14:paraId="53E6A86C" wp14:textId="3A8DE4B5">
            <w:pPr>
              <w:pStyle w:val="Tekstpodstawowy"/>
              <w:numPr>
                <w:ilvl w:val="0"/>
                <w:numId w:val="81"/>
              </w:numPr>
              <w:spacing w:line="360" w:lineRule="auto"/>
              <w:ind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godziny wychowawcz</w:t>
            </w:r>
            <w:r w:rsidR="17BB3743">
              <w:rPr>
                <w:b w:val="0"/>
                <w:bCs w:val="0"/>
              </w:rPr>
              <w:t>e</w:t>
            </w:r>
          </w:p>
          <w:p w:rsidRPr="00CD6AA6" w:rsidR="001834CE" w:rsidP="43893C95" w:rsidRDefault="001834CE" w14:paraId="57A085DB" wp14:textId="72245A00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spotkania z </w:t>
            </w:r>
            <w:r w:rsidR="565D884D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 xml:space="preserve">olicją, </w:t>
            </w:r>
            <w:r w:rsidR="00F74308">
              <w:rPr>
                <w:b w:val="0"/>
                <w:bCs w:val="0"/>
              </w:rPr>
              <w:t>S</w:t>
            </w:r>
            <w:r w:rsidR="2CDAB48C">
              <w:rPr>
                <w:b w:val="0"/>
                <w:bCs w:val="0"/>
              </w:rPr>
              <w:t xml:space="preserve">trażą </w:t>
            </w:r>
            <w:r w:rsidR="39739ABA">
              <w:rPr>
                <w:b w:val="0"/>
                <w:bCs w:val="0"/>
              </w:rPr>
              <w:t>M</w:t>
            </w:r>
            <w:r w:rsidR="2CDAB48C">
              <w:rPr>
                <w:b w:val="0"/>
                <w:bCs w:val="0"/>
              </w:rPr>
              <w:t>iejską;</w:t>
            </w:r>
          </w:p>
          <w:p w:rsidRPr="00CD6AA6" w:rsidR="001834CE" w:rsidP="43893C95" w:rsidRDefault="001834CE" w14:paraId="5DA1329D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projekty- „Akademia Bezpiecznego Puchatka” kl. I;</w:t>
            </w:r>
          </w:p>
          <w:p w:rsidRPr="00CD6AA6" w:rsidR="001834CE" w:rsidP="43893C95" w:rsidRDefault="001834CE" w14:paraId="05DE07DC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konkursy;</w:t>
            </w:r>
          </w:p>
          <w:p w:rsidRPr="00CD6AA6" w:rsidR="001834CE" w:rsidP="43893C95" w:rsidRDefault="001834CE" w14:paraId="5E5F55C1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zasad pierwszej pomocy – technika, spotkania z pielęgniarką szkolną;</w:t>
            </w:r>
          </w:p>
          <w:p w:rsidRPr="00CD6AA6" w:rsidR="001834CE" w:rsidP="43893C95" w:rsidRDefault="001834CE" w14:paraId="192EBBED" wp14:textId="77777777">
            <w:pPr>
              <w:pStyle w:val="Tekstpodstawowy"/>
              <w:numPr>
                <w:ilvl w:val="0"/>
                <w:numId w:val="8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programy komputerowe - informatyka;</w:t>
            </w:r>
          </w:p>
          <w:p w:rsidR="001834CE" w:rsidP="00BE1F4A" w:rsidRDefault="001834CE" w14:paraId="03EFCA41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CD6AA6" w:rsidR="00DD6EBB" w:rsidP="00BE1F4A" w:rsidRDefault="00DD6EBB" w14:paraId="5F96A722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13C06586" wp14:textId="2D8918FF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630B7985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ychowawcy</w:t>
            </w:r>
          </w:p>
          <w:p w:rsidRPr="00CD6AA6" w:rsidR="001834CE" w:rsidP="00BE1F4A" w:rsidRDefault="001834CE" w14:paraId="3F27C6FC" wp14:textId="2ED1005B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24388CC6">
              <w:rPr>
                <w:b w:val="0"/>
                <w:bCs w:val="0"/>
              </w:rPr>
              <w:t>N</w:t>
            </w:r>
            <w:r w:rsidR="2CDAB48C">
              <w:rPr>
                <w:b w:val="0"/>
                <w:bCs w:val="0"/>
              </w:rPr>
              <w:t>auczyciele</w:t>
            </w:r>
          </w:p>
          <w:p w:rsidRPr="00CD6AA6" w:rsidR="001834CE" w:rsidP="00BE1F4A" w:rsidRDefault="001834CE" w14:paraId="2B2B730A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Policja</w:t>
            </w:r>
          </w:p>
          <w:p w:rsidRPr="00CD6AA6" w:rsidR="001834CE" w:rsidP="00BE1F4A" w:rsidRDefault="001834CE" w14:paraId="2FAF30E1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Straż Miejska</w:t>
            </w:r>
          </w:p>
          <w:p w:rsidRPr="00CD6AA6" w:rsidR="001834CE" w:rsidP="00BE1F4A" w:rsidRDefault="001834CE" w14:paraId="602EBB96" wp14:textId="77777777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Pr="00CD6AA6">
              <w:rPr>
                <w:b w:val="0"/>
                <w:bCs w:val="0"/>
              </w:rPr>
              <w:t>nauczyciele techniki, informatyki. wychowania fizycznego</w:t>
            </w:r>
          </w:p>
          <w:p w:rsidRPr="00CD6AA6" w:rsidR="001834CE" w:rsidP="00BE1F4A" w:rsidRDefault="001834CE" w14:paraId="02A1E4CD" wp14:textId="3FD3B55C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00DE4A03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ielęgniarka szkolna</w:t>
            </w:r>
          </w:p>
          <w:p w:rsidRPr="00CD6AA6" w:rsidR="001834CE" w:rsidP="00BE1F4A" w:rsidRDefault="001834CE" w14:paraId="5B95CD12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D6AA6" w:rsidR="001834CE" w:rsidTr="303285B8" w14:paraId="6920F895" wp14:textId="77777777">
        <w:tc>
          <w:tcPr>
            <w:tcW w:w="3536" w:type="dxa"/>
            <w:tcMar/>
          </w:tcPr>
          <w:p w:rsidRPr="00CD6AA6" w:rsidR="001834CE" w:rsidP="00BE1F4A" w:rsidRDefault="001834CE" w14:paraId="4628ADDF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 xml:space="preserve"> Kształtowanie umiejętności kontrolowania własnej złości i agresywnych zachowań.</w:t>
            </w:r>
          </w:p>
          <w:p w:rsidRPr="00CD6AA6" w:rsidR="001834CE" w:rsidP="00BE1F4A" w:rsidRDefault="001834CE" w14:paraId="5220BBB2" wp14:textId="77777777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  <w:p w:rsidRPr="00CD6AA6" w:rsidR="001834CE" w:rsidP="00BE1F4A" w:rsidRDefault="001834CE" w14:paraId="13CB595B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Mar/>
          </w:tcPr>
          <w:p w:rsidRPr="00CD6AA6" w:rsidR="001834CE" w:rsidP="43893C95" w:rsidRDefault="001834CE" w14:paraId="6749B7E0" wp14:textId="0C43C01F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przyczyny powstawania konfliktów ich skutki oraz sposoby ich rozwiązywania;</w:t>
            </w:r>
          </w:p>
          <w:p w:rsidRPr="00CD6AA6" w:rsidR="001834CE" w:rsidP="43893C95" w:rsidRDefault="001834CE" w14:paraId="086B6641" wp14:textId="5E4610EF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wie co ułatwia, a co utrudnia rozwiązywanie konfliktów;</w:t>
            </w:r>
          </w:p>
          <w:p w:rsidRPr="00CD6AA6" w:rsidR="001834CE" w:rsidP="43893C95" w:rsidRDefault="001834CE" w14:paraId="5CE09A21" wp14:textId="3B7D1902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rozumie, że konflikty rozwiązywane w niewłaściwy sposób generują konflikty,</w:t>
            </w:r>
          </w:p>
          <w:p w:rsidRPr="00CD6AA6" w:rsidR="001834CE" w:rsidP="43893C95" w:rsidRDefault="001834CE" w14:paraId="679E54E0" wp14:textId="1E0528DD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ocenia swoje postępowanie w relacjach z innymi;</w:t>
            </w:r>
          </w:p>
          <w:p w:rsidRPr="00CD6AA6" w:rsidR="001834CE" w:rsidP="43893C95" w:rsidRDefault="001834CE" w14:paraId="29BF8558" wp14:textId="259D4DAF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00DD6EBB">
              <w:rPr>
                <w:b w:val="0"/>
                <w:bCs w:val="0"/>
              </w:rPr>
              <w:t>zna znaczenie słów</w:t>
            </w:r>
            <w:r w:rsidR="15EF9505">
              <w:rPr>
                <w:b w:val="0"/>
                <w:bCs w:val="0"/>
              </w:rPr>
              <w:t xml:space="preserve">: </w:t>
            </w:r>
            <w:r w:rsidR="00DD6EBB">
              <w:rPr>
                <w:b w:val="0"/>
                <w:bCs w:val="0"/>
              </w:rPr>
              <w:t xml:space="preserve">konflikt, </w:t>
            </w:r>
            <w:r w:rsidR="2CDAB48C">
              <w:rPr>
                <w:b w:val="0"/>
                <w:bCs w:val="0"/>
              </w:rPr>
              <w:t>kompromis, empatia;</w:t>
            </w:r>
          </w:p>
        </w:tc>
        <w:tc>
          <w:tcPr>
            <w:tcW w:w="5386" w:type="dxa"/>
            <w:tcMar/>
          </w:tcPr>
          <w:p w:rsidRPr="00CD6AA6" w:rsidR="001834CE" w:rsidP="43893C95" w:rsidRDefault="001834CE" w14:paraId="4A03F040" wp14:textId="13B05F68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obserwacja i rozmowy indywidualne z uczniami;</w:t>
            </w:r>
          </w:p>
          <w:p w:rsidRPr="00CD6AA6" w:rsidR="001834CE" w:rsidP="43893C95" w:rsidRDefault="001834CE" w14:paraId="5492C873" wp14:textId="1E0A14EE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reagowanie na sytuacje niepokojące;</w:t>
            </w:r>
          </w:p>
          <w:p w:rsidRPr="00CD6AA6" w:rsidR="001834CE" w:rsidP="43893C95" w:rsidRDefault="001834CE" w14:paraId="7897165A" wp14:textId="33AABBE2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przeciwdziałanie konfliktom;</w:t>
            </w:r>
          </w:p>
          <w:p w:rsidRPr="00CD6AA6" w:rsidR="001834CE" w:rsidP="43893C95" w:rsidRDefault="001834CE" w14:paraId="5C603636" wp14:textId="509A3644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rozmowy indywidualne oraz zajęcia prowadzone przez pedagoga i psychologa;</w:t>
            </w:r>
          </w:p>
          <w:p w:rsidRPr="00CD6AA6" w:rsidR="001834CE" w:rsidP="43893C95" w:rsidRDefault="001834CE" w14:paraId="30C6966A" wp14:textId="4A7608A1">
            <w:pPr>
              <w:pStyle w:val="Tekstpodstawowy"/>
              <w:numPr>
                <w:ilvl w:val="0"/>
                <w:numId w:val="85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omawianie problemów wychowawczych na zespołach </w:t>
            </w:r>
            <w:r w:rsidR="4C248745">
              <w:rPr>
                <w:b w:val="0"/>
                <w:bCs w:val="0"/>
              </w:rPr>
              <w:t>j</w:t>
            </w:r>
            <w:r w:rsidR="2CDAB48C">
              <w:rPr>
                <w:b w:val="0"/>
                <w:bCs w:val="0"/>
              </w:rPr>
              <w:t>ednego oddziału</w:t>
            </w:r>
          </w:p>
          <w:p w:rsidR="001834CE" w:rsidP="43893C95" w:rsidRDefault="001834CE" w14:paraId="3C87AC94" wp14:textId="0C6B9D4A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budowanie empatii i wzajemnego zaufania jako forma zapobiegania konfliktom;</w:t>
            </w:r>
          </w:p>
          <w:p w:rsidR="472DAA05" w:rsidP="43893C95" w:rsidRDefault="472DAA05" w14:paraId="15213936" w14:textId="6B11C3E8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43893C95" w:rsidR="472DAA05">
              <w:rPr>
                <w:rFonts w:ascii="Times New Roman" w:hAnsi="Times New Roman"/>
                <w:sz w:val="24"/>
                <w:szCs w:val="24"/>
              </w:rPr>
              <w:t>Projekt Tydzień szczęścia</w:t>
            </w:r>
          </w:p>
          <w:p w:rsidRPr="00CD6AA6" w:rsidR="00DD6EBB" w:rsidP="00BE1F4A" w:rsidRDefault="00DD6EBB" w14:paraId="6D9C8D39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4AFC599A" wp14:textId="6DBA53D0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6253D649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edagog</w:t>
            </w:r>
          </w:p>
          <w:p w:rsidRPr="00CD6AA6" w:rsidR="001834CE" w:rsidP="00BE1F4A" w:rsidRDefault="001834CE" w14:paraId="0DCB7AF8" wp14:textId="4C7C04A0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FC162A5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 xml:space="preserve">sycholog </w:t>
            </w:r>
          </w:p>
          <w:p w:rsidRPr="00CD6AA6" w:rsidR="001834CE" w:rsidP="00BE1F4A" w:rsidRDefault="001834CE" w14:paraId="32B87003" wp14:textId="257C00F1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7E661783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ychowawcy klas 0-8</w:t>
            </w:r>
          </w:p>
          <w:p w:rsidRPr="00CD6AA6" w:rsidR="001834CE" w:rsidP="00BE1F4A" w:rsidRDefault="001834CE" w14:paraId="0F9C8D82" wp14:textId="460FA59C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03FED340">
              <w:rPr>
                <w:b w:val="0"/>
                <w:bCs w:val="0"/>
              </w:rPr>
              <w:t>D</w:t>
            </w:r>
            <w:r w:rsidR="2CDAB48C">
              <w:rPr>
                <w:b w:val="0"/>
                <w:bCs w:val="0"/>
              </w:rPr>
              <w:t xml:space="preserve">yrekcja </w:t>
            </w:r>
          </w:p>
          <w:p w:rsidRPr="00CD6AA6" w:rsidR="001834CE" w:rsidP="00BE1F4A" w:rsidRDefault="001834CE" w14:paraId="675E05EE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D6AA6" w:rsidR="001834CE" w:rsidTr="303285B8" w14:paraId="015B897A" wp14:textId="77777777">
        <w:tc>
          <w:tcPr>
            <w:tcW w:w="15701" w:type="dxa"/>
            <w:gridSpan w:val="5"/>
            <w:tcMar/>
          </w:tcPr>
          <w:p w:rsidRPr="00CD6AA6" w:rsidR="001834CE" w:rsidP="00BE1F4A" w:rsidRDefault="001834CE" w14:paraId="4BC57CB0" wp14:textId="6EC97317">
            <w:pPr>
              <w:pStyle w:val="Tekstpodstawowy"/>
              <w:numPr>
                <w:ilvl w:val="0"/>
                <w:numId w:val="32"/>
              </w:numPr>
              <w:spacing w:line="360" w:lineRule="auto"/>
              <w:jc w:val="center"/>
              <w:rPr/>
            </w:pPr>
            <w:r w:rsidR="2CDAB48C">
              <w:rPr/>
              <w:t>Uczeń dba o własne zdrowie</w:t>
            </w:r>
          </w:p>
        </w:tc>
      </w:tr>
      <w:tr xmlns:wp14="http://schemas.microsoft.com/office/word/2010/wordml" w:rsidRPr="00CD6AA6" w:rsidR="001834CE" w:rsidTr="303285B8" w14:paraId="4ACE3F59" wp14:textId="77777777">
        <w:tc>
          <w:tcPr>
            <w:tcW w:w="3536" w:type="dxa"/>
            <w:tcMar/>
          </w:tcPr>
          <w:p w:rsidRPr="00CD6AA6" w:rsidR="001834CE" w:rsidP="00BE1F4A" w:rsidRDefault="001834CE" w14:paraId="26EA026B" wp14:textId="487171D5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Uczniowie rozumieją potrzebę dbania o swoje zdrowie </w:t>
            </w:r>
            <w:r w:rsidR="47A12E1C">
              <w:rPr>
                <w:b w:val="0"/>
                <w:bCs w:val="0"/>
              </w:rPr>
              <w:t>fizyczne i psychiczne</w:t>
            </w:r>
          </w:p>
          <w:p w:rsidRPr="00CD6AA6" w:rsidR="001834CE" w:rsidP="00BE1F4A" w:rsidRDefault="001834CE" w14:paraId="2FC17F8B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Mar/>
          </w:tcPr>
          <w:p w:rsidRPr="00CD6AA6" w:rsidR="001834CE" w:rsidP="43893C95" w:rsidRDefault="001834CE" w14:paraId="2534ACC5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zasady prawidłowego odżywiania się:</w:t>
            </w:r>
          </w:p>
          <w:p w:rsidRPr="00CD6AA6" w:rsidR="001834CE" w:rsidP="43893C95" w:rsidRDefault="001834CE" w14:paraId="12B5E47D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posiada podstawową wiedzę na temat szkodliwości substancji psychoaktywnych;</w:t>
            </w:r>
          </w:p>
          <w:p w:rsidRPr="00CD6AA6" w:rsidR="001834CE" w:rsidP="43893C95" w:rsidRDefault="001834CE" w14:paraId="2FAE51C7" wp14:textId="7697FCD1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umie prawidłowo zachować się w sytuacjach </w:t>
            </w:r>
            <w:r w:rsidR="2CDAB48C">
              <w:rPr>
                <w:b w:val="0"/>
                <w:bCs w:val="0"/>
              </w:rPr>
              <w:t>zagrażających zdrowiu</w:t>
            </w:r>
            <w:r w:rsidR="2CDAB48C">
              <w:rPr>
                <w:b w:val="0"/>
                <w:bCs w:val="0"/>
              </w:rPr>
              <w:t xml:space="preserve"> i życiu;</w:t>
            </w:r>
          </w:p>
          <w:p w:rsidRPr="00CD6AA6" w:rsidR="001834CE" w:rsidP="43893C95" w:rsidRDefault="001834CE" w14:paraId="059DDA2E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dba o higienę osobistą;</w:t>
            </w:r>
          </w:p>
          <w:p w:rsidRPr="00CD6AA6" w:rsidR="001834CE" w:rsidP="43893C95" w:rsidRDefault="001834CE" w14:paraId="2C1F7D87" wp14:textId="3F99C6E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jest aktywny fizycznie;</w:t>
            </w:r>
          </w:p>
          <w:p w:rsidR="597236A3" w:rsidP="43893C95" w:rsidRDefault="597236A3" w14:paraId="50335D6D" w14:textId="09D7A44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43893C95" w:rsidR="597236A3">
              <w:rPr>
                <w:b w:val="0"/>
                <w:bCs w:val="0"/>
                <w:sz w:val="24"/>
                <w:szCs w:val="24"/>
              </w:rPr>
              <w:t>potrafi zadbać o s</w:t>
            </w:r>
            <w:r w:rsidRPr="43893C95" w:rsidR="7FDF7CE9">
              <w:rPr>
                <w:b w:val="0"/>
                <w:bCs w:val="0"/>
                <w:sz w:val="24"/>
                <w:szCs w:val="24"/>
              </w:rPr>
              <w:t>woje samopoczucie psychiczne</w:t>
            </w:r>
          </w:p>
          <w:p w:rsidR="7B660C7B" w:rsidP="43893C95" w:rsidRDefault="7B660C7B" w14:paraId="4D7EB556" w14:textId="39AF2364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43893C95" w:rsidR="7B660C7B">
              <w:rPr>
                <w:b w:val="0"/>
                <w:bCs w:val="0"/>
                <w:sz w:val="24"/>
                <w:szCs w:val="24"/>
              </w:rPr>
              <w:t>Stara się</w:t>
            </w:r>
            <w:r w:rsidRPr="43893C95" w:rsidR="7FDF7CE9">
              <w:rPr>
                <w:b w:val="0"/>
                <w:bCs w:val="0"/>
                <w:sz w:val="24"/>
                <w:szCs w:val="24"/>
              </w:rPr>
              <w:t xml:space="preserve"> regulować emocje </w:t>
            </w:r>
          </w:p>
          <w:p w:rsidR="7FDF7CE9" w:rsidP="43893C95" w:rsidRDefault="7FDF7CE9" w14:paraId="599972E4" w14:textId="6CDF681C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43893C95" w:rsidR="7FDF7CE9">
              <w:rPr>
                <w:b w:val="0"/>
                <w:bCs w:val="0"/>
                <w:sz w:val="24"/>
                <w:szCs w:val="24"/>
              </w:rPr>
              <w:t>wie</w:t>
            </w:r>
            <w:r w:rsidRPr="43893C95" w:rsidR="7FDF7CE9">
              <w:rPr>
                <w:b w:val="0"/>
                <w:bCs w:val="0"/>
                <w:sz w:val="24"/>
                <w:szCs w:val="24"/>
              </w:rPr>
              <w:t xml:space="preserve"> gdzie może szukać pomocy w sytuacji wystąpienia kryzysu emocjonalnego</w:t>
            </w:r>
          </w:p>
          <w:p w:rsidRPr="00CD6AA6" w:rsidR="001834CE" w:rsidP="00BE1F4A" w:rsidRDefault="001834CE" w14:paraId="0A4F7224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2568DC3D" wp14:textId="61AC4842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893C95" w:rsidR="21E902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poruszanie na lekcjach wychowawczych problemów związanych z eksperymentowaniem ze środkami psychoaktywnymi (papierosy, e-papierosy, alkohol, dopalacze, narkotyki) i konsekwencjami ich zażywania</w:t>
            </w:r>
          </w:p>
          <w:p w:rsidRPr="00CD6AA6" w:rsidR="001834CE" w:rsidP="43893C95" w:rsidRDefault="001834CE" w14:paraId="41987803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spotkania z pielęgniarką szkolną, policją, strażą miejską, stomatologiem, przedstawicielami Sanepidu;</w:t>
            </w:r>
          </w:p>
          <w:p w:rsidRPr="00CD6AA6" w:rsidR="001834CE" w:rsidP="43893C95" w:rsidRDefault="001834CE" w14:paraId="522FC7EF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udział w konkursach i zawodach sportowych;</w:t>
            </w:r>
          </w:p>
          <w:p w:rsidRPr="00CD6AA6" w:rsidR="001834CE" w:rsidP="43893C95" w:rsidRDefault="001834CE" w14:paraId="72A3AE30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udział w happeningach prozdrowotnych;</w:t>
            </w:r>
          </w:p>
          <w:p w:rsidRPr="00CD6AA6" w:rsidR="001834CE" w:rsidP="43893C95" w:rsidRDefault="001834CE" w14:paraId="20F54F45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udział starszych uczniów w szkoleniach z zakresu ratownictwa medycznego;</w:t>
            </w:r>
          </w:p>
          <w:p w:rsidRPr="00CD6AA6" w:rsidR="001834CE" w:rsidP="43893C95" w:rsidRDefault="001834CE" w14:paraId="6307C3AB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wycieczki;</w:t>
            </w:r>
          </w:p>
          <w:p w:rsidRPr="00CD6AA6" w:rsidR="001834CE" w:rsidP="43893C95" w:rsidRDefault="001834CE" w14:paraId="692398F6" wp14:textId="77777777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zajęcia na basenie;   </w:t>
            </w:r>
          </w:p>
          <w:p w:rsidRPr="00CD6AA6" w:rsidR="001834CE" w:rsidP="43893C95" w:rsidRDefault="001834CE" w14:paraId="32416D11" wp14:textId="01FE9BA1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programy „Mleko w szkole” i „Owoce</w:t>
            </w:r>
            <w:r w:rsidR="0F93F584">
              <w:rPr>
                <w:b w:val="0"/>
                <w:bCs w:val="0"/>
              </w:rPr>
              <w:t xml:space="preserve"> i warzywa</w:t>
            </w:r>
            <w:r w:rsidR="2CDAB48C">
              <w:rPr>
                <w:b w:val="0"/>
                <w:bCs w:val="0"/>
              </w:rPr>
              <w:t xml:space="preserve"> w szkole” kl. 1-5;      </w:t>
            </w:r>
          </w:p>
          <w:p w:rsidRPr="00CD6AA6" w:rsidR="001834CE" w:rsidP="43893C95" w:rsidRDefault="001834CE" w14:paraId="2497872E" wp14:textId="0D1FB53E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3FED55EF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rogram” Śniadanie daje moc”</w:t>
            </w:r>
          </w:p>
          <w:p w:rsidRPr="00CD6AA6" w:rsidR="001834CE" w:rsidP="43893C95" w:rsidRDefault="001834CE" w14:paraId="0944AEEA" wp14:textId="33DA16B4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441FA9B3">
              <w:rPr>
                <w:b w:val="0"/>
                <w:bCs w:val="0"/>
              </w:rPr>
              <w:t>p</w:t>
            </w:r>
            <w:r w:rsidR="2CDAB48C">
              <w:rPr>
                <w:b w:val="0"/>
                <w:bCs w:val="0"/>
              </w:rPr>
              <w:t>rogram ,,Zdrowo jem, więcej wiem”</w:t>
            </w:r>
          </w:p>
          <w:p w:rsidRPr="00CD6AA6" w:rsidR="001834CE" w:rsidP="43893C95" w:rsidRDefault="001834CE" w14:paraId="47B5AC7A" wp14:textId="4C6A106A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-    Program edukacji                     antytytoniowej </w:t>
            </w:r>
            <w:r w:rsidR="2CDAB48C">
              <w:rPr>
                <w:b w:val="0"/>
                <w:bCs w:val="0"/>
              </w:rPr>
              <w:t>„Czyste</w:t>
            </w:r>
            <w:r w:rsidR="2CDAB48C">
              <w:rPr>
                <w:b w:val="0"/>
                <w:bCs w:val="0"/>
              </w:rPr>
              <w:t xml:space="preserve"> powietrze wokół nas’’ k. 4-8</w:t>
            </w:r>
          </w:p>
          <w:p w:rsidRPr="00DD6EBB" w:rsidR="001834CE" w:rsidP="43893C95" w:rsidRDefault="001834CE" w14:paraId="0ED23C79" wp14:textId="169938AA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projekty prozdrowotne </w:t>
            </w:r>
            <w:r w:rsidR="2CDAB48C">
              <w:rPr>
                <w:b w:val="0"/>
                <w:bCs w:val="0"/>
              </w:rPr>
              <w:t>„Dni</w:t>
            </w:r>
            <w:r w:rsidR="2CDAB48C">
              <w:rPr>
                <w:b w:val="0"/>
                <w:bCs w:val="0"/>
              </w:rPr>
              <w:t xml:space="preserve"> kultury zdrowotnej” </w:t>
            </w:r>
          </w:p>
          <w:p w:rsidR="54D61AD2" w:rsidP="43893C95" w:rsidRDefault="54D61AD2" w14:paraId="7962602D" w14:textId="685A8472">
            <w:pPr>
              <w:pStyle w:val="Tekstpodstawowy"/>
              <w:numPr>
                <w:ilvl w:val="0"/>
                <w:numId w:val="87"/>
              </w:numPr>
              <w:spacing w:line="360" w:lineRule="auto"/>
              <w:jc w:val="left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893C95" w:rsidR="54D61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ozpowszechni</w:t>
            </w:r>
            <w:r w:rsidRPr="43893C95" w:rsidR="2C6953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wśród uczniów, rodziców i nauczycieli strony internetowej Fundacji Dajemy Dzieciom Siłę, 116111.pl, oraz innych stron zawierających treści profilaktyczne i 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psychoedukacyjne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(przykłady najczęstszych problemów, z którymi borykają się uczniowie uczniów oraz możliwości ich rozwiązań) </w:t>
            </w:r>
          </w:p>
          <w:p w:rsidR="015D7225" w:rsidP="43893C95" w:rsidRDefault="015D7225" w14:paraId="14F0DEE7" w14:textId="045DFEA7">
            <w:pPr>
              <w:pStyle w:val="ListParagraph"/>
              <w:numPr>
                <w:ilvl w:val="0"/>
                <w:numId w:val="87"/>
              </w:numPr>
              <w:spacing w:after="160" w:line="274" w:lineRule="auto"/>
              <w:jc w:val="both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3893C95" w:rsidR="015D7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rzeprowadzenie zajęć nt. sposobów radzenia sobie ze stresem </w:t>
            </w:r>
          </w:p>
          <w:p w:rsidR="713EC536" w:rsidP="43893C95" w:rsidRDefault="713EC536" w14:paraId="59635D7E" w14:textId="542ECE2C">
            <w:pPr>
              <w:pStyle w:val="ListParagraph"/>
              <w:numPr>
                <w:ilvl w:val="0"/>
                <w:numId w:val="87"/>
              </w:numPr>
              <w:spacing w:after="160" w:line="274" w:lineRule="auto"/>
              <w:jc w:val="both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3893C95" w:rsidR="713EC5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43893C95" w:rsidR="2DB4AD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ważna obserwacja uczniów pod kątem pojawiania się pierwszych symptomów problemów natury psychicznej, jak najszybsza interwencja, poinformowanie szkolnych specjalistów, rodziców ucznia, wskazanie odpowiednich możliwości diagnozy i wsparcia </w:t>
            </w:r>
          </w:p>
          <w:p w:rsidRPr="00CD6AA6" w:rsidR="00DD6EBB" w:rsidP="00BE1F4A" w:rsidRDefault="00DD6EBB" w14:paraId="5AE48A43" wp14:textId="77777777">
            <w:pPr>
              <w:pStyle w:val="Tekstpodstawowy"/>
              <w:spacing w:line="360" w:lineRule="auto"/>
              <w:ind w:left="360"/>
              <w:jc w:val="left"/>
              <w:rPr>
                <w:b w:val="0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6672E5E8" wp14:textId="7AFA1D7B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5C9DE7F2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ychowawcy</w:t>
            </w:r>
          </w:p>
          <w:p w:rsidRPr="00CD6AA6" w:rsidR="001834CE" w:rsidP="00BE1F4A" w:rsidRDefault="001834CE" w14:paraId="3335F9BE" wp14:textId="4FDC92A9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FC7645D">
              <w:rPr>
                <w:b w:val="0"/>
                <w:bCs w:val="0"/>
              </w:rPr>
              <w:t>N</w:t>
            </w:r>
            <w:r w:rsidR="2CDAB48C">
              <w:rPr>
                <w:b w:val="0"/>
                <w:bCs w:val="0"/>
              </w:rPr>
              <w:t>auczyciele przyrody, biologii, wychowania fizycznego, plastyki</w:t>
            </w:r>
          </w:p>
          <w:p w:rsidR="3D8CABE2" w:rsidP="43893C95" w:rsidRDefault="3D8CABE2" w14:paraId="6451A27D" w14:textId="683FD2E0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D8CABE2">
              <w:rPr>
                <w:b w:val="0"/>
                <w:bCs w:val="0"/>
              </w:rPr>
              <w:t>Specjaliści z zewnątrz prowadzący programy profilaktyczne</w:t>
            </w:r>
          </w:p>
          <w:p w:rsidRPr="00CD6AA6" w:rsidR="001834CE" w:rsidP="00BE1F4A" w:rsidRDefault="001834CE" w14:paraId="50F40DEB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xmlns:wp14="http://schemas.microsoft.com/office/word/2010/wordml" w:rsidRPr="00CD6AA6" w:rsidR="001834CE" w:rsidTr="303285B8" w14:paraId="4E189EC7" wp14:textId="77777777">
        <w:tc>
          <w:tcPr>
            <w:tcW w:w="3536" w:type="dxa"/>
            <w:tcMar/>
          </w:tcPr>
          <w:p w:rsidRPr="00CD6AA6" w:rsidR="001834CE" w:rsidP="43893C95" w:rsidRDefault="001834CE" w14:paraId="52CE7007" wp14:textId="7777777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Kształtowanie wiedzy uczniów na temat zagrożeń płynących z nadmiernego korzystania z mediów.</w:t>
            </w:r>
          </w:p>
        </w:tc>
        <w:tc>
          <w:tcPr>
            <w:tcW w:w="3536" w:type="dxa"/>
            <w:tcMar/>
          </w:tcPr>
          <w:p w:rsidRPr="00CD6AA6" w:rsidR="001834CE" w:rsidP="43893C95" w:rsidRDefault="001834CE" w14:paraId="5DAE6DDC" wp14:textId="5C08D4E0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potrafi wymienić jakie korzyści i zagrożenia niesie za sobą oglądanie</w:t>
            </w:r>
            <w:r w:rsidR="2CDAB48C">
              <w:rPr>
                <w:b w:val="0"/>
                <w:bCs w:val="0"/>
              </w:rPr>
              <w:t xml:space="preserve"> </w:t>
            </w:r>
            <w:r w:rsidR="2CDAB48C">
              <w:rPr>
                <w:b w:val="0"/>
                <w:bCs w:val="0"/>
              </w:rPr>
              <w:t>telewizji;</w:t>
            </w:r>
          </w:p>
          <w:p w:rsidRPr="00CD6AA6" w:rsidR="001834CE" w:rsidP="43893C95" w:rsidRDefault="001834CE" w14:paraId="6665F06F" wp14:textId="73F4FAEC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potrafi dokonywać odpowiedniej selekcji programów telewizyjnych</w:t>
            </w:r>
          </w:p>
          <w:p w:rsidRPr="00CD6AA6" w:rsidR="001834CE" w:rsidP="43893C95" w:rsidRDefault="001834CE" w14:paraId="00DF5B96" wp14:textId="6B43E71F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zasady korzystania z mediów</w:t>
            </w:r>
          </w:p>
          <w:p w:rsidRPr="00CD6AA6" w:rsidR="001834CE" w:rsidP="43893C95" w:rsidRDefault="001834CE" w14:paraId="02827E60" wp14:textId="62A02F9C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wymienia rodzaje zagrożeń w Internecie,</w:t>
            </w:r>
          </w:p>
          <w:p w:rsidRPr="00CD6AA6" w:rsidR="001834CE" w:rsidP="43893C95" w:rsidRDefault="001834CE" w14:paraId="58A94C2D" wp14:textId="420CB6B6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wyjaśnia rodzaje niebezpiecznych </w:t>
            </w:r>
            <w:r w:rsidR="2CDAB48C">
              <w:rPr>
                <w:b w:val="0"/>
                <w:bCs w:val="0"/>
              </w:rPr>
              <w:t>zachowań</w:t>
            </w:r>
            <w:r w:rsidR="2CDAB48C">
              <w:rPr>
                <w:b w:val="0"/>
                <w:bCs w:val="0"/>
              </w:rPr>
              <w:t xml:space="preserve">  w Internecie i</w:t>
            </w:r>
            <w:r w:rsidR="2CDAB48C">
              <w:rPr>
                <w:b w:val="0"/>
                <w:bCs w:val="0"/>
              </w:rPr>
              <w:t xml:space="preserve"> </w:t>
            </w:r>
            <w:r w:rsidR="2CDAB48C">
              <w:rPr>
                <w:b w:val="0"/>
                <w:bCs w:val="0"/>
              </w:rPr>
              <w:t>zagrożeń z tym związanych, wymienia sposoby zachowania się w sytuacjach niebezpiecznych;</w:t>
            </w:r>
          </w:p>
          <w:p w:rsidRPr="00CD6AA6" w:rsidR="001834CE" w:rsidP="43893C95" w:rsidRDefault="001834CE" w14:paraId="3886E78B" wp14:textId="46694279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korzystanie z mediów społecznościowych z wykorzystaniem telefonu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33F05F67" wp14:textId="5CFD4CC1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lekcje wychowawcze;</w:t>
            </w:r>
          </w:p>
          <w:p w:rsidR="4A9B53F0" w:rsidP="43893C95" w:rsidRDefault="4A9B53F0" w14:paraId="72868D73" w14:textId="7121439D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4A9B53F0">
              <w:rPr>
                <w:b w:val="0"/>
                <w:bCs w:val="0"/>
              </w:rPr>
              <w:t>lekcje informatyki</w:t>
            </w:r>
          </w:p>
          <w:p w:rsidRPr="00CD6AA6" w:rsidR="001834CE" w:rsidP="43893C95" w:rsidRDefault="001834CE" w14:paraId="54389AF6" wp14:textId="532D49D5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konkursy profilaktyczne (plastyczne, literackie);</w:t>
            </w:r>
          </w:p>
          <w:p w:rsidRPr="00CD6AA6" w:rsidR="001834CE" w:rsidP="43893C95" w:rsidRDefault="001834CE" w14:paraId="3765F025" wp14:textId="16B7DC80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apele, spotkania z policjantami, Strażą Miejską</w:t>
            </w:r>
            <w:r w:rsidR="5CC6B2D8">
              <w:rPr>
                <w:b w:val="0"/>
                <w:bCs w:val="0"/>
              </w:rPr>
              <w:t>,</w:t>
            </w:r>
            <w:r w:rsidR="2CDAB48C">
              <w:rPr>
                <w:b w:val="0"/>
                <w:bCs w:val="0"/>
              </w:rPr>
              <w:t xml:space="preserve"> specjalistami</w:t>
            </w:r>
          </w:p>
          <w:p w:rsidR="19CD6AD2" w:rsidP="43893C95" w:rsidRDefault="19CD6AD2" w14:paraId="15200365" w14:textId="0BDCD0BF">
            <w:pPr>
              <w:pStyle w:val="Tekstpodstawowy"/>
              <w:numPr>
                <w:ilvl w:val="0"/>
                <w:numId w:val="88"/>
              </w:numPr>
              <w:spacing w:line="360" w:lineRule="auto"/>
              <w:jc w:val="left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realizacja projektów edukacyjnych lub wykorzystywanie ich elementów dotyczących bezpieczeństwa w Internecie: </w:t>
            </w: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sieciaki</w:t>
            </w: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</w:t>
            </w: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digitalyouth</w:t>
            </w: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– wychowawcy, nauczyciele informatyki</w:t>
            </w:r>
          </w:p>
          <w:p w:rsidR="19CD6AD2" w:rsidP="43893C95" w:rsidRDefault="19CD6AD2" w14:paraId="39A9EB08" w14:textId="57E2D4B8">
            <w:pPr>
              <w:pStyle w:val="Tekstpodstawowy"/>
              <w:numPr>
                <w:ilvl w:val="0"/>
                <w:numId w:val="8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893C95" w:rsidR="19CD6A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Szkolenie dla rodziców nt. cyberprzemocy, bezpieczeństwa w Internecie oraz uzależnień od komputera, Internetu, telefonu - Dyrekcja, zaproszeni specjaliści</w:t>
            </w:r>
          </w:p>
          <w:p w:rsidR="2DF5DD92" w:rsidP="43893C95" w:rsidRDefault="2DF5DD92" w14:paraId="4D6B39B1" w14:textId="648BA7CE">
            <w:pPr>
              <w:pStyle w:val="Tekstpodstawowy"/>
              <w:numPr>
                <w:ilvl w:val="0"/>
                <w:numId w:val="8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893C95" w:rsidR="2DF5D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Warsztaty aktywnego korzystania z technologii dla kl. 6</w:t>
            </w:r>
          </w:p>
          <w:p w:rsidR="43893C95" w:rsidP="43893C95" w:rsidRDefault="43893C95" w14:paraId="63319BFA" w14:textId="7FA7559C">
            <w:pPr>
              <w:pStyle w:val="Tekstpodstawowy"/>
              <w:spacing w:line="360" w:lineRule="auto"/>
              <w:ind w:left="0"/>
              <w:rPr>
                <w:color w:val="000000" w:themeColor="text1" w:themeTint="FF" w:themeShade="FF"/>
              </w:rPr>
            </w:pPr>
          </w:p>
          <w:p w:rsidR="43893C95" w:rsidP="43893C95" w:rsidRDefault="43893C95" w14:paraId="3DE70B4D" w14:textId="551312B3">
            <w:pPr>
              <w:pStyle w:val="Tekstpodstawowy"/>
              <w:spacing w:line="360" w:lineRule="auto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43893C95" w:rsidP="43893C95" w:rsidRDefault="43893C95" w14:paraId="70DB6BB4" w14:textId="760D39D6">
            <w:pPr>
              <w:pStyle w:val="Tekstpodstawowy"/>
              <w:spacing w:line="360" w:lineRule="auto"/>
              <w:ind w:left="0"/>
              <w:jc w:val="left"/>
              <w:rPr>
                <w:b w:val="1"/>
                <w:bCs w:val="1"/>
                <w:sz w:val="24"/>
                <w:szCs w:val="24"/>
              </w:rPr>
            </w:pPr>
          </w:p>
          <w:p w:rsidR="001834CE" w:rsidP="00BE1F4A" w:rsidRDefault="001834CE" w14:paraId="77A52294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BB" w:rsidP="00BE1F4A" w:rsidRDefault="00DD6EBB" w14:paraId="007DCDA8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BB" w:rsidP="00BE1F4A" w:rsidRDefault="00DD6EBB" w14:paraId="450EA2D7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BB" w:rsidP="00BE1F4A" w:rsidRDefault="00DD6EBB" w14:paraId="3DD355C9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BB" w:rsidP="00BE1F4A" w:rsidRDefault="00DD6EBB" w14:paraId="1A81F0B1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BB" w:rsidP="00BE1F4A" w:rsidRDefault="00DD6EBB" w14:paraId="717AAFBA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CD6AA6" w:rsidR="00DD6EBB" w:rsidP="00BE1F4A" w:rsidRDefault="00DD6EBB" w14:paraId="56EE48EE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53CF94A5" wp14:textId="27665158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5DF788C2">
              <w:rPr>
                <w:b w:val="0"/>
                <w:bCs w:val="0"/>
              </w:rPr>
              <w:t>W</w:t>
            </w:r>
            <w:r w:rsidR="2CDAB48C">
              <w:rPr>
                <w:b w:val="0"/>
                <w:bCs w:val="0"/>
              </w:rPr>
              <w:t>ychowawcy</w:t>
            </w:r>
          </w:p>
          <w:p w:rsidRPr="00CD6AA6" w:rsidR="001834CE" w:rsidP="00BE1F4A" w:rsidRDefault="001834CE" w14:paraId="4033F964" wp14:textId="308014B4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D1E8260">
              <w:rPr>
                <w:b w:val="0"/>
                <w:bCs w:val="0"/>
              </w:rPr>
              <w:t>N</w:t>
            </w:r>
            <w:r w:rsidR="2CDAB48C">
              <w:rPr>
                <w:b w:val="0"/>
                <w:bCs w:val="0"/>
              </w:rPr>
              <w:t>auczyciele informatyki, przyrody, biologii</w:t>
            </w:r>
          </w:p>
          <w:p w:rsidR="3D8409ED" w:rsidP="43893C95" w:rsidRDefault="3D8409ED" w14:paraId="60EABA89" w14:textId="657E64DA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3D8409ED">
              <w:rPr>
                <w:b w:val="0"/>
                <w:bCs w:val="0"/>
              </w:rPr>
              <w:t>S</w:t>
            </w:r>
            <w:r w:rsidR="30C98F7C">
              <w:rPr>
                <w:b w:val="0"/>
                <w:bCs w:val="0"/>
              </w:rPr>
              <w:t xml:space="preserve">zkolni </w:t>
            </w:r>
            <w:r w:rsidR="5083F3A7">
              <w:rPr>
                <w:b w:val="0"/>
                <w:bCs w:val="0"/>
              </w:rPr>
              <w:t>S</w:t>
            </w:r>
            <w:r w:rsidR="30C98F7C">
              <w:rPr>
                <w:b w:val="0"/>
                <w:bCs w:val="0"/>
              </w:rPr>
              <w:t>pecjaliści</w:t>
            </w:r>
          </w:p>
          <w:p w:rsidRPr="00CD6AA6" w:rsidR="001834CE" w:rsidP="00BE1F4A" w:rsidRDefault="001834CE" w14:paraId="2908EB2C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xmlns:wp14="http://schemas.microsoft.com/office/word/2010/wordml" w:rsidRPr="00CD6AA6" w:rsidR="001834CE" w:rsidTr="303285B8" w14:paraId="6972327A" wp14:textId="77777777">
        <w:tc>
          <w:tcPr>
            <w:tcW w:w="15701" w:type="dxa"/>
            <w:gridSpan w:val="5"/>
            <w:tcMar/>
          </w:tcPr>
          <w:p w:rsidRPr="00CD6AA6" w:rsidR="001834CE" w:rsidP="43893C95" w:rsidRDefault="001834CE" w14:paraId="41433459" wp14:textId="7DDF1BF8">
            <w:pPr>
              <w:pStyle w:val="Normalny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b w:val="1"/>
                <w:bCs w:val="1"/>
                <w:sz w:val="22"/>
                <w:szCs w:val="22"/>
              </w:rPr>
            </w:pP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III. Uczeń </w:t>
            </w: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dba o</w:t>
            </w: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środowisko</w:t>
            </w:r>
          </w:p>
        </w:tc>
      </w:tr>
      <w:tr xmlns:wp14="http://schemas.microsoft.com/office/word/2010/wordml" w:rsidRPr="00CD6AA6" w:rsidR="001834CE" w:rsidTr="303285B8" w14:paraId="66C7FB3E" wp14:textId="77777777">
        <w:tc>
          <w:tcPr>
            <w:tcW w:w="3536" w:type="dxa"/>
            <w:tcMar/>
          </w:tcPr>
          <w:p w:rsidRPr="00CD6AA6" w:rsidR="001834CE" w:rsidP="00BE1F4A" w:rsidRDefault="001834CE" w14:paraId="6D420E25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Uczniowie prezentują postawę proekologiczną oraz rozumieją potrzebę dbania o środowisko naturalne.</w:t>
            </w:r>
          </w:p>
          <w:p w:rsidRPr="00CD6AA6" w:rsidR="001834CE" w:rsidP="00BE1F4A" w:rsidRDefault="001834CE" w14:paraId="121FD38A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Mar/>
          </w:tcPr>
          <w:p w:rsidRPr="00CD6AA6" w:rsidR="001834CE" w:rsidP="43893C95" w:rsidRDefault="001834CE" w14:paraId="3629A1EB" wp14:textId="3BEED952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 xml:space="preserve"> zna sposób segregacji surowców wtórnych i aktywnie uczestniczy w ich zbiórce;</w:t>
            </w:r>
          </w:p>
          <w:p w:rsidRPr="00CD6AA6" w:rsidR="001834CE" w:rsidP="43893C95" w:rsidRDefault="001834CE" w14:paraId="44892D20" wp14:textId="65F61735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zna zagrożenia środowiska</w:t>
            </w:r>
            <w:r w:rsidR="139C4930">
              <w:rPr>
                <w:b w:val="0"/>
                <w:bCs w:val="0"/>
              </w:rPr>
              <w:t xml:space="preserve"> </w:t>
            </w:r>
            <w:r w:rsidR="6A0507EA">
              <w:rPr>
                <w:b w:val="0"/>
                <w:bCs w:val="0"/>
              </w:rPr>
              <w:t>przyrodniczego</w:t>
            </w:r>
            <w:r w:rsidR="6A0507EA">
              <w:rPr>
                <w:b w:val="0"/>
                <w:bCs w:val="0"/>
              </w:rPr>
              <w:t xml:space="preserve"> </w:t>
            </w:r>
            <w:r w:rsidR="324AEB3F">
              <w:rPr>
                <w:b w:val="0"/>
                <w:bCs w:val="0"/>
              </w:rPr>
              <w:t xml:space="preserve">  </w:t>
            </w:r>
            <w:r w:rsidR="6A0507EA">
              <w:rPr>
                <w:b w:val="0"/>
                <w:bCs w:val="0"/>
              </w:rPr>
              <w:t>występu</w:t>
            </w:r>
            <w:r w:rsidR="34098E54">
              <w:rPr>
                <w:b w:val="0"/>
                <w:bCs w:val="0"/>
              </w:rPr>
              <w:t>j</w:t>
            </w:r>
            <w:r w:rsidR="39F48685">
              <w:rPr>
                <w:b w:val="0"/>
                <w:bCs w:val="0"/>
              </w:rPr>
              <w:t xml:space="preserve">ące w </w:t>
            </w:r>
            <w:r w:rsidR="47EAF7D2">
              <w:rPr>
                <w:b w:val="0"/>
                <w:bCs w:val="0"/>
              </w:rPr>
              <w:t xml:space="preserve"> </w:t>
            </w:r>
            <w:r w:rsidR="6A0507EA">
              <w:rPr>
                <w:b w:val="0"/>
                <w:bCs w:val="0"/>
              </w:rPr>
              <w:t xml:space="preserve">najbliższym otoczeniu; </w:t>
            </w:r>
          </w:p>
          <w:p w:rsidRPr="00CD6AA6" w:rsidR="001834CE" w:rsidP="43893C95" w:rsidRDefault="001834CE" w14:paraId="25EC0FAD" wp14:textId="47AFC693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 xml:space="preserve">rozwija swoje zainteresowania przyrodniczo-ekologiczne; </w:t>
            </w:r>
          </w:p>
          <w:p w:rsidRPr="00CD6AA6" w:rsidR="001834CE" w:rsidP="43893C95" w:rsidRDefault="001834CE" w14:paraId="77084F07" wp14:textId="1FAE1B56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jest wrażliwy na piękno rodzinnego krajobrazu.</w:t>
            </w:r>
          </w:p>
          <w:p w:rsidRPr="00CD6AA6" w:rsidR="001834CE" w:rsidP="43893C95" w:rsidRDefault="001834CE" w14:paraId="10314B06" wp14:textId="56B4C0D3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rozumie zmiany zachodzące w przyrodzie pod wpływem działań człowieka.</w:t>
            </w:r>
          </w:p>
          <w:p w:rsidRPr="00CD6AA6" w:rsidR="001834CE" w:rsidP="43893C95" w:rsidRDefault="001834CE" w14:paraId="21530BE9" wp14:textId="209D1BB6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 xml:space="preserve">reprezentuje postawę etyki </w:t>
            </w:r>
            <w:r w:rsidR="6A0507EA">
              <w:rPr>
                <w:b w:val="0"/>
                <w:bCs w:val="0"/>
              </w:rPr>
              <w:t>ekologicznej</w:t>
            </w:r>
            <w:r w:rsidR="4B27158C">
              <w:rPr>
                <w:b w:val="0"/>
                <w:bCs w:val="0"/>
              </w:rPr>
              <w:t xml:space="preserve">, </w:t>
            </w:r>
            <w:r w:rsidR="6A0507EA">
              <w:rPr>
                <w:b w:val="0"/>
                <w:bCs w:val="0"/>
              </w:rPr>
              <w:t>odpowiedzialność</w:t>
            </w:r>
            <w:r w:rsidR="6A0507EA">
              <w:rPr>
                <w:b w:val="0"/>
                <w:bCs w:val="0"/>
              </w:rPr>
              <w:t xml:space="preserve"> za obecny i przyszły stan środowiska;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633796BF" wp14:textId="6EBF9EF8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zbiórka i</w:t>
            </w:r>
            <w:r w:rsidR="6A0507EA">
              <w:rPr>
                <w:b w:val="0"/>
                <w:bCs w:val="0"/>
              </w:rPr>
              <w:t xml:space="preserve"> segregacja surowców wtórnych;</w:t>
            </w:r>
          </w:p>
          <w:p w:rsidRPr="00CD6AA6" w:rsidR="001834CE" w:rsidP="43893C95" w:rsidRDefault="001834CE" w14:paraId="6E0EADDF" wp14:textId="4CDB5F6E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akcje i</w:t>
            </w:r>
            <w:r w:rsidR="6A0507EA">
              <w:rPr>
                <w:b w:val="0"/>
                <w:bCs w:val="0"/>
              </w:rPr>
              <w:t xml:space="preserve"> dni ekologiczne zgodnie z kalendarzem imprez szkolnych oraz kalendarzem imprez klasowych;</w:t>
            </w:r>
          </w:p>
          <w:p w:rsidRPr="00CD6AA6" w:rsidR="001834CE" w:rsidP="43893C95" w:rsidRDefault="001834CE" w14:paraId="6D1E7B3A" wp14:textId="01A34EB9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 xml:space="preserve">wycieczki, zajęcia terenowe i warsztaty przyrodniczo-ekologiczne, </w:t>
            </w:r>
            <w:r w:rsidR="6A0507EA">
              <w:rPr>
                <w:b w:val="0"/>
                <w:bCs w:val="0"/>
              </w:rPr>
              <w:t>np</w:t>
            </w:r>
            <w:r w:rsidR="6A0507EA">
              <w:rPr>
                <w:b w:val="0"/>
                <w:bCs w:val="0"/>
              </w:rPr>
              <w:t xml:space="preserve">: Wrocławski Ogród Zoologiczny, Muzeum </w:t>
            </w:r>
            <w:r w:rsidR="6A0507EA">
              <w:rPr>
                <w:b w:val="0"/>
                <w:bCs w:val="0"/>
              </w:rPr>
              <w:t>Przyrod</w:t>
            </w:r>
            <w:r w:rsidR="6D10C681">
              <w:rPr>
                <w:b w:val="0"/>
                <w:bCs w:val="0"/>
              </w:rPr>
              <w:t>y</w:t>
            </w:r>
            <w:r w:rsidR="6A0507EA">
              <w:rPr>
                <w:b w:val="0"/>
                <w:bCs w:val="0"/>
              </w:rPr>
              <w:t xml:space="preserve"> </w:t>
            </w:r>
            <w:r w:rsidR="6A0507EA">
              <w:rPr>
                <w:b w:val="0"/>
                <w:bCs w:val="0"/>
              </w:rPr>
              <w:t>i</w:t>
            </w:r>
            <w:r w:rsidR="6A0507EA">
              <w:rPr>
                <w:b w:val="0"/>
                <w:bCs w:val="0"/>
              </w:rPr>
              <w:t xml:space="preserve"> Ogród Botaniczny we Wrocławiu, Miejsca Oczyszczalnia Ścieków w Trzebnicy, </w:t>
            </w:r>
          </w:p>
          <w:p w:rsidRPr="00CD6AA6" w:rsidR="001834CE" w:rsidP="43893C95" w:rsidRDefault="001834CE" w14:paraId="57D6148A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 xml:space="preserve">-zajęcia ekologiczne w ośrodkach edukacji ekologicznej w regionie, </w:t>
            </w:r>
          </w:p>
          <w:p w:rsidRPr="00CD6AA6" w:rsidR="001834CE" w:rsidP="43893C95" w:rsidRDefault="001834CE" w14:paraId="46CF3D5C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działalność koła „Zielony Patrol”</w:t>
            </w:r>
          </w:p>
          <w:p w:rsidR="4CA8B967" w:rsidP="43893C95" w:rsidRDefault="4CA8B967" w14:paraId="5B352CA8" w14:textId="3A9BE956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7DE2C6A3" w:rsidR="2E7AC503">
              <w:rPr>
                <w:b w:val="0"/>
                <w:bCs w:val="0"/>
                <w:sz w:val="24"/>
                <w:szCs w:val="24"/>
              </w:rPr>
              <w:t>Projekt Kubusiowi Przyjaciele Natury, Klasa w terenie</w:t>
            </w:r>
          </w:p>
          <w:p w:rsidRPr="00CD6AA6" w:rsidR="001834CE" w:rsidP="43893C95" w:rsidRDefault="001834CE" w14:paraId="4E625279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apele i uroczystości o tematyce przyrodniczo-ekologicznej;</w:t>
            </w:r>
          </w:p>
          <w:p w:rsidRPr="00CD6AA6" w:rsidR="001834CE" w:rsidP="43893C95" w:rsidRDefault="001834CE" w14:paraId="5D1544C8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wystawy, plakaty, gazetki ścienne, prezentacje multimedialne;</w:t>
            </w:r>
          </w:p>
          <w:p w:rsidRPr="00CD6AA6" w:rsidR="001834CE" w:rsidP="43893C95" w:rsidRDefault="001834CE" w14:paraId="27C3A0F8" wp14:textId="12D28916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projekt przyrodniczo- ekologiczno-regionaln</w:t>
            </w:r>
            <w:r w:rsidR="69731AE9">
              <w:rPr>
                <w:b w:val="0"/>
                <w:bCs w:val="0"/>
              </w:rPr>
              <w:t>y</w:t>
            </w:r>
            <w:r w:rsidR="6A0507EA">
              <w:rPr>
                <w:b w:val="0"/>
                <w:bCs w:val="0"/>
              </w:rPr>
              <w:t xml:space="preserve">, „Nasza Mała Ojczyzna” </w:t>
            </w:r>
          </w:p>
          <w:p w:rsidRPr="00CD6AA6" w:rsidR="001834CE" w:rsidP="43893C95" w:rsidRDefault="001834CE" w14:paraId="637BEC35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spotkania ze specjalistami z zakresu ochrony środowiska;</w:t>
            </w:r>
          </w:p>
          <w:p w:rsidRPr="00CD6AA6" w:rsidR="001834CE" w:rsidP="43893C95" w:rsidRDefault="001834CE" w14:paraId="61C05DEA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czasopisma, filmy, książki o tematyce przyrodniczej;</w:t>
            </w:r>
          </w:p>
          <w:p w:rsidRPr="00DD6EBB" w:rsidR="001834CE" w:rsidP="43893C95" w:rsidRDefault="001834CE" w14:paraId="774C01AA" wp14:textId="77777777">
            <w:pPr>
              <w:pStyle w:val="Tekstpodstawowy"/>
              <w:numPr>
                <w:ilvl w:val="0"/>
                <w:numId w:val="90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6A0507EA">
              <w:rPr>
                <w:b w:val="0"/>
                <w:bCs w:val="0"/>
              </w:rPr>
              <w:t>albumy;</w:t>
            </w:r>
          </w:p>
          <w:p w:rsidRPr="00CD6AA6" w:rsidR="00DD6EBB" w:rsidP="00BE1F4A" w:rsidRDefault="00DD6EBB" w14:paraId="1FE2DD96" wp14:textId="77777777">
            <w:pPr>
              <w:pStyle w:val="Tekstpodstawowy"/>
              <w:spacing w:line="360" w:lineRule="auto"/>
              <w:ind w:left="360"/>
              <w:jc w:val="left"/>
              <w:rPr>
                <w:b w:val="0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5B68F8DA" wp14:textId="73576F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Wychowaw</w:t>
            </w:r>
            <w:r w:rsidRPr="43893C95" w:rsidR="19634878">
              <w:rPr>
                <w:rFonts w:ascii="Times New Roman" w:hAnsi="Times New Roman"/>
                <w:sz w:val="24"/>
                <w:szCs w:val="24"/>
              </w:rPr>
              <w:t>cy</w:t>
            </w:r>
          </w:p>
          <w:p w:rsidRPr="00CD6AA6" w:rsidR="001834CE" w:rsidP="00BE1F4A" w:rsidRDefault="001834CE" w14:paraId="42DE2C31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sz w:val="24"/>
                <w:szCs w:val="24"/>
              </w:rPr>
              <w:t>Nauczyciele przyrody, biologii, geografii</w:t>
            </w:r>
          </w:p>
        </w:tc>
      </w:tr>
      <w:tr xmlns:wp14="http://schemas.microsoft.com/office/word/2010/wordml" w:rsidRPr="00CD6AA6" w:rsidR="001834CE" w:rsidTr="303285B8" w14:paraId="2EE2C910" wp14:textId="77777777">
        <w:tc>
          <w:tcPr>
            <w:tcW w:w="15701" w:type="dxa"/>
            <w:gridSpan w:val="5"/>
            <w:tcMar/>
          </w:tcPr>
          <w:p w:rsidRPr="00CD6AA6" w:rsidR="001834CE" w:rsidP="00BE1F4A" w:rsidRDefault="001834CE" w14:paraId="6893137D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sz w:val="24"/>
                <w:szCs w:val="24"/>
              </w:rPr>
              <w:t>IV. Uczeń prawidłowo funkcjonuje w społeczeństwie.</w:t>
            </w:r>
          </w:p>
        </w:tc>
      </w:tr>
      <w:tr xmlns:wp14="http://schemas.microsoft.com/office/word/2010/wordml" w:rsidRPr="00CD6AA6" w:rsidR="001834CE" w:rsidTr="303285B8" w14:paraId="57AE9983" wp14:textId="77777777">
        <w:tc>
          <w:tcPr>
            <w:tcW w:w="3536" w:type="dxa"/>
            <w:tcMar/>
          </w:tcPr>
          <w:p w:rsidRPr="00CD6AA6" w:rsidR="001834CE" w:rsidP="00BE1F4A" w:rsidRDefault="001834CE" w14:paraId="2FB83379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Uczniowie identyfikują się ze swoją rodziną i jej tradycjami.</w:t>
            </w:r>
          </w:p>
          <w:p w:rsidRPr="00CD6AA6" w:rsidR="001834CE" w:rsidP="00BE1F4A" w:rsidRDefault="001834CE" w14:paraId="27357532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Mar/>
          </w:tcPr>
          <w:p w:rsidRPr="00CD6AA6" w:rsidR="001834CE" w:rsidP="43893C95" w:rsidRDefault="001834CE" w14:paraId="1CB4E46C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poznaje kalendarz uroczystości rodzinnych;</w:t>
            </w:r>
          </w:p>
          <w:p w:rsidRPr="00CD6AA6" w:rsidR="001834CE" w:rsidP="43893C95" w:rsidRDefault="001834CE" w14:paraId="74BEB6A3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poznaje historię rodziny;</w:t>
            </w:r>
          </w:p>
          <w:p w:rsidRPr="00CD6AA6" w:rsidR="001834CE" w:rsidP="43893C95" w:rsidRDefault="001834CE" w14:paraId="1EE3402B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ma swoje obowiązki rodzinne;</w:t>
            </w:r>
          </w:p>
          <w:p w:rsidRPr="00CD6AA6" w:rsidR="001834CE" w:rsidP="43893C95" w:rsidRDefault="001834CE" w14:paraId="33D1A497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poznaje zawody rodziców;</w:t>
            </w:r>
          </w:p>
          <w:p w:rsidRPr="00CD6AA6" w:rsidR="001834CE" w:rsidP="43893C95" w:rsidRDefault="001834CE" w14:paraId="1821FBB9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spędza aktywnie wolny czas z rodziną;</w:t>
            </w:r>
          </w:p>
          <w:p w:rsidRPr="00CD6AA6" w:rsidR="001834CE" w:rsidP="43893C95" w:rsidRDefault="001834CE" w14:paraId="25F5D435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dostrzega problemy i potrzeby członków rodziny;</w:t>
            </w:r>
          </w:p>
          <w:p w:rsidRPr="00CD6AA6" w:rsidR="00325EFD" w:rsidP="43893C95" w:rsidRDefault="00325EFD" w14:paraId="07F023C8" wp14:textId="4BD14510">
            <w:pPr>
              <w:pStyle w:val="Tekstpodstawowy"/>
              <w:numPr>
                <w:ilvl w:val="0"/>
                <w:numId w:val="91"/>
              </w:numPr>
              <w:spacing w:line="360" w:lineRule="auto"/>
              <w:ind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potrafi się komunikować, wyrażać swoje uczucia, emocje i nazywać je</w:t>
            </w:r>
          </w:p>
          <w:p w:rsidRPr="00CD6AA6" w:rsidR="001834CE" w:rsidP="43893C95" w:rsidRDefault="001834CE" w14:paraId="221AA464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poznaje możliwe zagrożenia dla życia rodzinnego;                               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24F91C7D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rozmowy;</w:t>
            </w:r>
          </w:p>
          <w:p w:rsidRPr="00CD6AA6" w:rsidR="001834CE" w:rsidP="43893C95" w:rsidRDefault="001834CE" w14:paraId="0FA1EAB9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organizowanie imprez i uroczystości klasowych z udziałem rodziców;</w:t>
            </w:r>
          </w:p>
          <w:p w:rsidRPr="00CD6AA6" w:rsidR="001834CE" w:rsidP="43893C95" w:rsidRDefault="001834CE" w14:paraId="686793C2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wykonywanie upominków dla członków rodziny;</w:t>
            </w:r>
          </w:p>
          <w:p w:rsidRPr="00CD6AA6" w:rsidR="001834CE" w:rsidP="43893C95" w:rsidRDefault="001834CE" w14:paraId="19D12AD0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sporządzanie kalendarza uroczystości rodzinnych;</w:t>
            </w:r>
          </w:p>
          <w:p w:rsidRPr="00CD6AA6" w:rsidR="001834CE" w:rsidP="43893C95" w:rsidRDefault="001834CE" w14:paraId="265799E1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tworzenie drzewa genealogicznego;</w:t>
            </w:r>
          </w:p>
          <w:p w:rsidRPr="00CD6AA6" w:rsidR="001834CE" w:rsidP="43893C95" w:rsidRDefault="001834CE" w14:paraId="26C6089B" wp14:textId="08C01BE5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oglądanie albumów, fotografii;</w:t>
            </w:r>
          </w:p>
          <w:p w:rsidRPr="00CD6AA6" w:rsidR="001834CE" w:rsidP="43893C95" w:rsidRDefault="001834CE" w14:paraId="63736391" wp14:textId="77777777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zapraszanie do klasy przedstawicieli różnych zawodów;</w:t>
            </w:r>
          </w:p>
          <w:p w:rsidRPr="00CD6AA6" w:rsidR="001834CE" w:rsidP="43893C95" w:rsidRDefault="001834CE" w14:paraId="3342D27D" wp14:textId="7E6AC818">
            <w:pPr>
              <w:pStyle w:val="Tekstpodstawowy"/>
              <w:numPr>
                <w:ilvl w:val="0"/>
                <w:numId w:val="91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wycieczki </w:t>
            </w:r>
            <w:r w:rsidR="2CDAB48C">
              <w:rPr>
                <w:b w:val="0"/>
                <w:bCs w:val="0"/>
              </w:rPr>
              <w:t>do zakładów</w:t>
            </w:r>
            <w:r w:rsidR="2CDAB48C">
              <w:rPr>
                <w:b w:val="0"/>
                <w:bCs w:val="0"/>
              </w:rPr>
              <w:t xml:space="preserve"> pracy;</w:t>
            </w:r>
          </w:p>
          <w:p w:rsidRPr="00CD6AA6" w:rsidR="00DD6EBB" w:rsidP="00BE1F4A" w:rsidRDefault="00DD6EBB" w14:paraId="2916C19D" wp14:textId="77777777">
            <w:pPr>
              <w:pStyle w:val="Tekstpodstawowy"/>
              <w:spacing w:line="360" w:lineRule="auto"/>
              <w:ind w:left="360"/>
              <w:jc w:val="left"/>
              <w:rPr>
                <w:b w:val="0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19828464" wp14:textId="54F2E2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Wychowawc</w:t>
            </w:r>
            <w:r w:rsidRPr="43893C95" w:rsidR="4896845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Pr="00CD6AA6" w:rsidR="001834CE" w:rsidP="00BE1F4A" w:rsidRDefault="001834CE" w14:paraId="1EEE5F04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sz w:val="24"/>
                <w:szCs w:val="24"/>
              </w:rPr>
              <w:t>Nauczyciele historii kl. 4,5</w:t>
            </w:r>
          </w:p>
          <w:p w:rsidRPr="00CD6AA6" w:rsidR="001834CE" w:rsidP="00BE1F4A" w:rsidRDefault="001834CE" w14:paraId="4FFB5593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sz w:val="24"/>
                <w:szCs w:val="24"/>
              </w:rPr>
              <w:t>Nauczyciel WDŻ</w:t>
            </w:r>
          </w:p>
          <w:p w:rsidRPr="00CD6AA6" w:rsidR="000F04E2" w:rsidP="00BE1F4A" w:rsidRDefault="000F04E2" w14:paraId="74869460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CD6AA6" w:rsidR="000F04E2" w:rsidP="00BE1F4A" w:rsidRDefault="000F04E2" w14:paraId="187F57B8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CD6AA6" w:rsidR="000F04E2" w:rsidP="00BE1F4A" w:rsidRDefault="000F04E2" w14:paraId="041A41DB" wp14:textId="6945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D6AA6" w:rsidR="001834CE" w:rsidTr="303285B8" w14:paraId="280D4BC2" wp14:textId="77777777">
        <w:tc>
          <w:tcPr>
            <w:tcW w:w="15701" w:type="dxa"/>
            <w:gridSpan w:val="5"/>
            <w:tcMar/>
          </w:tcPr>
          <w:p w:rsidRPr="00CD6AA6" w:rsidR="001834CE" w:rsidP="43893C95" w:rsidRDefault="001834CE" w14:paraId="26FB4995" wp14:textId="3EC66DEE">
            <w:pPr>
              <w:spacing w:line="36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V. </w:t>
            </w: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Uczeń twórczo</w:t>
            </w:r>
            <w:r w:rsidRPr="43893C95" w:rsidR="2CDAB4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rozwija swoją osobowość.</w:t>
            </w:r>
          </w:p>
        </w:tc>
      </w:tr>
      <w:tr xmlns:wp14="http://schemas.microsoft.com/office/word/2010/wordml" w:rsidRPr="00CD6AA6" w:rsidR="001834CE" w:rsidTr="303285B8" w14:paraId="2AC22BCC" wp14:textId="77777777">
        <w:tc>
          <w:tcPr>
            <w:tcW w:w="3536" w:type="dxa"/>
            <w:tcMar/>
          </w:tcPr>
          <w:p w:rsidRPr="00CD6AA6" w:rsidR="001834CE" w:rsidP="00BE1F4A" w:rsidRDefault="001834CE" w14:paraId="267A785D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Cs/>
                <w:sz w:val="24"/>
                <w:szCs w:val="24"/>
              </w:rPr>
              <w:t xml:space="preserve"> Uczeń potrafi samodzielnie zdobywać wiedzę.</w:t>
            </w:r>
          </w:p>
        </w:tc>
        <w:tc>
          <w:tcPr>
            <w:tcW w:w="3536" w:type="dxa"/>
            <w:tcMar/>
          </w:tcPr>
          <w:p w:rsidRPr="00CD6AA6" w:rsidR="001834CE" w:rsidP="43893C95" w:rsidRDefault="001834CE" w14:paraId="4C99D59F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potrafi korzystać z różnych źródeł informacji;</w:t>
            </w:r>
          </w:p>
          <w:p w:rsidRPr="00CD6AA6" w:rsidR="001834CE" w:rsidP="43893C95" w:rsidRDefault="001834CE" w14:paraId="6E9A8B09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ma wewnętrzną motywację do zdobywania wiedzy</w:t>
            </w:r>
          </w:p>
          <w:p w:rsidRPr="00CD6AA6" w:rsidR="001834CE" w:rsidP="43893C95" w:rsidRDefault="001834CE" w14:paraId="4B06079E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potrafi samodzielnie i efektywnie uczyć się </w:t>
            </w:r>
          </w:p>
          <w:p w:rsidRPr="00CD6AA6" w:rsidR="001834CE" w:rsidP="43893C95" w:rsidRDefault="001834CE" w14:paraId="6938623D" wp14:textId="23811AE8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zna techniki</w:t>
            </w:r>
            <w:r w:rsidR="2CDAB48C">
              <w:rPr>
                <w:b w:val="0"/>
                <w:bCs w:val="0"/>
              </w:rPr>
              <w:t xml:space="preserve"> uczenia;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2FD05BAF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lekcje biblioteczne;</w:t>
            </w:r>
          </w:p>
          <w:p w:rsidRPr="00CD6AA6" w:rsidR="001834CE" w:rsidP="43893C95" w:rsidRDefault="001834CE" w14:paraId="1709F3EF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w pracowni informatycznej;</w:t>
            </w:r>
          </w:p>
          <w:p w:rsidRPr="00CD6AA6" w:rsidR="001834CE" w:rsidP="43893C95" w:rsidRDefault="001834CE" w14:paraId="02601C52" wp14:textId="335EE472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techniki skutecznego uczenia się;</w:t>
            </w:r>
          </w:p>
          <w:p w:rsidRPr="00CD6AA6" w:rsidR="001834CE" w:rsidP="43893C95" w:rsidRDefault="001834CE" w14:paraId="0E03AD35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metoda projekcyjna: filmy, płyty CD i DVD, słowniki, encyklopedie;</w:t>
            </w:r>
          </w:p>
          <w:p w:rsidRPr="00CD6AA6" w:rsidR="001834CE" w:rsidP="43893C95" w:rsidRDefault="001834CE" w14:paraId="61AAFB50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tablice interaktywne</w:t>
            </w:r>
          </w:p>
          <w:p w:rsidRPr="00CD6AA6" w:rsidR="001834CE" w:rsidP="43893C95" w:rsidRDefault="001834CE" w14:paraId="1B80D4F7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zasoby Internetu;</w:t>
            </w:r>
          </w:p>
          <w:p w:rsidRPr="00CD6AA6" w:rsidR="001834CE" w:rsidP="43893C95" w:rsidRDefault="001834CE" w14:paraId="333A2847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centrum multimedialne </w:t>
            </w:r>
          </w:p>
          <w:p w:rsidRPr="00CD6AA6" w:rsidR="001834CE" w:rsidP="43893C95" w:rsidRDefault="001834CE" w14:paraId="1C36522F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korzystanie z zasobów biblioteki;</w:t>
            </w:r>
          </w:p>
          <w:p w:rsidRPr="00CD6AA6" w:rsidR="001834CE" w:rsidP="43893C95" w:rsidRDefault="001834CE" w14:paraId="3AC93469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gry aktywizujące;</w:t>
            </w:r>
          </w:p>
          <w:p w:rsidRPr="00CD6AA6" w:rsidR="001834CE" w:rsidP="43893C95" w:rsidRDefault="001834CE" w14:paraId="1ACBDAF9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zagadki i zabawy intelektualne;</w:t>
            </w:r>
          </w:p>
          <w:p w:rsidRPr="00CD6AA6" w:rsidR="001834CE" w:rsidP="43893C95" w:rsidRDefault="001834CE" w14:paraId="7EF64F7E" wp14:textId="77777777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z psychologiem i pedagogiem;</w:t>
            </w:r>
          </w:p>
          <w:p w:rsidR="0B52BBF5" w:rsidP="43893C95" w:rsidRDefault="0B52BBF5" w14:paraId="51AAB5AA" w14:textId="6EEE07AF">
            <w:pPr>
              <w:pStyle w:val="Tekstpodstawowy"/>
              <w:numPr>
                <w:ilvl w:val="0"/>
                <w:numId w:val="92"/>
              </w:numPr>
              <w:spacing w:line="36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43893C95" w:rsidR="0B52BBF5">
              <w:rPr>
                <w:b w:val="0"/>
                <w:bCs w:val="0"/>
                <w:sz w:val="24"/>
                <w:szCs w:val="24"/>
              </w:rPr>
              <w:t xml:space="preserve">Projekt Innowacyjna </w:t>
            </w:r>
            <w:r w:rsidRPr="43893C95" w:rsidR="0B52BBF5">
              <w:rPr>
                <w:b w:val="0"/>
                <w:bCs w:val="0"/>
                <w:sz w:val="24"/>
                <w:szCs w:val="24"/>
              </w:rPr>
              <w:t>historia dla</w:t>
            </w:r>
            <w:r w:rsidRPr="43893C95" w:rsidR="0B52BBF5">
              <w:rPr>
                <w:b w:val="0"/>
                <w:bCs w:val="0"/>
                <w:sz w:val="24"/>
                <w:szCs w:val="24"/>
              </w:rPr>
              <w:t xml:space="preserve"> klas VII i VIII</w:t>
            </w:r>
          </w:p>
          <w:p w:rsidRPr="00CD6AA6" w:rsidR="00DD6EBB" w:rsidP="00BE1F4A" w:rsidRDefault="00DD6EBB" w14:paraId="54738AF4" wp14:textId="77777777">
            <w:pPr>
              <w:pStyle w:val="Tekstpodstawowy"/>
              <w:spacing w:line="360" w:lineRule="auto"/>
              <w:ind w:left="360"/>
              <w:jc w:val="left"/>
              <w:rPr>
                <w:b w:val="0"/>
              </w:rPr>
            </w:pPr>
          </w:p>
        </w:tc>
        <w:tc>
          <w:tcPr>
            <w:tcW w:w="2552" w:type="dxa"/>
            <w:tcMar/>
          </w:tcPr>
          <w:p w:rsidRPr="00CD6AA6" w:rsidR="001834CE" w:rsidP="00BE1F4A" w:rsidRDefault="001834CE" w14:paraId="0DDB63ED" wp14:textId="0BE54DF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Wychowawc</w:t>
            </w:r>
            <w:r w:rsidR="333A348E">
              <w:rPr>
                <w:b w:val="0"/>
                <w:bCs w:val="0"/>
              </w:rPr>
              <w:t>y</w:t>
            </w:r>
          </w:p>
          <w:p w:rsidRPr="00CD6AA6" w:rsidR="001834CE" w:rsidP="00BE1F4A" w:rsidRDefault="001834CE" w14:paraId="4417BAC9" wp14:textId="6B91FCA6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Biblioteka</w:t>
            </w:r>
            <w:r w:rsidR="11C40082">
              <w:rPr>
                <w:b w:val="0"/>
                <w:bCs w:val="0"/>
              </w:rPr>
              <w:t>rz</w:t>
            </w:r>
          </w:p>
          <w:p w:rsidRPr="00CD6AA6" w:rsidR="001834CE" w:rsidP="00BE1F4A" w:rsidRDefault="001834CE" w14:paraId="1A001F12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Pedagog</w:t>
            </w:r>
          </w:p>
          <w:p w:rsidRPr="00CD6AA6" w:rsidR="001834CE" w:rsidP="00BE1F4A" w:rsidRDefault="001834CE" w14:paraId="5B3203A4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Psycholog</w:t>
            </w:r>
          </w:p>
          <w:p w:rsidRPr="00CD6AA6" w:rsidR="001834CE" w:rsidP="00BE1F4A" w:rsidRDefault="001834CE" w14:paraId="6C0A1D38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</w:tr>
      <w:tr xmlns:wp14="http://schemas.microsoft.com/office/word/2010/wordml" w:rsidRPr="00CD6AA6" w:rsidR="001834CE" w:rsidTr="303285B8" w14:paraId="3812FCCD" wp14:textId="77777777">
        <w:tc>
          <w:tcPr>
            <w:tcW w:w="3536" w:type="dxa"/>
            <w:tcMar/>
          </w:tcPr>
          <w:p w:rsidRPr="00CD6AA6" w:rsidR="001834CE" w:rsidP="00BE1F4A" w:rsidRDefault="001834CE" w14:paraId="3374B9FE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Cs/>
                <w:sz w:val="24"/>
                <w:szCs w:val="24"/>
              </w:rPr>
              <w:t>Uczeń rozwija inteligencję emocjonalną</w:t>
            </w:r>
          </w:p>
        </w:tc>
        <w:tc>
          <w:tcPr>
            <w:tcW w:w="3536" w:type="dxa"/>
            <w:tcMar/>
          </w:tcPr>
          <w:p w:rsidRPr="00CD6AA6" w:rsidR="001834CE" w:rsidP="43893C95" w:rsidRDefault="001834CE" w14:paraId="28E848F8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wykazuje się adekwatną samooceną</w:t>
            </w:r>
          </w:p>
          <w:p w:rsidRPr="00CD6AA6" w:rsidR="001834CE" w:rsidP="43893C95" w:rsidRDefault="001834CE" w14:paraId="6E1D0CE2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posiada świadomość emocjonalną</w:t>
            </w:r>
          </w:p>
          <w:p w:rsidRPr="00CD6AA6" w:rsidR="001834CE" w:rsidP="43893C95" w:rsidRDefault="001834CE" w14:paraId="58E18A47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ma zinternalizowane zasady moralne</w:t>
            </w:r>
          </w:p>
          <w:p w:rsidRPr="00CD6AA6" w:rsidR="001834CE" w:rsidP="43893C95" w:rsidRDefault="001834CE" w14:paraId="3E2184E1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wykazuje odpowiedni poziom wewnętrznej motywacji</w:t>
            </w:r>
          </w:p>
          <w:p w:rsidRPr="00CD6AA6" w:rsidR="001834CE" w:rsidP="43893C95" w:rsidRDefault="001834CE" w14:paraId="60179E52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jest empatyczny</w:t>
            </w:r>
          </w:p>
          <w:p w:rsidR="001834CE" w:rsidP="43893C95" w:rsidRDefault="001834CE" w14:paraId="4D64A159" wp14:textId="54D0A9F9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umie </w:t>
            </w:r>
            <w:r w:rsidR="2CDAB48C">
              <w:rPr>
                <w:b w:val="0"/>
                <w:bCs w:val="0"/>
              </w:rPr>
              <w:t>współżyć i</w:t>
            </w:r>
            <w:r w:rsidR="2CDAB48C">
              <w:rPr>
                <w:b w:val="0"/>
                <w:bCs w:val="0"/>
              </w:rPr>
              <w:t xml:space="preserve"> komunikować się z innymi ludźmi</w:t>
            </w:r>
          </w:p>
          <w:p w:rsidRPr="00CD6AA6" w:rsidR="00DD6EBB" w:rsidP="00BE1F4A" w:rsidRDefault="00DD6EBB" w14:paraId="46ABBD8F" wp14:textId="77777777">
            <w:pPr>
              <w:pStyle w:val="Tekstpodstawowy"/>
              <w:spacing w:line="360" w:lineRule="auto"/>
              <w:ind w:left="360"/>
              <w:jc w:val="left"/>
              <w:rPr>
                <w:b w:val="0"/>
              </w:rPr>
            </w:pP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28F7AB2C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warsztatowe   z psychologiem i pedagogiem;</w:t>
            </w:r>
          </w:p>
          <w:p w:rsidRPr="00CD6AA6" w:rsidR="001834CE" w:rsidP="43893C95" w:rsidRDefault="001834CE" w14:paraId="2D2E304B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autoprezentacje;</w:t>
            </w:r>
          </w:p>
          <w:p w:rsidRPr="00CD6AA6" w:rsidR="001834CE" w:rsidP="43893C95" w:rsidRDefault="001834CE" w14:paraId="456EAACD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w grupach;</w:t>
            </w:r>
          </w:p>
          <w:p w:rsidRPr="00CD6AA6" w:rsidR="001834CE" w:rsidP="43893C95" w:rsidRDefault="001834CE" w14:paraId="4351D1BA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lekcje wychowawcze</w:t>
            </w:r>
          </w:p>
          <w:p w:rsidRPr="00CD6AA6" w:rsidR="001834CE" w:rsidP="43893C95" w:rsidRDefault="001834CE" w14:paraId="6A16A16E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programy profilaktyczne</w:t>
            </w:r>
          </w:p>
          <w:p w:rsidR="04E70835" w:rsidP="43893C95" w:rsidRDefault="04E70835" w14:paraId="64B01822" w14:textId="70E27C9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43893C95" w:rsidR="04E70835">
              <w:rPr>
                <w:b w:val="0"/>
                <w:bCs w:val="0"/>
                <w:sz w:val="24"/>
                <w:szCs w:val="24"/>
              </w:rPr>
              <w:t>Projekt</w:t>
            </w:r>
            <w:r w:rsidRPr="43893C95" w:rsidR="2A5427C6">
              <w:rPr>
                <w:b w:val="0"/>
                <w:bCs w:val="0"/>
                <w:sz w:val="24"/>
                <w:szCs w:val="24"/>
              </w:rPr>
              <w:t>y</w:t>
            </w:r>
            <w:r w:rsidRPr="43893C95" w:rsidR="04E7083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3893C95" w:rsidR="03C6D6EF">
              <w:rPr>
                <w:b w:val="0"/>
                <w:bCs w:val="0"/>
                <w:sz w:val="24"/>
                <w:szCs w:val="24"/>
              </w:rPr>
              <w:t>“</w:t>
            </w:r>
            <w:r w:rsidRPr="43893C95" w:rsidR="352BCA68">
              <w:rPr>
                <w:b w:val="0"/>
                <w:bCs w:val="0"/>
                <w:sz w:val="24"/>
                <w:szCs w:val="24"/>
              </w:rPr>
              <w:t>Z</w:t>
            </w:r>
            <w:r w:rsidRPr="43893C95" w:rsidR="04E70835">
              <w:rPr>
                <w:b w:val="0"/>
                <w:bCs w:val="0"/>
                <w:sz w:val="24"/>
                <w:szCs w:val="24"/>
              </w:rPr>
              <w:t xml:space="preserve"> optymizmem i nadzieją</w:t>
            </w:r>
            <w:r w:rsidRPr="43893C95" w:rsidR="1C4CC350">
              <w:rPr>
                <w:b w:val="0"/>
                <w:bCs w:val="0"/>
                <w:sz w:val="24"/>
                <w:szCs w:val="24"/>
              </w:rPr>
              <w:t>”</w:t>
            </w:r>
            <w:r w:rsidRPr="43893C95" w:rsidR="52D8DA3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43893C95" w:rsidR="5929F364">
              <w:rPr>
                <w:b w:val="0"/>
                <w:bCs w:val="0"/>
                <w:sz w:val="24"/>
                <w:szCs w:val="24"/>
              </w:rPr>
              <w:t>“Z kulturą mi do twarzy”</w:t>
            </w:r>
          </w:p>
          <w:p w:rsidR="77EA0420" w:rsidP="43893C95" w:rsidRDefault="77EA0420" w14:paraId="16E0104D" w14:textId="5DC7D609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43893C95" w:rsidR="77EA0420">
              <w:rPr>
                <w:b w:val="0"/>
                <w:bCs w:val="0"/>
                <w:sz w:val="24"/>
                <w:szCs w:val="24"/>
              </w:rPr>
              <w:t>Program Odyseja Umysłu</w:t>
            </w:r>
          </w:p>
          <w:p w:rsidRPr="00CD6AA6" w:rsidR="001834CE" w:rsidP="43893C95" w:rsidRDefault="001834CE" w14:paraId="177D7F5E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dyskusje</w:t>
            </w:r>
          </w:p>
          <w:p w:rsidRPr="00CD6AA6" w:rsidR="001834CE" w:rsidP="43893C95" w:rsidRDefault="001834CE" w14:paraId="57B8063D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udział w akcjach charytatywnych</w:t>
            </w:r>
          </w:p>
          <w:p w:rsidRPr="00CD6AA6" w:rsidR="001834CE" w:rsidP="43893C95" w:rsidRDefault="001834CE" w14:paraId="662BE412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zajęcia pozalekcyjne i pozaszkolne</w:t>
            </w:r>
          </w:p>
          <w:p w:rsidRPr="00CD6AA6" w:rsidR="001834CE" w:rsidP="43893C95" w:rsidRDefault="001834CE" w14:paraId="194CDC2C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wycieczki</w:t>
            </w:r>
          </w:p>
          <w:p w:rsidRPr="00CD6AA6" w:rsidR="001834CE" w:rsidP="43893C95" w:rsidRDefault="001834CE" w14:paraId="068632F6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imprezy, uroczystości, akcje</w:t>
            </w:r>
          </w:p>
          <w:p w:rsidRPr="00CD6AA6" w:rsidR="001834CE" w:rsidP="43893C95" w:rsidRDefault="001834CE" w14:paraId="41515C3E" wp14:textId="77777777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>działalność Samorządu Uczniowskiego</w:t>
            </w:r>
          </w:p>
          <w:p w:rsidRPr="00CD6AA6" w:rsidR="001834CE" w:rsidP="43893C95" w:rsidRDefault="001834CE" w14:paraId="12675C44" wp14:textId="4E1CBCB0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0"/>
                <w:bCs w:val="0"/>
              </w:rPr>
            </w:pPr>
            <w:r w:rsidR="2CDAB48C">
              <w:rPr>
                <w:b w:val="0"/>
                <w:bCs w:val="0"/>
              </w:rPr>
              <w:t xml:space="preserve">działalność </w:t>
            </w:r>
            <w:r w:rsidR="2CDAB48C">
              <w:rPr>
                <w:b w:val="0"/>
                <w:bCs w:val="0"/>
              </w:rPr>
              <w:t>wolontariatu</w:t>
            </w:r>
          </w:p>
          <w:p w:rsidRPr="00CD6AA6" w:rsidR="001834CE" w:rsidP="43893C95" w:rsidRDefault="001834CE" w14:paraId="59D5480F" wp14:textId="1D2B18BB">
            <w:pPr>
              <w:pStyle w:val="Tekstpodstawowy"/>
              <w:numPr>
                <w:ilvl w:val="0"/>
                <w:numId w:val="93"/>
              </w:numPr>
              <w:spacing w:line="36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43893C95" w:rsidR="0D48502B">
              <w:rPr>
                <w:b w:val="0"/>
                <w:bCs w:val="0"/>
                <w:sz w:val="24"/>
                <w:szCs w:val="24"/>
              </w:rPr>
              <w:t>Dzień Pustej Klasy</w:t>
            </w:r>
          </w:p>
        </w:tc>
        <w:tc>
          <w:tcPr>
            <w:tcW w:w="2552" w:type="dxa"/>
            <w:tcMar/>
          </w:tcPr>
          <w:p w:rsidRPr="00CD6AA6" w:rsidR="001834CE" w:rsidP="00BE1F4A" w:rsidRDefault="001834CE" w14:paraId="425B6CE5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Wychowawcy</w:t>
            </w:r>
          </w:p>
          <w:p w:rsidRPr="00CD6AA6" w:rsidR="001834CE" w:rsidP="00BE1F4A" w:rsidRDefault="001834CE" w14:paraId="00B4FCB8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Pedagog</w:t>
            </w:r>
          </w:p>
          <w:p w:rsidRPr="00CD6AA6" w:rsidR="001834CE" w:rsidP="00BE1F4A" w:rsidRDefault="001834CE" w14:paraId="7BC6350D" wp14:textId="77777777">
            <w:pPr>
              <w:pStyle w:val="Tekstpodstawowy"/>
              <w:spacing w:line="360" w:lineRule="auto"/>
              <w:jc w:val="left"/>
              <w:rPr>
                <w:b w:val="0"/>
              </w:rPr>
            </w:pPr>
            <w:r w:rsidRPr="00CD6AA6">
              <w:rPr>
                <w:b w:val="0"/>
                <w:bCs w:val="0"/>
              </w:rPr>
              <w:t>Psycholog</w:t>
            </w:r>
          </w:p>
          <w:p w:rsidRPr="00CD6AA6" w:rsidR="001834CE" w:rsidP="00BE1F4A" w:rsidRDefault="001834CE" w14:paraId="2DD6288F" wp14:textId="777777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  <w:p w:rsidRPr="00CD6AA6" w:rsidR="001834CE" w:rsidP="43893C95" w:rsidRDefault="001834CE" w14:paraId="6D01B8B6" wp14:textId="56C6F2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Opiekunowie SU i wolontariatu szkolnego</w:t>
            </w:r>
          </w:p>
          <w:p w:rsidRPr="00CD6AA6" w:rsidR="001834CE" w:rsidP="43893C95" w:rsidRDefault="001834CE" w14:paraId="2D055909" wp14:textId="0D63D24B">
            <w:pPr>
              <w:pStyle w:val="Normaln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86C4D85">
              <w:rPr>
                <w:rFonts w:ascii="Times New Roman" w:hAnsi="Times New Roman"/>
                <w:sz w:val="24"/>
                <w:szCs w:val="24"/>
              </w:rPr>
              <w:t>T</w:t>
            </w:r>
            <w:r w:rsidRPr="43893C95" w:rsidR="45E04EBE">
              <w:rPr>
                <w:rFonts w:ascii="Times New Roman" w:hAnsi="Times New Roman"/>
                <w:sz w:val="24"/>
                <w:szCs w:val="24"/>
              </w:rPr>
              <w:t>rener Odysei Umysłu</w:t>
            </w:r>
          </w:p>
        </w:tc>
      </w:tr>
      <w:tr xmlns:wp14="http://schemas.microsoft.com/office/word/2010/wordml" w:rsidRPr="00CD6AA6" w:rsidR="001834CE" w:rsidTr="303285B8" w14:paraId="0A9DEF0D" wp14:textId="77777777">
        <w:tc>
          <w:tcPr>
            <w:tcW w:w="15701" w:type="dxa"/>
            <w:gridSpan w:val="5"/>
            <w:tcMar/>
          </w:tcPr>
          <w:p w:rsidRPr="00CD6AA6" w:rsidR="001834CE" w:rsidP="00BE1F4A" w:rsidRDefault="001834CE" w14:paraId="1C75C3E5" wp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AA6">
              <w:rPr>
                <w:rFonts w:ascii="Times New Roman" w:hAnsi="Times New Roman"/>
                <w:b/>
                <w:bCs/>
                <w:sz w:val="24"/>
                <w:szCs w:val="24"/>
              </w:rPr>
              <w:t>VI. Uczeń przygotowuje się do świadomego wyboru kolejnego etapu edukacyjnego i zawodowego.</w:t>
            </w:r>
          </w:p>
        </w:tc>
      </w:tr>
      <w:tr xmlns:wp14="http://schemas.microsoft.com/office/word/2010/wordml" w:rsidRPr="00CD6AA6" w:rsidR="001834CE" w:rsidTr="303285B8" w14:paraId="1ADF4F12" wp14:textId="77777777">
        <w:tc>
          <w:tcPr>
            <w:tcW w:w="3536" w:type="dxa"/>
            <w:tcMar/>
          </w:tcPr>
          <w:p w:rsidRPr="00CD6AA6" w:rsidR="001834CE" w:rsidP="00BE1F4A" w:rsidRDefault="001834CE" w14:paraId="7F966778" wp14:textId="77777777">
            <w:pPr>
              <w:pStyle w:val="Zawartotabeli"/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AA6">
              <w:rPr>
                <w:rFonts w:ascii="Times New Roman" w:hAnsi="Times New Roman"/>
                <w:sz w:val="24"/>
                <w:szCs w:val="24"/>
              </w:rPr>
              <w:t>Uczeń posiada umiejętność rozpoznawania swoich zdolności, mocnych stron, predyspozycji, talentów</w:t>
            </w:r>
          </w:p>
        </w:tc>
        <w:tc>
          <w:tcPr>
            <w:tcW w:w="3536" w:type="dxa"/>
            <w:tcMar/>
          </w:tcPr>
          <w:p w:rsidRPr="00CD6AA6" w:rsidR="001834CE" w:rsidP="43893C95" w:rsidRDefault="001834CE" w14:paraId="7B08DB30" wp14:textId="48F08E5B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wdrażanie uczniów do samopoznania</w:t>
            </w:r>
          </w:p>
          <w:p w:rsidRPr="00CD6AA6" w:rsidR="001834CE" w:rsidP="43893C95" w:rsidRDefault="001834CE" w14:paraId="0C707D24" wp14:textId="3B933DE0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kształtowanie umiejętności analizy swoich mocnych i słabych stron</w:t>
            </w:r>
          </w:p>
          <w:p w:rsidRPr="00CD6AA6" w:rsidR="001834CE" w:rsidP="43893C95" w:rsidRDefault="001834CE" w14:paraId="50A9B412" wp14:textId="7119AF69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wyzwalanie wewnętrznego potencjału uczniów</w:t>
            </w:r>
          </w:p>
          <w:p w:rsidR="001834CE" w:rsidP="43893C95" w:rsidRDefault="001834CE" w14:paraId="208B4EEC" wp14:textId="0F3ECD62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rozwijanie takich kompetencji, jak kreatywność, innowacyjność, przedsiębiorczość w życiu osobistym i społecznym</w:t>
            </w:r>
          </w:p>
          <w:p w:rsidRPr="00CD6AA6" w:rsidR="00DD6EBB" w:rsidP="00BE1F4A" w:rsidRDefault="00DD6EBB" w14:paraId="06BBA33E" wp14:textId="77777777">
            <w:pPr>
              <w:pStyle w:val="Zawartotabeli"/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578DE012" wp14:textId="1F08C84C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lekcje wychowawcze;</w:t>
            </w:r>
          </w:p>
          <w:p w:rsidRPr="00CD6AA6" w:rsidR="001834CE" w:rsidP="43893C95" w:rsidRDefault="001834CE" w14:paraId="66C64377" wp14:textId="571EC02E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udział w kołach zainteresowań;</w:t>
            </w:r>
          </w:p>
          <w:p w:rsidRPr="00CD6AA6" w:rsidR="001834CE" w:rsidP="43893C95" w:rsidRDefault="001834CE" w14:paraId="59915FE4" wp14:textId="014942B6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zajęcia z doradcą zawodowym (VII-VIII klasy), doradca zawodowy z PPP w Trzebnicy;</w:t>
            </w:r>
          </w:p>
          <w:p w:rsidRPr="00CD6AA6" w:rsidR="001834CE" w:rsidP="43893C95" w:rsidRDefault="001834CE" w14:paraId="1D0B93F8" wp14:textId="205870AB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współpraca z pedagogiem, psychologiem szkolnym;</w:t>
            </w:r>
          </w:p>
          <w:p w:rsidRPr="00CD6AA6" w:rsidR="001834CE" w:rsidP="43893C95" w:rsidRDefault="001834CE" w14:paraId="594B8ECC" wp14:textId="29CC88C8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udział w konkursach</w:t>
            </w:r>
            <w:r w:rsidRPr="43893C95" w:rsidR="16B092D8">
              <w:rPr>
                <w:rFonts w:ascii="Times New Roman" w:hAnsi="Times New Roman"/>
                <w:sz w:val="24"/>
                <w:szCs w:val="24"/>
              </w:rPr>
              <w:t xml:space="preserve"> wg harmonogramu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CD6AA6" w:rsidR="001834CE" w:rsidP="43893C95" w:rsidRDefault="001834CE" w14:paraId="50352665" wp14:textId="2EFD266F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programy komputerowe;</w:t>
            </w:r>
          </w:p>
          <w:p w:rsidRPr="00CD6AA6" w:rsidR="001834CE" w:rsidP="43893C95" w:rsidRDefault="001834CE" w14:paraId="5F798E7E" wp14:textId="5C67C62D">
            <w:pPr>
              <w:pStyle w:val="Zawartotabeli"/>
              <w:numPr>
                <w:ilvl w:val="0"/>
                <w:numId w:val="94"/>
              </w:numPr>
              <w:spacing w:after="29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diagnozowanie z wykorzystaniem posiadanych narzędzi diagnostycznych</w:t>
            </w:r>
          </w:p>
        </w:tc>
        <w:tc>
          <w:tcPr>
            <w:tcW w:w="2552" w:type="dxa"/>
            <w:tcMar/>
          </w:tcPr>
          <w:p w:rsidRPr="00CD6AA6" w:rsidR="00EE0B1D" w:rsidP="43893C95" w:rsidRDefault="00EE0B1D" w14:paraId="52933FC9" wp14:textId="5BFDC5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6CE0EA8F">
              <w:rPr>
                <w:rFonts w:ascii="Times New Roman" w:hAnsi="Times New Roman"/>
                <w:sz w:val="24"/>
                <w:szCs w:val="24"/>
              </w:rPr>
              <w:t>W</w:t>
            </w:r>
            <w:r w:rsidRPr="43893C95" w:rsidR="0D93C6D7">
              <w:rPr>
                <w:rFonts w:ascii="Times New Roman" w:hAnsi="Times New Roman"/>
                <w:sz w:val="24"/>
                <w:szCs w:val="24"/>
              </w:rPr>
              <w:t>ychowawcy kla</w:t>
            </w:r>
            <w:r w:rsidRPr="43893C95" w:rsidR="13395FAD">
              <w:rPr>
                <w:rFonts w:ascii="Times New Roman" w:hAnsi="Times New Roman"/>
                <w:sz w:val="24"/>
                <w:szCs w:val="24"/>
              </w:rPr>
              <w:t>s,</w:t>
            </w:r>
            <w:r w:rsidRPr="43893C95" w:rsidR="7B83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3893C95" w:rsidR="61E8CABD">
              <w:rPr>
                <w:rFonts w:ascii="Times New Roman" w:hAnsi="Times New Roman"/>
                <w:sz w:val="24"/>
                <w:szCs w:val="24"/>
              </w:rPr>
              <w:t>N</w:t>
            </w:r>
            <w:r w:rsidRPr="43893C95" w:rsidR="7B830940">
              <w:rPr>
                <w:rFonts w:ascii="Times New Roman" w:hAnsi="Times New Roman"/>
                <w:sz w:val="24"/>
                <w:szCs w:val="24"/>
              </w:rPr>
              <w:t>auczyciele</w:t>
            </w:r>
            <w:r w:rsidRPr="43893C95" w:rsidR="1339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3893C95" w:rsidR="2F4FA788">
              <w:rPr>
                <w:rFonts w:ascii="Times New Roman" w:hAnsi="Times New Roman"/>
                <w:sz w:val="24"/>
                <w:szCs w:val="24"/>
              </w:rPr>
              <w:t>O</w:t>
            </w:r>
            <w:r w:rsidRPr="43893C95" w:rsidR="13395FAD">
              <w:rPr>
                <w:rFonts w:ascii="Times New Roman" w:hAnsi="Times New Roman"/>
                <w:sz w:val="24"/>
                <w:szCs w:val="24"/>
              </w:rPr>
              <w:t>piekunowie kół</w:t>
            </w:r>
            <w:r w:rsidRPr="43893C95" w:rsidR="16B092D8">
              <w:rPr>
                <w:rFonts w:ascii="Times New Roman" w:hAnsi="Times New Roman"/>
                <w:sz w:val="24"/>
                <w:szCs w:val="24"/>
              </w:rPr>
              <w:t xml:space="preserve"> zainteresowań</w:t>
            </w:r>
            <w:r w:rsidRPr="43893C95" w:rsidR="7F703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43893C95" w:rsidR="596146FF">
              <w:rPr>
                <w:rFonts w:ascii="Times New Roman" w:hAnsi="Times New Roman"/>
                <w:sz w:val="24"/>
                <w:szCs w:val="24"/>
              </w:rPr>
              <w:t>T</w:t>
            </w:r>
            <w:r w:rsidRPr="43893C95" w:rsidR="7F703E9F">
              <w:rPr>
                <w:rFonts w:ascii="Times New Roman" w:hAnsi="Times New Roman"/>
                <w:sz w:val="24"/>
                <w:szCs w:val="24"/>
              </w:rPr>
              <w:t>r</w:t>
            </w:r>
            <w:r w:rsidRPr="43893C95" w:rsidR="3CA7B89A">
              <w:rPr>
                <w:rFonts w:ascii="Times New Roman" w:hAnsi="Times New Roman"/>
                <w:sz w:val="24"/>
                <w:szCs w:val="24"/>
              </w:rPr>
              <w:t>e</w:t>
            </w:r>
            <w:r w:rsidRPr="43893C95" w:rsidR="7F703E9F">
              <w:rPr>
                <w:rFonts w:ascii="Times New Roman" w:hAnsi="Times New Roman"/>
                <w:sz w:val="24"/>
                <w:szCs w:val="24"/>
              </w:rPr>
              <w:t>ner</w:t>
            </w:r>
            <w:r w:rsidRPr="43893C95" w:rsidR="16B09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3893C95" w:rsidR="16B092D8">
              <w:rPr>
                <w:rFonts w:ascii="Times New Roman" w:hAnsi="Times New Roman"/>
                <w:sz w:val="24"/>
                <w:szCs w:val="24"/>
              </w:rPr>
              <w:t>Odyse</w:t>
            </w:r>
            <w:r w:rsidRPr="43893C95" w:rsidR="20BC6C6C">
              <w:rPr>
                <w:rFonts w:ascii="Times New Roman" w:hAnsi="Times New Roman"/>
                <w:sz w:val="24"/>
                <w:szCs w:val="24"/>
              </w:rPr>
              <w:t>i</w:t>
            </w:r>
            <w:r w:rsidRPr="43893C95" w:rsidR="16B092D8">
              <w:rPr>
                <w:rFonts w:ascii="Times New Roman" w:hAnsi="Times New Roman"/>
                <w:sz w:val="24"/>
                <w:szCs w:val="24"/>
              </w:rPr>
              <w:t xml:space="preserve"> Umysłu,</w:t>
            </w:r>
          </w:p>
          <w:p w:rsidRPr="00CD6AA6" w:rsidR="00EE0B1D" w:rsidP="43893C95" w:rsidRDefault="00EE0B1D" w14:paraId="7FCACAB7" wp14:textId="67D5425F">
            <w:pPr>
              <w:pStyle w:val="Normaln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699E75B0">
              <w:rPr>
                <w:rFonts w:ascii="Times New Roman" w:hAnsi="Times New Roman"/>
                <w:sz w:val="24"/>
                <w:szCs w:val="24"/>
              </w:rPr>
              <w:t>P</w:t>
            </w:r>
            <w:r w:rsidRPr="43893C95" w:rsidR="65C88801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Pr="00CD6AA6" w:rsidR="00EE0B1D" w:rsidP="43893C95" w:rsidRDefault="00EE0B1D" w14:paraId="2D73088B" wp14:textId="15CE654A">
            <w:pPr>
              <w:pStyle w:val="Normaln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01D144CF">
              <w:rPr>
                <w:rFonts w:ascii="Times New Roman" w:hAnsi="Times New Roman"/>
                <w:sz w:val="24"/>
                <w:szCs w:val="24"/>
              </w:rPr>
              <w:t>P</w:t>
            </w:r>
            <w:r w:rsidRPr="43893C95" w:rsidR="65C88801">
              <w:rPr>
                <w:rFonts w:ascii="Times New Roman" w:hAnsi="Times New Roman"/>
                <w:sz w:val="24"/>
                <w:szCs w:val="24"/>
              </w:rPr>
              <w:t>sycholog</w:t>
            </w:r>
          </w:p>
        </w:tc>
      </w:tr>
      <w:tr xmlns:wp14="http://schemas.microsoft.com/office/word/2010/wordml" w:rsidRPr="00CD6AA6" w:rsidR="001834CE" w:rsidTr="303285B8" w14:paraId="49732D1D" wp14:textId="77777777">
        <w:tc>
          <w:tcPr>
            <w:tcW w:w="3536" w:type="dxa"/>
            <w:tcMar/>
          </w:tcPr>
          <w:p w:rsidRPr="00CD6AA6" w:rsidR="001834CE" w:rsidP="00BE1F4A" w:rsidRDefault="001834CE" w14:paraId="67145354" wp14:textId="6495FD94">
            <w:pPr>
              <w:pStyle w:val="Zawartotabeli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 xml:space="preserve">Uczeń posiada wiedzę o zawodach, możliwych ścieżkach edukacyjnych zgodnych 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>z potrzebami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 xml:space="preserve"> rynku pracy i własnymi predyspozycjami zawodowymi.</w:t>
            </w:r>
          </w:p>
        </w:tc>
        <w:tc>
          <w:tcPr>
            <w:tcW w:w="3536" w:type="dxa"/>
            <w:tcMar/>
          </w:tcPr>
          <w:p w:rsidRPr="00CD6AA6" w:rsidR="001834CE" w:rsidP="43893C95" w:rsidRDefault="001834CE" w14:paraId="3CC25B47" wp14:textId="5B3B86D9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poznawanie możliwości dalszego kształcenia i doskonalenia zawodowego,</w:t>
            </w:r>
          </w:p>
          <w:p w:rsidRPr="00CD6AA6" w:rsidR="001834CE" w:rsidP="43893C95" w:rsidRDefault="001834CE" w14:paraId="09B24387" wp14:textId="3094C53D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poznanie możliwych form zatrudnienia</w:t>
            </w:r>
          </w:p>
        </w:tc>
        <w:tc>
          <w:tcPr>
            <w:tcW w:w="6077" w:type="dxa"/>
            <w:gridSpan w:val="2"/>
            <w:tcMar/>
          </w:tcPr>
          <w:p w:rsidRPr="00CD6AA6" w:rsidR="001834CE" w:rsidP="43893C95" w:rsidRDefault="001834CE" w14:paraId="21DD26A1" wp14:textId="192511F8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indywidualne rozmowy z uczniami na temat predyspozycji zawodowych,</w:t>
            </w:r>
          </w:p>
          <w:p w:rsidRPr="00CD6AA6" w:rsidR="001834CE" w:rsidP="43893C95" w:rsidRDefault="001834CE" w14:paraId="64AD97C5" wp14:textId="02D1C9E6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udział uczniów w dniach otwartych szkół ponadpodstawowych</w:t>
            </w:r>
          </w:p>
          <w:p w:rsidRPr="00CD6AA6" w:rsidR="001834CE" w:rsidP="43893C95" w:rsidRDefault="001834CE" w14:paraId="7D4D0CA2" wp14:textId="49F9D2B8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odwiedzanie zakładów pracy;</w:t>
            </w:r>
          </w:p>
          <w:p w:rsidRPr="00CD6AA6" w:rsidR="001834CE" w:rsidP="43893C95" w:rsidRDefault="001834CE" w14:paraId="06396E65" wp14:textId="5A50382E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zapraszanie ludzi różnych zawodów do szkoły;</w:t>
            </w:r>
          </w:p>
          <w:p w:rsidRPr="00CD6AA6" w:rsidR="001834CE" w:rsidP="43893C95" w:rsidRDefault="001834CE" w14:paraId="12234272" wp14:textId="77777777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współpraca z instytucjami rynku pracy;</w:t>
            </w:r>
          </w:p>
          <w:p w:rsidRPr="00CD6AA6" w:rsidR="001834CE" w:rsidP="43893C95" w:rsidRDefault="001834CE" w14:paraId="0086995C" wp14:textId="73663F2E">
            <w:pPr>
              <w:pStyle w:val="Zawartotabeli"/>
              <w:numPr>
                <w:ilvl w:val="0"/>
                <w:numId w:val="9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CDAB48C">
              <w:rPr>
                <w:rFonts w:ascii="Times New Roman" w:hAnsi="Times New Roman"/>
                <w:sz w:val="24"/>
                <w:szCs w:val="24"/>
              </w:rPr>
              <w:t>współpraca ze szkołami prowadzącymi kształcenie zawodowe;</w:t>
            </w:r>
          </w:p>
        </w:tc>
        <w:tc>
          <w:tcPr>
            <w:tcW w:w="2552" w:type="dxa"/>
            <w:tcMar/>
          </w:tcPr>
          <w:p w:rsidRPr="00CD6AA6" w:rsidR="009A4914" w:rsidP="00BE1F4A" w:rsidRDefault="001834CE" w14:paraId="35C6AD64" wp14:textId="24190C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CD6AA6" w:rsidR="001834CE" w:rsidP="43893C95" w:rsidRDefault="001834CE" w14:paraId="6ED8FD32" wp14:textId="77420C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2F40DFFB">
              <w:rPr>
                <w:rFonts w:ascii="Times New Roman" w:hAnsi="Times New Roman"/>
                <w:sz w:val="24"/>
                <w:szCs w:val="24"/>
              </w:rPr>
              <w:t>D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>oradcą zawo</w:t>
            </w:r>
            <w:r w:rsidRPr="43893C95" w:rsidR="0D93C6D7">
              <w:rPr>
                <w:rFonts w:ascii="Times New Roman" w:hAnsi="Times New Roman"/>
                <w:sz w:val="24"/>
                <w:szCs w:val="24"/>
              </w:rPr>
              <w:t>dowy</w:t>
            </w:r>
            <w:r w:rsidRPr="43893C95" w:rsidR="793298A7">
              <w:rPr>
                <w:rFonts w:ascii="Times New Roman" w:hAnsi="Times New Roman"/>
                <w:sz w:val="24"/>
                <w:szCs w:val="24"/>
              </w:rPr>
              <w:t xml:space="preserve"> w kl. VII</w:t>
            </w:r>
            <w:r w:rsidRPr="43893C95" w:rsidR="54DABCC1">
              <w:rPr>
                <w:rFonts w:ascii="Times New Roman" w:hAnsi="Times New Roman"/>
                <w:sz w:val="24"/>
                <w:szCs w:val="24"/>
              </w:rPr>
              <w:t>-</w:t>
            </w:r>
            <w:r w:rsidRPr="43893C95" w:rsidR="793298A7">
              <w:rPr>
                <w:rFonts w:ascii="Times New Roman" w:hAnsi="Times New Roman"/>
                <w:sz w:val="24"/>
                <w:szCs w:val="24"/>
              </w:rPr>
              <w:t>VIII</w:t>
            </w:r>
            <w:r w:rsidRPr="43893C95" w:rsidR="0D93C6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CD6AA6" w:rsidR="001834CE" w:rsidP="00BE1F4A" w:rsidRDefault="001834CE" w14:paraId="56E5F6BB" wp14:textId="76FEBD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1C2E293C">
              <w:rPr>
                <w:rFonts w:ascii="Times New Roman" w:hAnsi="Times New Roman"/>
                <w:sz w:val="24"/>
                <w:szCs w:val="24"/>
              </w:rPr>
              <w:t>D</w:t>
            </w:r>
            <w:r w:rsidRPr="43893C95" w:rsidR="0D93C6D7">
              <w:rPr>
                <w:rFonts w:ascii="Times New Roman" w:hAnsi="Times New Roman"/>
                <w:sz w:val="24"/>
                <w:szCs w:val="24"/>
              </w:rPr>
              <w:t xml:space="preserve">oradca zawodowy z PPP w 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>Trzebnicy</w:t>
            </w:r>
          </w:p>
          <w:p w:rsidRPr="00CD6AA6" w:rsidR="001834CE" w:rsidP="43893C95" w:rsidRDefault="001834CE" w14:paraId="19A6EB13" wp14:textId="299C2D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060F896E">
              <w:rPr>
                <w:rFonts w:ascii="Times New Roman" w:hAnsi="Times New Roman"/>
                <w:sz w:val="24"/>
                <w:szCs w:val="24"/>
              </w:rPr>
              <w:t>P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 xml:space="preserve">edagog  </w:t>
            </w:r>
          </w:p>
          <w:p w:rsidRPr="00CD6AA6" w:rsidR="001834CE" w:rsidP="00BE1F4A" w:rsidRDefault="001834CE" w14:paraId="126CC39D" wp14:textId="12D256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43893C95" w:rsidR="121EFBC1">
              <w:rPr>
                <w:rFonts w:ascii="Times New Roman" w:hAnsi="Times New Roman"/>
                <w:sz w:val="24"/>
                <w:szCs w:val="24"/>
              </w:rPr>
              <w:t>P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>sycholog</w:t>
            </w:r>
            <w:r w:rsidRPr="43893C95" w:rsidR="2CDAB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CD6AA6" w:rsidR="008A1A3E" w:rsidP="43893C95" w:rsidRDefault="008A1A3E" wp14:textId="77777777" w14:paraId="06C4FAA4">
      <w:pPr>
        <w:pStyle w:val="LO-normal"/>
        <w:spacing w:line="360" w:lineRule="auto"/>
        <w:jc w:val="both"/>
        <w:rPr>
          <w:rFonts w:cs="Times New Roman"/>
          <w:b w:val="1"/>
          <w:bCs w:val="1"/>
        </w:rPr>
      </w:pPr>
    </w:p>
    <w:p xmlns:wp14="http://schemas.microsoft.com/office/word/2010/wordml" w:rsidRPr="00CD6AA6" w:rsidR="008A1A3E" w:rsidP="43893C95" w:rsidRDefault="008A1A3E" w14:paraId="6231178E" wp14:textId="3C796839">
      <w:pPr>
        <w:pStyle w:val="Tekstpodstawowy"/>
        <w:spacing w:after="283" w:line="360" w:lineRule="auto"/>
        <w:ind w:right="502"/>
        <w:jc w:val="left"/>
        <w:rPr>
          <w:i w:val="1"/>
          <w:iCs w:val="1"/>
          <w:u w:val="none"/>
        </w:rPr>
      </w:pPr>
      <w:r w:rsidR="10A45CEF">
        <w:rPr>
          <w:u w:val="none"/>
        </w:rPr>
        <w:t>KALENDARZ IMPREZ SZKOLNYCH 2023/2024</w:t>
      </w:r>
    </w:p>
    <w:p xmlns:wp14="http://schemas.microsoft.com/office/word/2010/wordml" w:rsidRPr="00CD6AA6" w:rsidR="008A1A3E" w:rsidP="43893C95" w:rsidRDefault="008A1A3E" w14:paraId="704F274B" wp14:textId="7C058801">
      <w:pPr>
        <w:spacing w:after="283" w:line="360" w:lineRule="auto"/>
        <w:ind w:right="502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Standardowy"/>
        <w:tblW w:w="0" w:type="auto"/>
        <w:tblInd w:w="6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860"/>
        <w:gridCol w:w="3765"/>
        <w:gridCol w:w="420"/>
        <w:gridCol w:w="1485"/>
      </w:tblGrid>
      <w:tr w:rsidR="43893C95" w:rsidTr="43893C95" w14:paraId="4B67B41B">
        <w:trPr>
          <w:trHeight w:val="46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43893C95" w:rsidP="43893C95" w:rsidRDefault="43893C95" w14:paraId="086C6571" w14:textId="41BD641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Data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43893C95" w:rsidP="43893C95" w:rsidRDefault="43893C95" w14:paraId="46264CF3" w14:textId="3CC6E29F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Temat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43893C95" w:rsidP="43893C95" w:rsidRDefault="43893C95" w14:paraId="76E89906" w14:textId="5875D12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Kl. I - III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43893C95" w:rsidP="43893C95" w:rsidRDefault="43893C95" w14:paraId="4FABF504" w14:textId="622CDCB2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Kl. IV - VIII</w:t>
            </w:r>
          </w:p>
        </w:tc>
      </w:tr>
      <w:tr w:rsidR="43893C95" w:rsidTr="43893C95" w14:paraId="3DAD4C1F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28B7DCD" w14:textId="40594645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04.09.2023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588C5A8" w14:textId="5830B21C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Rozpoczęcie roku szkolnego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716449B" w14:textId="28C455F9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SU, A. Olkowska, P. Wolski</w:t>
            </w:r>
          </w:p>
        </w:tc>
      </w:tr>
      <w:tr w:rsidR="43893C95" w:rsidTr="43893C95" w14:paraId="578C3B42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B2DB09E" w14:textId="02B0990B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wrzesień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73669AF" w14:textId="60601F91">
            <w:pPr>
              <w:pStyle w:val="Nagwek21"/>
              <w:keepNext w:val="1"/>
              <w:spacing w:before="0" w:after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Sprzątanie świata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2FB15A0" w14:textId="2FC4BF07">
            <w:pPr>
              <w:pStyle w:val="Nagwek21"/>
              <w:keepNext w:val="1"/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 kl. I-III, nauczyciele nauk przyrodniczych</w:t>
            </w:r>
          </w:p>
        </w:tc>
      </w:tr>
      <w:tr w:rsidR="43893C95" w:rsidTr="43893C95" w14:paraId="59512167">
        <w:trPr>
          <w:trHeight w:val="49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37C55D3" w14:textId="1E40EBAE">
            <w:pPr>
              <w:pStyle w:val="Nagwek21"/>
              <w:keepNext w:val="1"/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wrzesień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EBB4959" w14:textId="4EC94F37">
            <w:pPr>
              <w:pStyle w:val="Nagwek21"/>
              <w:keepNext w:val="1"/>
              <w:spacing w:before="0" w:after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Festiwal Nauki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D00600A" w14:textId="61D0D8D9">
            <w:pPr>
              <w:pStyle w:val="Nagwek21"/>
              <w:keepNext w:val="1"/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  R. Makles, D. Bocian</w:t>
            </w:r>
          </w:p>
        </w:tc>
      </w:tr>
      <w:tr w:rsidR="43893C95" w:rsidTr="43893C95" w14:paraId="296ED550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B3BC53D" w14:textId="7B66BBFA">
            <w:pPr>
              <w:pStyle w:val="Nagwek21"/>
              <w:keepNext w:val="1"/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wrzesień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E51B6B6" w14:textId="5D4EBDC5">
            <w:pPr>
              <w:pStyle w:val="Nagwek21"/>
              <w:keepNext w:val="1"/>
              <w:spacing w:before="0" w:after="0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Ścieżka Św. Jadwigi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60E5F6A" w14:textId="3ED7FB4A">
            <w:pPr>
              <w:pStyle w:val="Nagwek21"/>
              <w:keepNext w:val="1"/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katecheci</w:t>
            </w:r>
          </w:p>
        </w:tc>
      </w:tr>
      <w:tr w:rsidR="43893C95" w:rsidTr="43893C95" w14:paraId="2BADB2B7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1260F0C" w14:textId="225F9A6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29.09.2023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213EEB4" w14:textId="5539CBB3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Chłopaka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77DB2CD" w14:textId="018E81B5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</w:tr>
      <w:tr w:rsidR="43893C95" w:rsidTr="43893C95" w14:paraId="4F32A29C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B3FA45C" w14:textId="257E7448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02.10.2023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77054D2" w14:textId="40F42F90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Międzynarodowy Dzień Muzyki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E741043" w14:textId="5080CAE9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Olkowska</w:t>
            </w:r>
          </w:p>
        </w:tc>
      </w:tr>
      <w:tr w:rsidR="43893C95" w:rsidTr="43893C95" w14:paraId="27C3B087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92B6EE2" w14:textId="312BF8B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13.10.2023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36CF36F" w14:textId="1F6813B1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Edukacji Narodowej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A421F2E" w14:textId="2818E598">
            <w:pPr>
              <w:pStyle w:val="Zawartotabeli"/>
              <w:spacing w:after="142" w:line="288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V. 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Ruła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58A1E67" w14:textId="1D202AB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</w:t>
            </w:r>
          </w:p>
        </w:tc>
      </w:tr>
      <w:tr w:rsidR="43893C95" w:rsidTr="43893C95" w14:paraId="2EC57D8D">
        <w:trPr>
          <w:trHeight w:val="21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58D59B7" w14:textId="28D1071F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16.10.2023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57540A5" w14:textId="2434E70B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Dzień Papieski 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3C1B0BC" w14:textId="2EF2FE7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katecheci</w:t>
            </w:r>
          </w:p>
        </w:tc>
      </w:tr>
      <w:tr w:rsidR="43893C95" w:rsidTr="43893C95" w14:paraId="5B7ACFA5">
        <w:trPr>
          <w:trHeight w:val="21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385A534" w14:textId="1DAB146B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.10. 2023</w:t>
            </w:r>
          </w:p>
          <w:p w:rsidR="43893C95" w:rsidP="43893C95" w:rsidRDefault="43893C95" w14:paraId="5BD04DD7" w14:textId="7D60F125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85AF077" w14:textId="12C3B505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Tydzień Kultury Zdrowotnej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76943E2" w14:textId="00028EEE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Koordynator W. Kabat, nauczyciele wychowania fizycznego </w:t>
            </w:r>
          </w:p>
          <w:p w:rsidR="43893C95" w:rsidP="43893C95" w:rsidRDefault="43893C95" w14:paraId="54E6B664" w14:textId="0EFE1E0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(działania sportowe), wychowawcy klas kl. I-III,  </w:t>
            </w:r>
          </w:p>
          <w:p w:rsidR="43893C95" w:rsidP="43893C95" w:rsidRDefault="43893C95" w14:paraId="3DE36D04" w14:textId="1210D6AE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kl. IV-VIII A. Olszewska</w:t>
            </w:r>
          </w:p>
        </w:tc>
      </w:tr>
      <w:tr w:rsidR="43893C95" w:rsidTr="43893C95" w14:paraId="2D2CD4B1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C6B7151" w14:textId="141051E1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.11.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05B57C2" w14:textId="1F91597C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Śniadanie daje moc</w:t>
            </w:r>
          </w:p>
        </w:tc>
        <w:tc>
          <w:tcPr>
            <w:tcW w:w="376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1135BAA" w14:textId="53ECD033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90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6B76C38" w14:textId="2AE133E7">
            <w:pPr>
              <w:spacing w:after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43893C95" w:rsidTr="43893C95" w14:paraId="2C1D8DB5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05501BB" w14:textId="39FCFFE5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07.11.2023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9CB2B10" w14:textId="6E1492A6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Uroczyste obchody Szkoły Podstawowej nr 3 – Pasowanie na ucznia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DC884DC" w14:textId="76553624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Rodzice, Nauczyciele, Uczniowie</w:t>
            </w:r>
          </w:p>
        </w:tc>
      </w:tr>
      <w:tr w:rsidR="43893C95" w:rsidTr="43893C95" w14:paraId="3AE37C78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27FE6D9" w14:textId="4EEF638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08.11.2023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CFE0CE0" w14:textId="2ABFCEE7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Otrzęsiny klas IV</w:t>
            </w:r>
          </w:p>
        </w:tc>
        <w:tc>
          <w:tcPr>
            <w:tcW w:w="376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9D27E02" w14:textId="75D788A9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9EB0910" w14:textId="4FD441D8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</w:t>
            </w:r>
          </w:p>
        </w:tc>
      </w:tr>
      <w:tr w:rsidR="43893C95" w:rsidTr="43893C95" w14:paraId="667B51E1">
        <w:trPr>
          <w:trHeight w:val="64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FCF8157" w14:textId="2F8F04C4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09.11.2023</w:t>
            </w:r>
          </w:p>
          <w:p w:rsidR="43893C95" w:rsidP="43893C95" w:rsidRDefault="43893C95" w14:paraId="0DF57DD7" w14:textId="5AD0D4B2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 (I-III)</w:t>
            </w:r>
          </w:p>
          <w:p w:rsidR="43893C95" w:rsidP="43893C95" w:rsidRDefault="43893C95" w14:paraId="3A2B7055" w14:textId="1EE9127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10.11.2023 </w:t>
            </w:r>
          </w:p>
          <w:p w:rsidR="43893C95" w:rsidP="43893C95" w:rsidRDefault="43893C95" w14:paraId="0C2CF5AF" w14:textId="76C5A7E5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(IV-VIII)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FE8638F" w14:textId="70F34CD0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Narodowe Święto Niepodległości</w:t>
            </w:r>
          </w:p>
        </w:tc>
        <w:tc>
          <w:tcPr>
            <w:tcW w:w="376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8255929" w14:textId="1CD6ABB6">
            <w:pPr>
              <w:spacing w:after="142" w:line="288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893C95" w:rsidP="43893C95" w:rsidRDefault="43893C95" w14:paraId="1E804DC4" w14:textId="44E876EE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Lew</w:t>
            </w:r>
          </w:p>
        </w:tc>
        <w:tc>
          <w:tcPr>
            <w:tcW w:w="190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D3339BE" w14:textId="0DF90E9F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893C95" w:rsidP="43893C95" w:rsidRDefault="43893C95" w14:paraId="06AFFAEF" w14:textId="5558710F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E. Pasek, J. 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Laszczkowski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43893C95" w:rsidTr="43893C95" w14:paraId="1C345782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82CC8C8" w14:textId="3F48AF3E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II połowa listopada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0C2DAA1" w14:textId="094271BB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Listopad miesiącem fizyki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F9993AD" w14:textId="2CBEB8C9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P. 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Hartel</w:t>
            </w:r>
          </w:p>
        </w:tc>
      </w:tr>
      <w:tr w:rsidR="43893C95" w:rsidTr="43893C95" w14:paraId="3298DE92">
        <w:trPr>
          <w:trHeight w:val="75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5F02BC1" w14:textId="5F839DF8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24.11.2023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CD6FC7D" w14:textId="7CE3B62F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Światowy Dzień Misia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A0C9344" w14:textId="1E5CE5F0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bibliotekarz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4260D23" w14:textId="35E7E2B9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893C95" w:rsidP="43893C95" w:rsidRDefault="43893C95" w14:paraId="57F71559" w14:textId="69AEA0EA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3893C95" w:rsidTr="43893C95" w14:paraId="68F5668C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25F7AB0" w14:textId="6B0CB8FA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30.11.2023</w:t>
            </w:r>
          </w:p>
          <w:p w:rsidR="43893C95" w:rsidP="43893C95" w:rsidRDefault="43893C95" w14:paraId="2471F374" w14:textId="2C33A629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29.11.2023</w:t>
            </w:r>
          </w:p>
          <w:p w:rsidR="43893C95" w:rsidP="43893C95" w:rsidRDefault="43893C95" w14:paraId="18505F57" w14:textId="3754541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30.11. 2023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1A4FDEC" w14:textId="14F48B18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Andrzejki – kl. I-III</w:t>
            </w:r>
          </w:p>
          <w:p w:rsidR="43893C95" w:rsidP="43893C95" w:rsidRDefault="43893C95" w14:paraId="48C5F4A3" w14:textId="254F22AA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Andrzejki – kl. IV-VI</w:t>
            </w:r>
          </w:p>
          <w:p w:rsidR="43893C95" w:rsidP="43893C95" w:rsidRDefault="43893C95" w14:paraId="287D178D" w14:textId="3E921765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Andrzejki – kl. VII-VIII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F5F5E5C" w14:textId="0B50BABC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893C95" w:rsidP="43893C95" w:rsidRDefault="43893C95" w14:paraId="71E775AE" w14:textId="5BEB5B0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wychowawcy 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3881429" w14:textId="495DB9AE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SU</w:t>
            </w:r>
          </w:p>
          <w:p w:rsidR="43893C95" w:rsidP="43893C95" w:rsidRDefault="43893C95" w14:paraId="53EE6DB4" w14:textId="6788E175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SU</w:t>
            </w:r>
          </w:p>
        </w:tc>
      </w:tr>
      <w:tr w:rsidR="43893C95" w:rsidTr="43893C95" w14:paraId="1CCCA88E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2DD3B8C" w14:textId="1436831C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06.12.2021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9FE9FB9" w14:textId="74A845E6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Mikołajki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9D53409" w14:textId="2B72977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Stefan 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Bekalarz</w:t>
            </w: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, wychowawcy 0-VIII</w:t>
            </w:r>
          </w:p>
        </w:tc>
      </w:tr>
      <w:tr w:rsidR="43893C95" w:rsidTr="43893C95" w14:paraId="0BE62300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FF9EBC6" w14:textId="6989F62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grudzień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C6864F6" w14:textId="7DE4C144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Kiermasz Świąteczny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3C599D2" w14:textId="0430A87C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nauczyciele, Rada Rodziców</w:t>
            </w:r>
          </w:p>
        </w:tc>
      </w:tr>
      <w:tr w:rsidR="43893C95" w:rsidTr="43893C95" w14:paraId="4E71F7B3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3643F74" w14:textId="1A8BE72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grudzień 2023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EB97959" w14:textId="639981FB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Jasełka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951136F" w14:textId="5DA9179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L. Danilewicz, A. Bona-Waniek (dekoracje)</w:t>
            </w:r>
          </w:p>
        </w:tc>
      </w:tr>
      <w:tr w:rsidR="43893C95" w:rsidTr="43893C95" w14:paraId="00EF8C8B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6129523" w14:textId="6A6188B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09.01.2024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2980D15" w14:textId="101C69C4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Podsumowanie I semestru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BD8C9AE" w14:textId="79783600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SU, przewodniczący zespołów kl. I-VIII</w:t>
            </w:r>
          </w:p>
        </w:tc>
      </w:tr>
      <w:tr w:rsidR="43893C95" w:rsidTr="43893C95" w14:paraId="73D6DD7A">
        <w:trPr>
          <w:trHeight w:val="37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46C26E6" w14:textId="14811039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22.01.2022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FC3C76E" w14:textId="0727F0F1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Babci i Dziadka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CBAA96C" w14:textId="6293BB43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01C1B9A" w14:textId="335C11DE">
            <w:pPr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3893C95" w:rsidTr="43893C95" w14:paraId="11A155C6">
        <w:trPr>
          <w:trHeight w:val="34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4C2FB25" w14:textId="7C6FC8C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07.02.2024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4ED6C46" w14:textId="029EC2E4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Zabawy karnawałowe kl. 0 - III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4E5050A" w14:textId="41BDE705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44622AB" w14:textId="41452257">
            <w:pPr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43893C95" w:rsidTr="43893C95" w14:paraId="20FAAF85">
        <w:trPr>
          <w:trHeight w:val="37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7806BA0" w14:textId="4EDBC4FA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08.02.2024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E3165D6" w14:textId="244452C5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Zabawy karnawałowe kl. IV-VI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A224286" w14:textId="2F39991F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C9B62B4" w14:textId="7654A1F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SU, wychowawcy</w:t>
            </w:r>
          </w:p>
        </w:tc>
      </w:tr>
      <w:tr w:rsidR="43893C95" w:rsidTr="43893C95" w14:paraId="5F46A5DC">
        <w:trPr>
          <w:trHeight w:val="37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CA9E238" w14:textId="49CD2F9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09.02.2024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79164B4" w14:textId="52ADC548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Zabawy karnawałowe kl. VII-VIII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BC3D49E" w14:textId="2C73B562">
            <w:pPr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FE37D80" w14:textId="14AA1C09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SU, wychowawcy</w:t>
            </w:r>
          </w:p>
        </w:tc>
      </w:tr>
      <w:tr w:rsidR="43893C95" w:rsidTr="43893C95" w14:paraId="691A742D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35F93F7" w14:textId="6F145D38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08.02.2024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DA77E5F" w14:textId="07635655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Bezpiecznego Internetu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4A590AA" w14:textId="7EEBF2DB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wszyscy nauczyciele, informatycy (wystawa)</w:t>
            </w:r>
          </w:p>
        </w:tc>
      </w:tr>
      <w:tr w:rsidR="43893C95" w:rsidTr="43893C95" w14:paraId="7EA09391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40107E0" w14:textId="3D6131DE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21.02.2024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43B2904" w14:textId="090124A9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Międzynarodowy Dzień Języka Ojczystego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FBE3EBA" w14:textId="242EA934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Zych, 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D266F11" w14:textId="27CF0608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M. Gadawska, poloniści</w:t>
            </w:r>
          </w:p>
        </w:tc>
      </w:tr>
      <w:tr w:rsidR="43893C95" w:rsidTr="43893C95" w14:paraId="28503980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C2C556A" w14:textId="052DA2B7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08.03.2024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F6061B2" w14:textId="0761F510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Dzień Kobiet 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7AA7FF2" w14:textId="39E2B9F2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D9A6420" w14:textId="407E53CB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P. Wolski</w:t>
            </w:r>
          </w:p>
        </w:tc>
      </w:tr>
      <w:tr w:rsidR="43893C95" w:rsidTr="43893C95" w14:paraId="2A834DF9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AF71289" w14:textId="06B37978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14.03.2024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EA9E0D7" w14:textId="394C6049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Międzynarodowy Dzień Matematyki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5F50E07" w14:textId="46F37BF5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5E9C9D9" w14:textId="1A28F8D2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Lisiak</w:t>
            </w:r>
          </w:p>
        </w:tc>
      </w:tr>
      <w:tr w:rsidR="43893C95" w:rsidTr="43893C95" w14:paraId="18DB9C34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434A567" w14:textId="28BB71C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22.03.2024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4698442" w14:textId="6B015085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Godzina dla Ziemi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760400F" w14:textId="00AD052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Ciba, wszyscy nauczyciele</w:t>
            </w:r>
          </w:p>
        </w:tc>
      </w:tr>
      <w:tr w:rsidR="43893C95" w:rsidTr="43893C95" w14:paraId="0C83877E">
        <w:trPr>
          <w:trHeight w:val="70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C6EAE6A" w14:textId="7C7FCA5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marzec/kwiecień 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EF031B4" w14:textId="2A22C11B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Spotkania dla przyszłorocznych uczniów klas zerowych, klas pierwszych i czwartych.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20C43FD" w14:textId="210FCAAB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5A1E621" w14:textId="07390380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wszyscy nauczyciele</w:t>
            </w:r>
          </w:p>
        </w:tc>
      </w:tr>
      <w:tr w:rsidR="43893C95" w:rsidTr="43893C95" w14:paraId="24B2FE62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4B19CBC" w14:textId="7405AA58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kwiecień 2024</w:t>
            </w:r>
          </w:p>
          <w:p w:rsidR="43893C95" w:rsidP="43893C95" w:rsidRDefault="43893C95" w14:paraId="51EEDFF7" w14:textId="5AE16B13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FDD5AAB" w14:textId="61C36C5B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Pioniera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D160A18" w14:textId="6C5EC4AD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1CDE252" w14:textId="4092F763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P. Kolińska, A. Olkowska</w:t>
            </w:r>
          </w:p>
        </w:tc>
      </w:tr>
      <w:tr w:rsidR="43893C95" w:rsidTr="43893C95" w14:paraId="39DBD124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624B536" w14:textId="563C3DF6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29.04.2024</w:t>
            </w:r>
          </w:p>
          <w:p w:rsidR="43893C95" w:rsidP="43893C95" w:rsidRDefault="43893C95" w14:paraId="7DC2EEF8" w14:textId="6ABF7C7D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 xml:space="preserve"> (I-III)</w:t>
            </w:r>
          </w:p>
          <w:p w:rsidR="43893C95" w:rsidP="43893C95" w:rsidRDefault="43893C95" w14:paraId="7D1AEBBB" w14:textId="7A1ADE04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30.04.2024</w:t>
            </w:r>
          </w:p>
          <w:p w:rsidR="43893C95" w:rsidP="43893C95" w:rsidRDefault="43893C95" w14:paraId="3BEC7582" w14:textId="44E40FB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(IV-VIII)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CC4ADAB" w14:textId="31B2825D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Rocznica Uchwalenia Konstytucji 3 Maja</w:t>
            </w:r>
          </w:p>
          <w:p w:rsidR="43893C95" w:rsidP="43893C95" w:rsidRDefault="43893C95" w14:paraId="5487EAF5" w14:textId="6EE85BE0">
            <w:pPr>
              <w:spacing w:after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E20A4B6" w14:textId="7370310E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K. Kalicka – Świtaj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AEC3B4C" w14:textId="6068534B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B. Wojda, A. Olkowska</w:t>
            </w:r>
          </w:p>
        </w:tc>
      </w:tr>
      <w:tr w:rsidR="43893C95" w:rsidTr="43893C95" w14:paraId="7B4996CC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7AD3C62" w14:textId="0EA47782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09.05.2024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82A9184" w14:textId="0FD963DB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Unii Europejskiej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9D95F46" w14:textId="6315E3C4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nauczyciele języków obcych</w:t>
            </w:r>
          </w:p>
        </w:tc>
      </w:tr>
      <w:tr w:rsidR="43893C95" w:rsidTr="43893C95" w14:paraId="718CF166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7BC7307" w14:textId="7BE26C5C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29.05.2024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593EC1E" w14:textId="5F0A341D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Dziecka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01CFD2D" w14:textId="473896C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nauczyciele (nie ma zajęć dydaktycznych)</w:t>
            </w:r>
          </w:p>
        </w:tc>
      </w:tr>
      <w:tr w:rsidR="43893C95" w:rsidTr="43893C95" w14:paraId="1644A939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9DBF392" w14:textId="28B478DF"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7.06.2024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7A76BC8" w14:textId="3D3018A7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Dzień pustej klasy.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B5AD184" w14:textId="256F190B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nauczyciele, wychowawcy</w:t>
            </w:r>
          </w:p>
        </w:tc>
      </w:tr>
      <w:tr w:rsidR="43893C95" w:rsidTr="43893C95" w14:paraId="61AE0D0D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9BC9E31" w14:textId="78FAD73E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14.06.2024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503D12C" w14:textId="30858636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Pożegnanie klas VIII + Bal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4FBEEA6" w14:textId="7196A7B3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ECE92C5" w14:textId="4D6089D2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</w:t>
            </w:r>
          </w:p>
          <w:p w:rsidR="43893C95" w:rsidP="43893C95" w:rsidRDefault="43893C95" w14:paraId="22E88EE0" w14:textId="1828CED9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rodzice klas VIII</w:t>
            </w:r>
          </w:p>
        </w:tc>
      </w:tr>
      <w:tr w:rsidR="43893C95" w:rsidTr="43893C95" w14:paraId="79C8E51C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50829664" w14:textId="7AB74451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18.06.2024</w:t>
            </w:r>
          </w:p>
          <w:p w:rsidR="43893C95" w:rsidP="43893C95" w:rsidRDefault="43893C95" w14:paraId="0DF78477" w14:textId="014A4227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5DDCFD2" w14:textId="205FC993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Podsumowanie II semestru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A4FE1BD" w14:textId="53347CAF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przewodniczący zespołów</w:t>
            </w: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BAD813A" w14:textId="1943E940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SU, przewodniczący zespołów przedmiotowych</w:t>
            </w:r>
          </w:p>
        </w:tc>
      </w:tr>
      <w:tr w:rsidR="43893C95" w:rsidTr="43893C95" w14:paraId="5D19EB8B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63598CD" w14:textId="193903A0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06.2024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7353BE0A" w14:textId="3A199AA5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Listy gratulacyjne kl. III – VIII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D2AE6EA" w14:textId="3ED77821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Woźna, P. Kolińska – prezentacja,</w:t>
            </w:r>
          </w:p>
          <w:p w:rsidR="43893C95" w:rsidP="43893C95" w:rsidRDefault="43893C95" w14:paraId="77FB6D47" w14:textId="4DC7A0C8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A. Olkowska – program artystyczny,</w:t>
            </w:r>
          </w:p>
          <w:p w:rsidR="43893C95" w:rsidP="43893C95" w:rsidRDefault="43893C95" w14:paraId="4A210CEC" w14:textId="493078E6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M. Gadawska, A. Durbajło – prowadzenie</w:t>
            </w:r>
          </w:p>
        </w:tc>
      </w:tr>
      <w:tr w:rsidR="43893C95" w:rsidTr="43893C95" w14:paraId="7F77EEB7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293BAC3" w14:textId="0244B116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06.204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8CA7273" w14:textId="5F7E41A6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Gala Gminna - Trzebnickie Orły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0169B8E" w14:textId="21B3E5B0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43893C95" w:rsidTr="43893C95" w14:paraId="1B8D1174">
        <w:trPr>
          <w:trHeight w:val="435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D2FDE24" w14:textId="26EB8215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06.2024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31A76987" w14:textId="6A2AA8BA">
            <w:pPr>
              <w:pStyle w:val="Zawartotabeli"/>
              <w:spacing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Złote Sowy Powiatu Trzebnickiego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4A9DE7B" w14:textId="3F234E04">
            <w:pPr>
              <w:spacing w:after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4F75276" w14:textId="4B0F8384">
            <w:pPr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43893C95" w:rsidTr="43893C95" w14:paraId="51C1B76A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297FD9B" w14:textId="15CDFDA8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21.06.2024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131F81D3" w14:textId="71F82AD4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Zakończenie roku szkolnego</w:t>
            </w:r>
          </w:p>
        </w:tc>
        <w:tc>
          <w:tcPr>
            <w:tcW w:w="5670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6AFDFF68" w14:textId="2B11D186">
            <w:pPr>
              <w:pStyle w:val="Zawartotabeli"/>
              <w:spacing w:after="142"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Wychowawcy, A. Olkowska, SU</w:t>
            </w:r>
          </w:p>
        </w:tc>
      </w:tr>
      <w:tr w:rsidR="43893C95" w:rsidTr="43893C95" w14:paraId="00E6C096">
        <w:trPr>
          <w:trHeight w:val="300"/>
        </w:trPr>
        <w:tc>
          <w:tcPr>
            <w:tcW w:w="211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20D0B35F" w14:textId="15DB9827">
            <w:pPr>
              <w:pStyle w:val="Zawartotabeli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15.08.2024</w:t>
            </w:r>
          </w:p>
        </w:tc>
        <w:tc>
          <w:tcPr>
            <w:tcW w:w="486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76C61EC" w14:textId="66C43FE4">
            <w:pPr>
              <w:pStyle w:val="Zawartotabeli"/>
              <w:spacing w:after="142" w:line="288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Święto Wojska Polskiego</w:t>
            </w:r>
          </w:p>
        </w:tc>
        <w:tc>
          <w:tcPr>
            <w:tcW w:w="4185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42427DE4" w14:textId="2CC13739">
            <w:pPr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 w:rsidR="43893C95" w:rsidP="43893C95" w:rsidRDefault="43893C95" w14:paraId="099AA41C" w14:textId="6598E8B3">
            <w:pPr>
              <w:pStyle w:val="Zawartotabeli"/>
              <w:spacing w:after="1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3C95" w:rsidR="43893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Opiekun samorządu + poczet sztandarowy</w:t>
            </w:r>
          </w:p>
        </w:tc>
      </w:tr>
    </w:tbl>
    <w:p xmlns:wp14="http://schemas.microsoft.com/office/word/2010/wordml" w:rsidRPr="00CD6AA6" w:rsidR="008A1A3E" w:rsidP="43893C95" w:rsidRDefault="008A1A3E" w14:paraId="1B72A174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</w:p>
    <w:p xmlns:wp14="http://schemas.microsoft.com/office/word/2010/wordml" w:rsidRPr="00CD6AA6" w:rsidR="008A1A3E" w:rsidP="43893C95" w:rsidRDefault="008A1A3E" w14:paraId="37514A1A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Życzenia Bożenarodzeniowe 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wykonanie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klasy 7a, 7b, 7c + A. Olkowska z kl. VI; doręczenie nauczyciele i klasy 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VIII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– koordynator p. D. Kupiec, </w:t>
      </w:r>
    </w:p>
    <w:p xmlns:wp14="http://schemas.microsoft.com/office/word/2010/wordml" w:rsidRPr="00CD6AA6" w:rsidR="008A1A3E" w:rsidP="43893C95" w:rsidRDefault="008A1A3E" w14:paraId="0A26F561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Życzenia świąteczne Wielkanocne 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wykonanie klasy 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I-III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doręczenie nauczyciele i klasy 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VIII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– koordynator p. D. Kupiec,</w:t>
      </w:r>
    </w:p>
    <w:p xmlns:wp14="http://schemas.microsoft.com/office/word/2010/wordml" w:rsidRPr="00CD6AA6" w:rsidR="008A1A3E" w:rsidP="43893C95" w:rsidRDefault="008A1A3E" w14:paraId="690139AC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Zaproszenia i życzenia Dzień Edukacji Narodowej 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wykonanie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p. J. Sobota, A. Bona – Waniek, doręczenie – koordynator p. D. Kupiec</w:t>
      </w:r>
    </w:p>
    <w:p xmlns:wp14="http://schemas.microsoft.com/office/word/2010/wordml" w:rsidRPr="00CD6AA6" w:rsidR="008A1A3E" w:rsidP="43893C95" w:rsidRDefault="008A1A3E" w14:paraId="74E85C20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Choinka 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p. E. Kędzia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SU (opiekunowie zgłaszają się do p. D. Kupiec),</w:t>
      </w:r>
    </w:p>
    <w:p xmlns:wp14="http://schemas.microsoft.com/office/word/2010/wordml" w:rsidRPr="00CD6AA6" w:rsidR="008A1A3E" w:rsidP="43893C95" w:rsidRDefault="008A1A3E" w14:paraId="297B129D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Dekoracje korytarzy 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parter/hol A. Bona-Waniek, parter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–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V. Ruła, A. Lew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, I piętro (koło windy) - R. Marczak,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l-PL"/>
        </w:rPr>
        <w:t xml:space="preserve">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koło sal 24 – 27 R. Makles, A. Idziak,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</w:p>
    <w:p xmlns:wp14="http://schemas.microsoft.com/office/word/2010/wordml" w:rsidRPr="00CD6AA6" w:rsidR="008A1A3E" w:rsidP="43893C95" w:rsidRDefault="008A1A3E" w14:paraId="1BBD976B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II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piętro</w:t>
      </w: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- </w:t>
      </w:r>
      <w:r w:rsidRPr="43893C95" w:rsidR="54CDF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J. Sobota, A. Olkowska,</w:t>
      </w:r>
    </w:p>
    <w:p xmlns:wp14="http://schemas.microsoft.com/office/word/2010/wordml" w:rsidRPr="00CD6AA6" w:rsidR="008A1A3E" w:rsidP="43893C95" w:rsidRDefault="008A1A3E" w14:paraId="218BE6BC" wp14:textId="7C0588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893C95" w:rsidR="54CDF1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Apele porządkowe klas: I – III p. A. Pacierz, IV-VIII p. J. Pietrzykowska - Dziwak</w:t>
      </w:r>
    </w:p>
    <w:p xmlns:wp14="http://schemas.microsoft.com/office/word/2010/wordml" w:rsidRPr="00CD6AA6" w:rsidR="008A1A3E" w:rsidP="43893C95" w:rsidRDefault="008A1A3E" w14:paraId="11D261FC" wp14:textId="7C058801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  <w:b w:val="1"/>
          <w:bCs w:val="1"/>
        </w:rPr>
      </w:pPr>
    </w:p>
    <w:p xmlns:wp14="http://schemas.microsoft.com/office/word/2010/wordml" w:rsidRPr="00CD6AA6" w:rsidR="008A1A3E" w:rsidP="43893C95" w:rsidRDefault="008A1A3E" w14:paraId="7A3FDC47" wp14:textId="62D98EEC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  <w:b w:val="1"/>
          <w:bCs w:val="1"/>
        </w:rPr>
      </w:pPr>
    </w:p>
    <w:p xmlns:wp14="http://schemas.microsoft.com/office/word/2010/wordml" w:rsidRPr="00CD6AA6" w:rsidR="008A1A3E" w:rsidP="43893C95" w:rsidRDefault="008A1A3E" wp14:textId="77777777" w14:paraId="052C8EF4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  <w:b w:val="1"/>
          <w:bCs w:val="1"/>
          <w:u w:val="none"/>
        </w:rPr>
      </w:pPr>
    </w:p>
    <w:p xmlns:wp14="http://schemas.microsoft.com/office/word/2010/wordml" w:rsidRPr="00CD6AA6" w:rsidR="008A1A3E" w:rsidP="43893C95" w:rsidRDefault="008A1A3E" w14:paraId="292DBCC0" wp14:textId="13413019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  <w:b w:val="1"/>
          <w:bCs w:val="1"/>
          <w:u w:val="none"/>
        </w:rPr>
      </w:pPr>
      <w:r w:rsidRPr="43893C95" w:rsidR="10A45CEF">
        <w:rPr>
          <w:rFonts w:cs="Times New Roman"/>
          <w:b w:val="1"/>
          <w:bCs w:val="1"/>
          <w:u w:val="none"/>
        </w:rPr>
        <w:t>HARMONOGRAM KONKURSÓW 2023/2024</w:t>
      </w:r>
    </w:p>
    <w:p xmlns:wp14="http://schemas.microsoft.com/office/word/2010/wordml" w:rsidRPr="00CD6AA6" w:rsidR="008A1A3E" w:rsidP="43893C95" w:rsidRDefault="008A1A3E" w14:paraId="1E06051E" wp14:textId="7EA57948">
      <w:pPr>
        <w:pStyle w:val="LO-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both"/>
        <w:rPr>
          <w:rFonts w:cs="Times New Roman"/>
          <w:b w:val="0"/>
          <w:bCs w:val="0"/>
          <w:u w:val="none"/>
        </w:rPr>
      </w:pPr>
      <w:r w:rsidRPr="43893C95" w:rsidR="10A45CEF">
        <w:rPr>
          <w:rFonts w:cs="Times New Roman"/>
          <w:b w:val="0"/>
          <w:bCs w:val="0"/>
          <w:u w:val="none"/>
        </w:rPr>
        <w:t>Zgodnie z kalendarzem konkursów np. Stowarzyszenia Oświatowego Sowa</w:t>
      </w:r>
    </w:p>
    <w:p xmlns:wp14="http://schemas.microsoft.com/office/word/2010/wordml" w:rsidRPr="00CD6AA6" w:rsidR="008A1A3E" w:rsidP="00BE1F4A" w:rsidRDefault="008A1A3E" w14:paraId="464FCBC1" wp14:textId="1C8AE47C">
      <w:pPr>
        <w:pStyle w:val="Tekstpodstawowy"/>
        <w:spacing w:line="360" w:lineRule="auto"/>
      </w:pPr>
    </w:p>
    <w:p xmlns:wp14="http://schemas.microsoft.com/office/word/2010/wordml" w:rsidRPr="00CD6AA6" w:rsidR="008A1A3E" w:rsidP="00BE1F4A" w:rsidRDefault="008A1A3E" w14:paraId="0C8FE7CE" wp14:textId="7F1B5B7D">
      <w:pPr>
        <w:pStyle w:val="Tekstpodstawowy"/>
        <w:spacing w:line="360" w:lineRule="auto"/>
      </w:pPr>
    </w:p>
    <w:p xmlns:wp14="http://schemas.microsoft.com/office/word/2010/wordml" w:rsidRPr="00CD6AA6" w:rsidR="00A93B45" w:rsidP="00BE1F4A" w:rsidRDefault="008A1A3E" w14:paraId="31A8F419" wp14:textId="01FDA92E">
      <w:pPr>
        <w:pStyle w:val="Tekstpodstawowy"/>
        <w:spacing w:after="200" w:line="360" w:lineRule="auto"/>
        <w:jc w:val="center"/>
        <w:rPr>
          <w:color w:val="000000"/>
        </w:rPr>
      </w:pPr>
      <w:r w:rsidRPr="43893C95" w:rsidR="008A1A3E">
        <w:rPr>
          <w:color w:val="000000" w:themeColor="text1" w:themeTint="FF" w:themeShade="FF"/>
        </w:rPr>
        <w:t xml:space="preserve">Szkolny Program Wychowawczo-Profilaktyczny został uchwalony przez Radę </w:t>
      </w:r>
      <w:r w:rsidRPr="43893C95" w:rsidR="55473EEF">
        <w:rPr>
          <w:color w:val="000000" w:themeColor="text1" w:themeTint="FF" w:themeShade="FF"/>
        </w:rPr>
        <w:t>R</w:t>
      </w:r>
      <w:r w:rsidRPr="43893C95" w:rsidR="008A1A3E">
        <w:rPr>
          <w:color w:val="000000" w:themeColor="text1" w:themeTint="FF" w:themeShade="FF"/>
        </w:rPr>
        <w:t>odziców w porozumieniu z Radą Pedagogiczną</w:t>
      </w:r>
    </w:p>
    <w:p xmlns:wp14="http://schemas.microsoft.com/office/word/2010/wordml" w:rsidRPr="00CD6AA6" w:rsidR="008A1A3E" w:rsidP="00BE1F4A" w:rsidRDefault="008A1A3E" w14:paraId="68234008" wp14:textId="77777777">
      <w:pPr>
        <w:pStyle w:val="Tekstpodstawowy"/>
        <w:spacing w:after="200" w:line="360" w:lineRule="auto"/>
        <w:jc w:val="center"/>
      </w:pPr>
      <w:r w:rsidRPr="00CD6AA6">
        <w:rPr>
          <w:color w:val="000000"/>
        </w:rPr>
        <w:t>Szkoły Podstawowej nr 3 im. Marii Skłodowskiej Curie w Trzebnicy</w:t>
      </w:r>
    </w:p>
    <w:sectPr w:rsidRPr="00CD6AA6" w:rsidR="008A1A3E" w:rsidSect="0047103C">
      <w:headerReference w:type="default" r:id="rId44"/>
      <w:footerReference w:type="default" r:id="rId45"/>
      <w:pgSz w:w="16838" w:h="11906" w:orient="landscape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46052" w:rsidRDefault="00946052" w14:paraId="308D56C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46052" w:rsidRDefault="00946052" w14:paraId="797E50C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adea">
    <w:altName w:val="Cambria"/>
    <w:charset w:val="01"/>
    <w:family w:val="roman"/>
    <w:pitch w:val="variable"/>
  </w:font>
  <w:font w:name="Liberation Serif">
    <w:altName w:val="Times New Roman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870D2" w:rsidRDefault="006870D2" w14:paraId="4590CB77" wp14:textId="7777777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25EFD">
      <w:rPr>
        <w:noProof/>
      </w:rPr>
      <w:t>1</w:t>
    </w:r>
    <w:r>
      <w:fldChar w:fldCharType="end"/>
    </w:r>
  </w:p>
  <w:p xmlns:wp14="http://schemas.microsoft.com/office/word/2010/wordml" w:rsidR="006870D2" w:rsidRDefault="006870D2" w14:paraId="41004F19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46052" w:rsidRDefault="00946052" w14:paraId="7B04FA4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46052" w:rsidRDefault="00946052" w14:paraId="568C698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870D2" w:rsidRDefault="006870D2" w14:paraId="67C0C651" wp14:textId="77777777">
    <w:pPr>
      <w:pStyle w:val="Tekstpodstawowy"/>
      <w:spacing w:after="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4">
    <w:nsid w:val="23c968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8a03f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">
    <w:nsid w:val="5c36df0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1">
    <w:nsid w:val="14140b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28059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nsid w:val="3b920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79b95f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nsid w:val="1a6d3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6">
    <w:nsid w:val="724ca9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25482d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"/>
      <w:lvlJc w:val="left"/>
      <w:pPr>
        <w:ind w:left="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nsid w:val="71625d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4e3e5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dceac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4006f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a27a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a165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0d70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7c9882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24b53f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79f1d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8eee6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686faf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46268e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507ad2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31f83e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ce6b3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7ae2e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55d8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51736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10304c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05fb0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67a1a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4f4ab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57e5a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64885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d2411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65aba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7c29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18376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4bc7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a7f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2ba982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242a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6251b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63f5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48752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7ea952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61c4d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ef87f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c0297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3d163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2624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398e34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c7e1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67a1c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0dfbc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e4245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4ef15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16a8b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1578E48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830" w:hanging="36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697"/>
        </w:tabs>
        <w:ind w:left="692" w:hanging="409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8B6043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2B42F77E"/>
    <w:name w:val="WW8Num1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7E90B98A"/>
    <w:name w:val="WW8Num22"/>
    <w:lvl w:ilvl="0">
      <w:start w:val="1"/>
      <w:numFmt w:val="decimal"/>
      <w:lvlText w:val="%1."/>
      <w:lvlJc w:val="left"/>
      <w:pPr>
        <w:tabs>
          <w:tab w:val="num" w:pos="57"/>
        </w:tabs>
        <w:ind w:left="57" w:hanging="360"/>
      </w:pPr>
    </w:lvl>
    <w:lvl w:ilvl="1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777"/>
        </w:tabs>
        <w:ind w:left="777" w:hanging="360"/>
      </w:pPr>
    </w:lvl>
    <w:lvl w:ilvl="3">
      <w:start w:val="1"/>
      <w:numFmt w:val="decimal"/>
      <w:lvlText w:val="%4."/>
      <w:lvlJc w:val="left"/>
      <w:pPr>
        <w:tabs>
          <w:tab w:val="num" w:pos="1137"/>
        </w:tabs>
        <w:ind w:left="1137" w:hanging="360"/>
      </w:pPr>
    </w:lvl>
    <w:lvl w:ilvl="4">
      <w:start w:val="1"/>
      <w:numFmt w:val="decimal"/>
      <w:lvlText w:val="%5."/>
      <w:lvlJc w:val="left"/>
      <w:pPr>
        <w:tabs>
          <w:tab w:val="num" w:pos="1497"/>
        </w:tabs>
        <w:ind w:left="1497" w:hanging="360"/>
      </w:pPr>
    </w:lvl>
    <w:lvl w:ilvl="5">
      <w:start w:val="1"/>
      <w:numFmt w:val="decimal"/>
      <w:lvlText w:val="%6."/>
      <w:lvlJc w:val="left"/>
      <w:pPr>
        <w:tabs>
          <w:tab w:val="num" w:pos="1857"/>
        </w:tabs>
        <w:ind w:left="1857" w:hanging="360"/>
      </w:pPr>
    </w:lvl>
    <w:lvl w:ilvl="6">
      <w:start w:val="1"/>
      <w:numFmt w:val="decimal"/>
      <w:lvlText w:val="%7."/>
      <w:lvlJc w:val="left"/>
      <w:pPr>
        <w:tabs>
          <w:tab w:val="num" w:pos="2217"/>
        </w:tabs>
        <w:ind w:left="2217" w:hanging="360"/>
      </w:pPr>
    </w:lvl>
    <w:lvl w:ilvl="7">
      <w:start w:val="1"/>
      <w:numFmt w:val="decimal"/>
      <w:lvlText w:val="%8."/>
      <w:lvlJc w:val="left"/>
      <w:pPr>
        <w:tabs>
          <w:tab w:val="num" w:pos="2577"/>
        </w:tabs>
        <w:ind w:left="2577" w:hanging="360"/>
      </w:pPr>
    </w:lvl>
    <w:lvl w:ilvl="8">
      <w:start w:val="1"/>
      <w:numFmt w:val="decimal"/>
      <w:lvlText w:val="%9."/>
      <w:lvlJc w:val="left"/>
      <w:pPr>
        <w:tabs>
          <w:tab w:val="num" w:pos="2937"/>
        </w:tabs>
        <w:ind w:left="2937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09"/>
        </w:tabs>
        <w:ind w:left="0" w:firstLine="0"/>
      </w:pPr>
      <w:rPr>
        <w:rFonts w:ascii="Wingdings" w:hAnsi="Wingdings" w:cs="OpenSymbo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09"/>
        </w:tabs>
        <w:ind w:left="0" w:firstLine="0"/>
      </w:pPr>
      <w:rPr>
        <w:rFonts w:ascii="Wingdings" w:hAnsi="Wingdings" w:cs="OpenSymbo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eastAsia"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eastAsia"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9" w15:restartNumberingAfterBreak="0">
    <w:nsid w:val="029A7C68"/>
    <w:multiLevelType w:val="hybridMultilevel"/>
    <w:tmpl w:val="EDF21896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FA47BAF"/>
    <w:multiLevelType w:val="hybridMultilevel"/>
    <w:tmpl w:val="865E43BA"/>
    <w:lvl w:ilvl="0" w:tplc="A8927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AD5176"/>
    <w:multiLevelType w:val="hybridMultilevel"/>
    <w:tmpl w:val="D15A1F10"/>
    <w:lvl w:ilvl="0" w:tplc="5CE4F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1B270C"/>
    <w:multiLevelType w:val="hybridMultilevel"/>
    <w:tmpl w:val="9CB6A05A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DEC0228"/>
    <w:multiLevelType w:val="hybridMultilevel"/>
    <w:tmpl w:val="34A4E6A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A386C"/>
    <w:multiLevelType w:val="hybridMultilevel"/>
    <w:tmpl w:val="9EF6D320"/>
    <w:lvl w:ilvl="0" w:tplc="8C448A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621D0"/>
    <w:multiLevelType w:val="hybridMultilevel"/>
    <w:tmpl w:val="D7C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82FB4"/>
    <w:multiLevelType w:val="hybridMultilevel"/>
    <w:tmpl w:val="6CA6B816"/>
    <w:lvl w:ilvl="0" w:tplc="5CE4F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A2AF7"/>
    <w:multiLevelType w:val="hybridMultilevel"/>
    <w:tmpl w:val="FEE2CCBC"/>
    <w:lvl w:ilvl="0" w:tplc="041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4D561C4E"/>
    <w:multiLevelType w:val="multilevel"/>
    <w:tmpl w:val="92067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214067C"/>
    <w:multiLevelType w:val="hybridMultilevel"/>
    <w:tmpl w:val="AAEA4494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F700E08"/>
    <w:multiLevelType w:val="hybridMultilevel"/>
    <w:tmpl w:val="12606676"/>
    <w:lvl w:ilvl="0" w:tplc="5CE4F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D3B5E"/>
    <w:multiLevelType w:val="hybridMultilevel"/>
    <w:tmpl w:val="02FAA806"/>
    <w:lvl w:ilvl="0" w:tplc="3964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A2E3C"/>
    <w:multiLevelType w:val="hybridMultilevel"/>
    <w:tmpl w:val="4E5461A2"/>
    <w:lvl w:ilvl="0" w:tplc="0415000B">
      <w:start w:val="1"/>
      <w:numFmt w:val="bullet"/>
      <w:lvlText w:val=""/>
      <w:lvlJc w:val="left"/>
      <w:pPr>
        <w:ind w:left="768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43" w15:restartNumberingAfterBreak="0">
    <w:nsid w:val="7268411D"/>
    <w:multiLevelType w:val="multilevel"/>
    <w:tmpl w:val="4B1E5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68927F8"/>
    <w:multiLevelType w:val="hybridMultilevel"/>
    <w:tmpl w:val="0152FAE6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B12484"/>
    <w:multiLevelType w:val="hybridMultilevel"/>
    <w:tmpl w:val="52001EF2"/>
    <w:lvl w:ilvl="0" w:tplc="0415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1" w16cid:durableId="956721460">
    <w:abstractNumId w:val="0"/>
  </w:num>
  <w:num w:numId="2" w16cid:durableId="1095245857">
    <w:abstractNumId w:val="1"/>
  </w:num>
  <w:num w:numId="3" w16cid:durableId="1525095640">
    <w:abstractNumId w:val="2"/>
  </w:num>
  <w:num w:numId="4" w16cid:durableId="924147638">
    <w:abstractNumId w:val="3"/>
  </w:num>
  <w:num w:numId="5" w16cid:durableId="605694169">
    <w:abstractNumId w:val="4"/>
  </w:num>
  <w:num w:numId="6" w16cid:durableId="1204440237">
    <w:abstractNumId w:val="5"/>
  </w:num>
  <w:num w:numId="7" w16cid:durableId="1527325058">
    <w:abstractNumId w:val="6"/>
  </w:num>
  <w:num w:numId="8" w16cid:durableId="858012024">
    <w:abstractNumId w:val="7"/>
  </w:num>
  <w:num w:numId="9" w16cid:durableId="2011828490">
    <w:abstractNumId w:val="8"/>
  </w:num>
  <w:num w:numId="10" w16cid:durableId="1536699783">
    <w:abstractNumId w:val="9"/>
  </w:num>
  <w:num w:numId="11" w16cid:durableId="1114209761">
    <w:abstractNumId w:val="10"/>
  </w:num>
  <w:num w:numId="12" w16cid:durableId="1843274216">
    <w:abstractNumId w:val="11"/>
  </w:num>
  <w:num w:numId="13" w16cid:durableId="44643945">
    <w:abstractNumId w:val="12"/>
  </w:num>
  <w:num w:numId="14" w16cid:durableId="474179166">
    <w:abstractNumId w:val="13"/>
  </w:num>
  <w:num w:numId="15" w16cid:durableId="1916042972">
    <w:abstractNumId w:val="14"/>
  </w:num>
  <w:num w:numId="16" w16cid:durableId="185755302">
    <w:abstractNumId w:val="15"/>
  </w:num>
  <w:num w:numId="17" w16cid:durableId="994063515">
    <w:abstractNumId w:val="16"/>
  </w:num>
  <w:num w:numId="18" w16cid:durableId="1271933097">
    <w:abstractNumId w:val="17"/>
  </w:num>
  <w:num w:numId="19" w16cid:durableId="521286478">
    <w:abstractNumId w:val="18"/>
  </w:num>
  <w:num w:numId="20" w16cid:durableId="2073769902">
    <w:abstractNumId w:val="19"/>
  </w:num>
  <w:num w:numId="21" w16cid:durableId="1159619544">
    <w:abstractNumId w:val="20"/>
  </w:num>
  <w:num w:numId="22" w16cid:durableId="853882877">
    <w:abstractNumId w:val="21"/>
  </w:num>
  <w:num w:numId="23" w16cid:durableId="309604041">
    <w:abstractNumId w:val="22"/>
  </w:num>
  <w:num w:numId="24" w16cid:durableId="517621475">
    <w:abstractNumId w:val="23"/>
  </w:num>
  <w:num w:numId="25" w16cid:durableId="802305517">
    <w:abstractNumId w:val="24"/>
  </w:num>
  <w:num w:numId="26" w16cid:durableId="90321493">
    <w:abstractNumId w:val="25"/>
  </w:num>
  <w:num w:numId="27" w16cid:durableId="614797609">
    <w:abstractNumId w:val="26"/>
  </w:num>
  <w:num w:numId="28" w16cid:durableId="1914781132">
    <w:abstractNumId w:val="27"/>
  </w:num>
  <w:num w:numId="29" w16cid:durableId="2110587043">
    <w:abstractNumId w:val="28"/>
  </w:num>
  <w:num w:numId="30" w16cid:durableId="555624403">
    <w:abstractNumId w:val="45"/>
  </w:num>
  <w:num w:numId="31" w16cid:durableId="231543210">
    <w:abstractNumId w:val="44"/>
  </w:num>
  <w:num w:numId="32" w16cid:durableId="1263224282">
    <w:abstractNumId w:val="41"/>
  </w:num>
  <w:num w:numId="33" w16cid:durableId="33241667">
    <w:abstractNumId w:val="38"/>
  </w:num>
  <w:num w:numId="34" w16cid:durableId="1368945828">
    <w:abstractNumId w:val="43"/>
  </w:num>
  <w:num w:numId="35" w16cid:durableId="1978140862">
    <w:abstractNumId w:val="35"/>
  </w:num>
  <w:num w:numId="36" w16cid:durableId="2133936068">
    <w:abstractNumId w:val="33"/>
  </w:num>
  <w:num w:numId="37" w16cid:durableId="1659260566">
    <w:abstractNumId w:val="32"/>
  </w:num>
  <w:num w:numId="38" w16cid:durableId="303895404">
    <w:abstractNumId w:val="39"/>
  </w:num>
  <w:num w:numId="39" w16cid:durableId="1085961052">
    <w:abstractNumId w:val="42"/>
  </w:num>
  <w:num w:numId="40" w16cid:durableId="1501965903">
    <w:abstractNumId w:val="29"/>
  </w:num>
  <w:num w:numId="41" w16cid:durableId="1139033899">
    <w:abstractNumId w:val="37"/>
  </w:num>
  <w:num w:numId="42" w16cid:durableId="298340101">
    <w:abstractNumId w:val="34"/>
  </w:num>
  <w:num w:numId="43" w16cid:durableId="675115656">
    <w:abstractNumId w:val="40"/>
  </w:num>
  <w:num w:numId="44" w16cid:durableId="758405007">
    <w:abstractNumId w:val="36"/>
  </w:num>
  <w:num w:numId="45" w16cid:durableId="1330912214">
    <w:abstractNumId w:val="31"/>
  </w:num>
  <w:num w:numId="46" w16cid:durableId="580138594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F5"/>
    <w:rsid w:val="000F04E2"/>
    <w:rsid w:val="00132D4A"/>
    <w:rsid w:val="0013546F"/>
    <w:rsid w:val="00143368"/>
    <w:rsid w:val="00161B91"/>
    <w:rsid w:val="001834CE"/>
    <w:rsid w:val="001B081C"/>
    <w:rsid w:val="001D0E3A"/>
    <w:rsid w:val="002470BF"/>
    <w:rsid w:val="00291FBF"/>
    <w:rsid w:val="00325358"/>
    <w:rsid w:val="00325EFD"/>
    <w:rsid w:val="00375AAC"/>
    <w:rsid w:val="003D3E0B"/>
    <w:rsid w:val="003D6B5B"/>
    <w:rsid w:val="0040456C"/>
    <w:rsid w:val="0041095F"/>
    <w:rsid w:val="0047103C"/>
    <w:rsid w:val="00472CEC"/>
    <w:rsid w:val="00474E10"/>
    <w:rsid w:val="00477559"/>
    <w:rsid w:val="005335D4"/>
    <w:rsid w:val="00535F27"/>
    <w:rsid w:val="005C4242"/>
    <w:rsid w:val="006138FC"/>
    <w:rsid w:val="00672E4A"/>
    <w:rsid w:val="006870D2"/>
    <w:rsid w:val="00693E55"/>
    <w:rsid w:val="006C43F5"/>
    <w:rsid w:val="006C7570"/>
    <w:rsid w:val="006F1E7F"/>
    <w:rsid w:val="00706223"/>
    <w:rsid w:val="00752D41"/>
    <w:rsid w:val="007F0021"/>
    <w:rsid w:val="008015B2"/>
    <w:rsid w:val="00811609"/>
    <w:rsid w:val="008A1A3E"/>
    <w:rsid w:val="008F57DD"/>
    <w:rsid w:val="00946052"/>
    <w:rsid w:val="009811FD"/>
    <w:rsid w:val="009A3336"/>
    <w:rsid w:val="009A4914"/>
    <w:rsid w:val="009C0FAE"/>
    <w:rsid w:val="009F0F3B"/>
    <w:rsid w:val="009F3E77"/>
    <w:rsid w:val="009F5BBE"/>
    <w:rsid w:val="00A726DE"/>
    <w:rsid w:val="00A738C1"/>
    <w:rsid w:val="00A86ECF"/>
    <w:rsid w:val="00A93B45"/>
    <w:rsid w:val="00AA3297"/>
    <w:rsid w:val="00B45707"/>
    <w:rsid w:val="00B55F9E"/>
    <w:rsid w:val="00B7705A"/>
    <w:rsid w:val="00BE1F4A"/>
    <w:rsid w:val="00C36A02"/>
    <w:rsid w:val="00C41C66"/>
    <w:rsid w:val="00C72B55"/>
    <w:rsid w:val="00CD6AA6"/>
    <w:rsid w:val="00CF3B72"/>
    <w:rsid w:val="00D1178C"/>
    <w:rsid w:val="00D73316"/>
    <w:rsid w:val="00D85039"/>
    <w:rsid w:val="00DD6EBB"/>
    <w:rsid w:val="00DE4A03"/>
    <w:rsid w:val="00EE0B1D"/>
    <w:rsid w:val="00F74308"/>
    <w:rsid w:val="00F772B3"/>
    <w:rsid w:val="00F875BA"/>
    <w:rsid w:val="00FE1CE5"/>
    <w:rsid w:val="00FE7B60"/>
    <w:rsid w:val="00FF77CA"/>
    <w:rsid w:val="015D7225"/>
    <w:rsid w:val="019E8889"/>
    <w:rsid w:val="01D144CF"/>
    <w:rsid w:val="028CF96E"/>
    <w:rsid w:val="02BA41D6"/>
    <w:rsid w:val="02F0E9BC"/>
    <w:rsid w:val="032D4160"/>
    <w:rsid w:val="03C6D6EF"/>
    <w:rsid w:val="03FED340"/>
    <w:rsid w:val="0430054A"/>
    <w:rsid w:val="047B6B74"/>
    <w:rsid w:val="04A889B9"/>
    <w:rsid w:val="04D1DAA3"/>
    <w:rsid w:val="04E70835"/>
    <w:rsid w:val="04E7A901"/>
    <w:rsid w:val="060F896E"/>
    <w:rsid w:val="063E5270"/>
    <w:rsid w:val="06AB1299"/>
    <w:rsid w:val="06E0DFA2"/>
    <w:rsid w:val="07AF84DB"/>
    <w:rsid w:val="07F4FC45"/>
    <w:rsid w:val="082C869F"/>
    <w:rsid w:val="089D599F"/>
    <w:rsid w:val="09CAC164"/>
    <w:rsid w:val="09EC285D"/>
    <w:rsid w:val="09F1410E"/>
    <w:rsid w:val="0A002491"/>
    <w:rsid w:val="0A9045D7"/>
    <w:rsid w:val="0AD1849B"/>
    <w:rsid w:val="0B0D8FAA"/>
    <w:rsid w:val="0B2FBF90"/>
    <w:rsid w:val="0B52BBF5"/>
    <w:rsid w:val="0B6691C5"/>
    <w:rsid w:val="0B940E93"/>
    <w:rsid w:val="0CC34E71"/>
    <w:rsid w:val="0CCE7D2C"/>
    <w:rsid w:val="0CD090D6"/>
    <w:rsid w:val="0D48502B"/>
    <w:rsid w:val="0D93C6D7"/>
    <w:rsid w:val="0DEE4326"/>
    <w:rsid w:val="0E5A1249"/>
    <w:rsid w:val="0E65AA97"/>
    <w:rsid w:val="0ED4E567"/>
    <w:rsid w:val="0F0CCCF9"/>
    <w:rsid w:val="0F4D8E8D"/>
    <w:rsid w:val="0F89F6E1"/>
    <w:rsid w:val="0F93F584"/>
    <w:rsid w:val="0FB871CF"/>
    <w:rsid w:val="0FEB4478"/>
    <w:rsid w:val="100DB599"/>
    <w:rsid w:val="101392D4"/>
    <w:rsid w:val="10A45CEF"/>
    <w:rsid w:val="110C9EE5"/>
    <w:rsid w:val="117B1894"/>
    <w:rsid w:val="1196BF94"/>
    <w:rsid w:val="11B5DBA1"/>
    <w:rsid w:val="11C40082"/>
    <w:rsid w:val="11D8D301"/>
    <w:rsid w:val="121EFBC1"/>
    <w:rsid w:val="12446DBB"/>
    <w:rsid w:val="12B32EBD"/>
    <w:rsid w:val="1309A8EB"/>
    <w:rsid w:val="1322829D"/>
    <w:rsid w:val="13395FAD"/>
    <w:rsid w:val="13670E83"/>
    <w:rsid w:val="137CE3B9"/>
    <w:rsid w:val="13946159"/>
    <w:rsid w:val="139C4930"/>
    <w:rsid w:val="13CACE60"/>
    <w:rsid w:val="13E32BFE"/>
    <w:rsid w:val="148F089E"/>
    <w:rsid w:val="15286C6D"/>
    <w:rsid w:val="15D86761"/>
    <w:rsid w:val="15DBC160"/>
    <w:rsid w:val="15EF9505"/>
    <w:rsid w:val="16511A68"/>
    <w:rsid w:val="166163B8"/>
    <w:rsid w:val="169BB62D"/>
    <w:rsid w:val="16B092D8"/>
    <w:rsid w:val="1732E740"/>
    <w:rsid w:val="17B4F956"/>
    <w:rsid w:val="17BB3743"/>
    <w:rsid w:val="17FD3419"/>
    <w:rsid w:val="17FDF59D"/>
    <w:rsid w:val="182BC1E6"/>
    <w:rsid w:val="19100823"/>
    <w:rsid w:val="19477B6B"/>
    <w:rsid w:val="19634878"/>
    <w:rsid w:val="1980E3CF"/>
    <w:rsid w:val="199728E2"/>
    <w:rsid w:val="19BBDECF"/>
    <w:rsid w:val="19CD6AD2"/>
    <w:rsid w:val="1A00C4AB"/>
    <w:rsid w:val="1A6CB93C"/>
    <w:rsid w:val="1A850220"/>
    <w:rsid w:val="1C2E293C"/>
    <w:rsid w:val="1C4CC350"/>
    <w:rsid w:val="1CB88491"/>
    <w:rsid w:val="1CC6D5A3"/>
    <w:rsid w:val="1CCD360D"/>
    <w:rsid w:val="1D154B82"/>
    <w:rsid w:val="1D67E81F"/>
    <w:rsid w:val="1DE6D345"/>
    <w:rsid w:val="1E5454F2"/>
    <w:rsid w:val="1EE9E75F"/>
    <w:rsid w:val="1EF82079"/>
    <w:rsid w:val="1F3FD7C6"/>
    <w:rsid w:val="1F7E0E36"/>
    <w:rsid w:val="1F82A3A6"/>
    <w:rsid w:val="1FF6548D"/>
    <w:rsid w:val="20722DA3"/>
    <w:rsid w:val="20BC6C6C"/>
    <w:rsid w:val="20C9CA2A"/>
    <w:rsid w:val="21A1166F"/>
    <w:rsid w:val="21E902ED"/>
    <w:rsid w:val="22560F17"/>
    <w:rsid w:val="227C8BBA"/>
    <w:rsid w:val="22AA3CDB"/>
    <w:rsid w:val="2324E2CB"/>
    <w:rsid w:val="24388CC6"/>
    <w:rsid w:val="24AD789A"/>
    <w:rsid w:val="251DA388"/>
    <w:rsid w:val="2562BFC7"/>
    <w:rsid w:val="2609AC6D"/>
    <w:rsid w:val="2614DBC2"/>
    <w:rsid w:val="2663351E"/>
    <w:rsid w:val="26BA6786"/>
    <w:rsid w:val="27664A7D"/>
    <w:rsid w:val="2858FE18"/>
    <w:rsid w:val="285D1242"/>
    <w:rsid w:val="286C4D85"/>
    <w:rsid w:val="29691890"/>
    <w:rsid w:val="299488F6"/>
    <w:rsid w:val="2A245062"/>
    <w:rsid w:val="2A5427C6"/>
    <w:rsid w:val="2ADD3DAC"/>
    <w:rsid w:val="2AEB53F2"/>
    <w:rsid w:val="2B26E3CD"/>
    <w:rsid w:val="2B3ECDD0"/>
    <w:rsid w:val="2BB7C055"/>
    <w:rsid w:val="2C44A452"/>
    <w:rsid w:val="2C69534D"/>
    <w:rsid w:val="2CDAB48C"/>
    <w:rsid w:val="2CEA43C8"/>
    <w:rsid w:val="2D32F862"/>
    <w:rsid w:val="2D5954EF"/>
    <w:rsid w:val="2DB4AD19"/>
    <w:rsid w:val="2DB99E4F"/>
    <w:rsid w:val="2DF5DD92"/>
    <w:rsid w:val="2DFBB611"/>
    <w:rsid w:val="2E7AC503"/>
    <w:rsid w:val="2F40DFFB"/>
    <w:rsid w:val="2F4FA788"/>
    <w:rsid w:val="2F536464"/>
    <w:rsid w:val="2F624B15"/>
    <w:rsid w:val="2F7EC3B7"/>
    <w:rsid w:val="2FC53E7F"/>
    <w:rsid w:val="30051CEC"/>
    <w:rsid w:val="303285B8"/>
    <w:rsid w:val="30C98F7C"/>
    <w:rsid w:val="31E2FE33"/>
    <w:rsid w:val="31E5E17D"/>
    <w:rsid w:val="324AEB3F"/>
    <w:rsid w:val="32C37C03"/>
    <w:rsid w:val="32E3AC0B"/>
    <w:rsid w:val="33025992"/>
    <w:rsid w:val="333A348E"/>
    <w:rsid w:val="334E7A20"/>
    <w:rsid w:val="3360BC24"/>
    <w:rsid w:val="33F8E512"/>
    <w:rsid w:val="34098E54"/>
    <w:rsid w:val="342049C2"/>
    <w:rsid w:val="345F4C64"/>
    <w:rsid w:val="35028E89"/>
    <w:rsid w:val="351CA2C6"/>
    <w:rsid w:val="352BCA68"/>
    <w:rsid w:val="352D3512"/>
    <w:rsid w:val="36F70C66"/>
    <w:rsid w:val="374D41ED"/>
    <w:rsid w:val="376A4B90"/>
    <w:rsid w:val="3790FB8E"/>
    <w:rsid w:val="38523FB7"/>
    <w:rsid w:val="3868C4AA"/>
    <w:rsid w:val="388AC12C"/>
    <w:rsid w:val="3932BD87"/>
    <w:rsid w:val="39739ABA"/>
    <w:rsid w:val="39F48685"/>
    <w:rsid w:val="3A26918D"/>
    <w:rsid w:val="3C124558"/>
    <w:rsid w:val="3C749289"/>
    <w:rsid w:val="3C7DF700"/>
    <w:rsid w:val="3CA7B89A"/>
    <w:rsid w:val="3CFEF393"/>
    <w:rsid w:val="3D0A1AE1"/>
    <w:rsid w:val="3D1E8260"/>
    <w:rsid w:val="3D572586"/>
    <w:rsid w:val="3D8409ED"/>
    <w:rsid w:val="3D8C9C2A"/>
    <w:rsid w:val="3D8CABE2"/>
    <w:rsid w:val="3D992969"/>
    <w:rsid w:val="3E3E0E0F"/>
    <w:rsid w:val="3E746210"/>
    <w:rsid w:val="3E79C14A"/>
    <w:rsid w:val="3FB597C2"/>
    <w:rsid w:val="3FC162A5"/>
    <w:rsid w:val="3FC7645D"/>
    <w:rsid w:val="3FED55EF"/>
    <w:rsid w:val="40206255"/>
    <w:rsid w:val="40364986"/>
    <w:rsid w:val="4059311D"/>
    <w:rsid w:val="41043BAD"/>
    <w:rsid w:val="413DCF6C"/>
    <w:rsid w:val="417D48C3"/>
    <w:rsid w:val="41E4E92C"/>
    <w:rsid w:val="423669CA"/>
    <w:rsid w:val="42BC28C8"/>
    <w:rsid w:val="42ECE4F0"/>
    <w:rsid w:val="431D8472"/>
    <w:rsid w:val="434C90FA"/>
    <w:rsid w:val="437DCDD2"/>
    <w:rsid w:val="43893C95"/>
    <w:rsid w:val="441FA9B3"/>
    <w:rsid w:val="4573CAB3"/>
    <w:rsid w:val="45E04EBE"/>
    <w:rsid w:val="460BB0E9"/>
    <w:rsid w:val="470BB31B"/>
    <w:rsid w:val="472DAA05"/>
    <w:rsid w:val="47865732"/>
    <w:rsid w:val="47A12E1C"/>
    <w:rsid w:val="47AE38D1"/>
    <w:rsid w:val="47EAF7D2"/>
    <w:rsid w:val="483BFA70"/>
    <w:rsid w:val="4840E397"/>
    <w:rsid w:val="48744FE4"/>
    <w:rsid w:val="4896845B"/>
    <w:rsid w:val="48E2ABBC"/>
    <w:rsid w:val="4945E161"/>
    <w:rsid w:val="496BD84C"/>
    <w:rsid w:val="49BF7A5C"/>
    <w:rsid w:val="4A3BB253"/>
    <w:rsid w:val="4A798CA2"/>
    <w:rsid w:val="4A9B53F0"/>
    <w:rsid w:val="4B112556"/>
    <w:rsid w:val="4B27158C"/>
    <w:rsid w:val="4B636DA8"/>
    <w:rsid w:val="4BA7F1C9"/>
    <w:rsid w:val="4BFA5905"/>
    <w:rsid w:val="4C248745"/>
    <w:rsid w:val="4C4FF8BC"/>
    <w:rsid w:val="4C52046F"/>
    <w:rsid w:val="4C7AF26D"/>
    <w:rsid w:val="4CA8B967"/>
    <w:rsid w:val="4CC13541"/>
    <w:rsid w:val="4CE73675"/>
    <w:rsid w:val="4D005ED2"/>
    <w:rsid w:val="4D2E922D"/>
    <w:rsid w:val="4D9EE4A8"/>
    <w:rsid w:val="4E825F77"/>
    <w:rsid w:val="4F79023E"/>
    <w:rsid w:val="4F99948A"/>
    <w:rsid w:val="501ED737"/>
    <w:rsid w:val="50325348"/>
    <w:rsid w:val="5060A6F8"/>
    <w:rsid w:val="5083F3A7"/>
    <w:rsid w:val="515813EE"/>
    <w:rsid w:val="51CA040C"/>
    <w:rsid w:val="51DC4610"/>
    <w:rsid w:val="52000EC1"/>
    <w:rsid w:val="52D8DA31"/>
    <w:rsid w:val="52F170C2"/>
    <w:rsid w:val="5310F66F"/>
    <w:rsid w:val="5350CBAD"/>
    <w:rsid w:val="53C2B586"/>
    <w:rsid w:val="540E498B"/>
    <w:rsid w:val="54860452"/>
    <w:rsid w:val="54CDF15A"/>
    <w:rsid w:val="54D61AD2"/>
    <w:rsid w:val="54DABCC1"/>
    <w:rsid w:val="54FD3B6D"/>
    <w:rsid w:val="55473EEF"/>
    <w:rsid w:val="55662E8E"/>
    <w:rsid w:val="559A6F0C"/>
    <w:rsid w:val="565D884D"/>
    <w:rsid w:val="5709FD88"/>
    <w:rsid w:val="571597A6"/>
    <w:rsid w:val="571677C5"/>
    <w:rsid w:val="57786624"/>
    <w:rsid w:val="57BEAA52"/>
    <w:rsid w:val="57E1DBFF"/>
    <w:rsid w:val="586A77A8"/>
    <w:rsid w:val="589DCF50"/>
    <w:rsid w:val="5929F364"/>
    <w:rsid w:val="59327A84"/>
    <w:rsid w:val="596146FF"/>
    <w:rsid w:val="597236A3"/>
    <w:rsid w:val="59C00D31"/>
    <w:rsid w:val="59EAE8C9"/>
    <w:rsid w:val="5A0B20A6"/>
    <w:rsid w:val="5A3475AD"/>
    <w:rsid w:val="5B9E5AF6"/>
    <w:rsid w:val="5BA4E6BB"/>
    <w:rsid w:val="5BD0460E"/>
    <w:rsid w:val="5C554CD1"/>
    <w:rsid w:val="5C9DE7F2"/>
    <w:rsid w:val="5CC6B2D8"/>
    <w:rsid w:val="5CF7ADF3"/>
    <w:rsid w:val="5D6BB0CD"/>
    <w:rsid w:val="5D7E2CEC"/>
    <w:rsid w:val="5DF788C2"/>
    <w:rsid w:val="5E706650"/>
    <w:rsid w:val="5EC86837"/>
    <w:rsid w:val="5ECE366B"/>
    <w:rsid w:val="5FEAC916"/>
    <w:rsid w:val="60063717"/>
    <w:rsid w:val="602F4EB5"/>
    <w:rsid w:val="60BC79EC"/>
    <w:rsid w:val="60E3D6ED"/>
    <w:rsid w:val="6137FCF9"/>
    <w:rsid w:val="61516F5B"/>
    <w:rsid w:val="6170E9E6"/>
    <w:rsid w:val="61A20778"/>
    <w:rsid w:val="61E8CABD"/>
    <w:rsid w:val="6253D649"/>
    <w:rsid w:val="628328B4"/>
    <w:rsid w:val="62F1AC9A"/>
    <w:rsid w:val="630B7985"/>
    <w:rsid w:val="636EDCFD"/>
    <w:rsid w:val="650AAD5E"/>
    <w:rsid w:val="65C88801"/>
    <w:rsid w:val="65CBE863"/>
    <w:rsid w:val="65D61D20"/>
    <w:rsid w:val="6642090D"/>
    <w:rsid w:val="6649396B"/>
    <w:rsid w:val="66A67DBF"/>
    <w:rsid w:val="66D66506"/>
    <w:rsid w:val="66E79962"/>
    <w:rsid w:val="676EF78A"/>
    <w:rsid w:val="67917E4B"/>
    <w:rsid w:val="6847FA6C"/>
    <w:rsid w:val="69731AE9"/>
    <w:rsid w:val="699E75B0"/>
    <w:rsid w:val="69DE1E81"/>
    <w:rsid w:val="69E3CACD"/>
    <w:rsid w:val="6A0507EA"/>
    <w:rsid w:val="6A5D1451"/>
    <w:rsid w:val="6A6AF624"/>
    <w:rsid w:val="6A6BEE0D"/>
    <w:rsid w:val="6B486FF4"/>
    <w:rsid w:val="6B876B13"/>
    <w:rsid w:val="6BB9EDA3"/>
    <w:rsid w:val="6C65C44F"/>
    <w:rsid w:val="6C9417FF"/>
    <w:rsid w:val="6CE0EA8F"/>
    <w:rsid w:val="6D10C681"/>
    <w:rsid w:val="6D3DB289"/>
    <w:rsid w:val="6D4412F3"/>
    <w:rsid w:val="6D71DABE"/>
    <w:rsid w:val="6E69FD6C"/>
    <w:rsid w:val="6EAE8B80"/>
    <w:rsid w:val="6EC730AC"/>
    <w:rsid w:val="6EE45A35"/>
    <w:rsid w:val="6F253EEA"/>
    <w:rsid w:val="6F3E6747"/>
    <w:rsid w:val="6F4B12B4"/>
    <w:rsid w:val="6F76E8BC"/>
    <w:rsid w:val="7082F05C"/>
    <w:rsid w:val="70B97559"/>
    <w:rsid w:val="713EC536"/>
    <w:rsid w:val="7151F82D"/>
    <w:rsid w:val="7191F6EE"/>
    <w:rsid w:val="72178416"/>
    <w:rsid w:val="7235A6DE"/>
    <w:rsid w:val="72454BE1"/>
    <w:rsid w:val="72454BE1"/>
    <w:rsid w:val="728BD200"/>
    <w:rsid w:val="731D40F8"/>
    <w:rsid w:val="734AF219"/>
    <w:rsid w:val="73B3BF7F"/>
    <w:rsid w:val="73E17B36"/>
    <w:rsid w:val="74A0BD7B"/>
    <w:rsid w:val="74AB8E4B"/>
    <w:rsid w:val="74FE016B"/>
    <w:rsid w:val="753DBBC5"/>
    <w:rsid w:val="7547A78C"/>
    <w:rsid w:val="75595FDA"/>
    <w:rsid w:val="75ECA3F7"/>
    <w:rsid w:val="7635FB9C"/>
    <w:rsid w:val="768259AC"/>
    <w:rsid w:val="771D0BAC"/>
    <w:rsid w:val="77EA0420"/>
    <w:rsid w:val="781C79D0"/>
    <w:rsid w:val="783F498D"/>
    <w:rsid w:val="793298A7"/>
    <w:rsid w:val="7938B8CC"/>
    <w:rsid w:val="79873A75"/>
    <w:rsid w:val="799F8776"/>
    <w:rsid w:val="7AE46DD6"/>
    <w:rsid w:val="7B01A772"/>
    <w:rsid w:val="7B660C7B"/>
    <w:rsid w:val="7B830940"/>
    <w:rsid w:val="7B8AFC43"/>
    <w:rsid w:val="7B95B782"/>
    <w:rsid w:val="7BA45229"/>
    <w:rsid w:val="7C020D0E"/>
    <w:rsid w:val="7C4DD825"/>
    <w:rsid w:val="7CE43FC2"/>
    <w:rsid w:val="7CFE4737"/>
    <w:rsid w:val="7DE2C6A3"/>
    <w:rsid w:val="7E410D81"/>
    <w:rsid w:val="7E661783"/>
    <w:rsid w:val="7E801023"/>
    <w:rsid w:val="7F251DA1"/>
    <w:rsid w:val="7F703E9F"/>
    <w:rsid w:val="7FD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2F9EA727"/>
  <w15:chartTrackingRefBased/>
  <w15:docId w15:val="{D4260178-2DF6-4B40-B494-43AECFB3E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 w:eastAsia="Times New Roman"/>
      <w:color w:val="800080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Wingdings" w:hAnsi="Wingdings" w:cs="Open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ascii="Wingdings" w:hAnsi="Wingdings" w:cs="OpenSymbol"/>
      <w:caps w:val="0"/>
      <w:smallCaps w:val="0"/>
      <w:color w:val="000000"/>
      <w:spacing w:val="0"/>
      <w:sz w:val="24"/>
      <w:szCs w:val="24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8z0" w:customStyle="1">
    <w:name w:val="WW8Num8z0"/>
    <w:rPr>
      <w:rFonts w:ascii="Wingdings" w:hAnsi="Wingdings" w:cs="OpenSymbol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OpenSymbol" w:hAnsi="OpenSymbol" w:cs="OpenSymbol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9z4" w:customStyle="1">
    <w:name w:val="WW8Num9z4"/>
    <w:rPr>
      <w:rFonts w:ascii="Courier New" w:hAnsi="Courier New" w:cs="Courier New"/>
    </w:rPr>
  </w:style>
  <w:style w:type="character" w:styleId="WW8Num9z5" w:customStyle="1">
    <w:name w:val="WW8Num9z5"/>
    <w:rPr>
      <w:rFonts w:ascii="Wingdings" w:hAnsi="Wingdings" w:cs="Wingdings"/>
    </w:rPr>
  </w:style>
  <w:style w:type="character" w:styleId="WW8Num10z0" w:customStyle="1">
    <w:name w:val="WW8Num10z0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Wingdings" w:hAnsi="Wingdings" w:cs="OpenSymbol"/>
      <w:sz w:val="24"/>
      <w:szCs w:val="24"/>
    </w:rPr>
  </w:style>
  <w:style w:type="character" w:styleId="WW8Num12z0" w:customStyle="1">
    <w:name w:val="WW8Num12z0"/>
    <w:rPr>
      <w:rFonts w:ascii="Wingdings" w:hAnsi="Wingdings" w:cs="OpenSymbol"/>
    </w:rPr>
  </w:style>
  <w:style w:type="character" w:styleId="WW8Num13z0" w:customStyle="1">
    <w:name w:val="WW8Num13z0"/>
    <w:rPr>
      <w:rFonts w:ascii="Times New Roman" w:hAnsi="Times New Roman" w:cs="Times New Roman"/>
      <w:b w:val="0"/>
      <w:bCs w:val="0"/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ascii="Wingdings" w:hAnsi="Wingdings" w:cs="OpenSymbol"/>
      <w:caps w:val="0"/>
      <w:smallCaps w:val="0"/>
      <w:color w:val="000000"/>
      <w:spacing w:val="0"/>
      <w:sz w:val="24"/>
      <w:szCs w:val="24"/>
    </w:rPr>
  </w:style>
  <w:style w:type="character" w:styleId="WW8Num16z0" w:customStyle="1">
    <w:name w:val="WW8Num16z0"/>
    <w:rPr>
      <w:rFonts w:ascii="Wingdings" w:hAnsi="Wingdings" w:cs="OpenSymbol"/>
    </w:rPr>
  </w:style>
  <w:style w:type="character" w:styleId="WW8Num17z0" w:customStyle="1">
    <w:name w:val="WW8Num17z0"/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ascii="Wingdings" w:hAnsi="Wingdings" w:cs="OpenSymbol"/>
    </w:rPr>
  </w:style>
  <w:style w:type="character" w:styleId="WW8Num23z1" w:customStyle="1">
    <w:name w:val="WW8Num23z1"/>
    <w:rPr>
      <w:rFonts w:cs="Times New Roman"/>
    </w:rPr>
  </w:style>
  <w:style w:type="character" w:styleId="WW8Num24z0" w:customStyle="1">
    <w:name w:val="WW8Num24z0"/>
    <w:rPr>
      <w:rFonts w:ascii="Wingdings" w:hAnsi="Wingdings" w:cs="OpenSymbol"/>
    </w:rPr>
  </w:style>
  <w:style w:type="character" w:styleId="WW8Num24z1" w:customStyle="1">
    <w:name w:val="WW8Num24z1"/>
    <w:rPr>
      <w:rFonts w:cs="Times New Roman"/>
    </w:rPr>
  </w:style>
  <w:style w:type="character" w:styleId="WW8Num25z0" w:customStyle="1">
    <w:name w:val="WW8Num25z0"/>
    <w:rPr>
      <w:rFonts w:ascii="Wingdings" w:hAnsi="Wingdings" w:cs="OpenSymbol"/>
    </w:rPr>
  </w:style>
  <w:style w:type="character" w:styleId="WW8Num25z1" w:customStyle="1">
    <w:name w:val="WW8Num25z1"/>
    <w:rPr>
      <w:rFonts w:cs="Times New Roman"/>
    </w:rPr>
  </w:style>
  <w:style w:type="character" w:styleId="WW8Num26z0" w:customStyle="1">
    <w:name w:val="WW8Num26z0"/>
    <w:rPr>
      <w:rFonts w:ascii="Wingdings" w:hAnsi="Wingdings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WW8Num26z3" w:customStyle="1">
    <w:name w:val="WW8Num26z3"/>
    <w:rPr>
      <w:rFonts w:ascii="Symbol" w:hAnsi="Symbol" w:cs="Symbol"/>
    </w:rPr>
  </w:style>
  <w:style w:type="character" w:styleId="WW8Num27z0" w:customStyle="1">
    <w:name w:val="WW8Num27z0"/>
    <w:rPr>
      <w:rFonts w:ascii="Wingdings" w:hAnsi="Wingdings" w:cs="OpenSymbol"/>
    </w:rPr>
  </w:style>
  <w:style w:type="character" w:styleId="WW8Num27z1" w:customStyle="1">
    <w:name w:val="WW8Num27z1"/>
    <w:rPr>
      <w:rFonts w:ascii="Courier New" w:hAnsi="Courier New" w:cs="Courier New"/>
    </w:rPr>
  </w:style>
  <w:style w:type="character" w:styleId="WW8Num27z2" w:customStyle="1">
    <w:name w:val="WW8Num27z2"/>
    <w:rPr>
      <w:rFonts w:ascii="Wingdings" w:hAnsi="Wingdings" w:cs="Wingdings"/>
    </w:rPr>
  </w:style>
  <w:style w:type="character" w:styleId="WW8Num27z3" w:customStyle="1">
    <w:name w:val="WW8Num27z3"/>
    <w:rPr>
      <w:rFonts w:hint="eastAsia" w:ascii="Symbol" w:hAnsi="Symbol" w:cs="Symbol"/>
    </w:rPr>
  </w:style>
  <w:style w:type="character" w:styleId="WW8Num28z0" w:customStyle="1">
    <w:name w:val="WW8Num28z0"/>
    <w:rPr>
      <w:rFonts w:ascii="Wingdings" w:hAnsi="Wingdings" w:cs="OpenSymbol"/>
    </w:rPr>
  </w:style>
  <w:style w:type="character" w:styleId="WW8Num28z1" w:customStyle="1">
    <w:name w:val="WW8Num28z1"/>
    <w:rPr>
      <w:rFonts w:ascii="OpenSymbol" w:hAnsi="OpenSymbol" w:cs="OpenSymbol"/>
    </w:rPr>
  </w:style>
  <w:style w:type="character" w:styleId="WW8Num28z3" w:customStyle="1">
    <w:name w:val="WW8Num28z3"/>
    <w:rPr>
      <w:rFonts w:ascii="Symbol" w:hAnsi="Symbol" w:cs="OpenSymbol"/>
    </w:rPr>
  </w:style>
  <w:style w:type="character" w:styleId="WW8Num29z0" w:customStyle="1">
    <w:name w:val="WW8Num29z0"/>
    <w:rPr>
      <w:rFonts w:ascii="Wingdings" w:hAnsi="Wingdings" w:cs="OpenSymbol"/>
    </w:rPr>
  </w:style>
  <w:style w:type="character" w:styleId="WW8Num29z1" w:customStyle="1">
    <w:name w:val="WW8Num29z1"/>
    <w:rPr>
      <w:rFonts w:ascii="Courier New" w:hAnsi="Courier New" w:cs="Courier New"/>
    </w:rPr>
  </w:style>
  <w:style w:type="character" w:styleId="WW8Num29z2" w:customStyle="1">
    <w:name w:val="WW8Num29z2"/>
    <w:rPr>
      <w:rFonts w:ascii="Wingdings" w:hAnsi="Wingdings" w:cs="Wingdings"/>
    </w:rPr>
  </w:style>
  <w:style w:type="character" w:styleId="WW8Num29z3" w:customStyle="1">
    <w:name w:val="WW8Num29z3"/>
    <w:rPr>
      <w:rFonts w:ascii="Symbol" w:hAnsi="Symbol" w:cs="Symbol"/>
    </w:rPr>
  </w:style>
  <w:style w:type="character" w:styleId="WW8Num30z0" w:customStyle="1">
    <w:name w:val="WW8Num30z0"/>
    <w:rPr>
      <w:rFonts w:cs="Times New Roman"/>
      <w:b/>
      <w:bCs/>
      <w:sz w:val="24"/>
      <w:szCs w:val="24"/>
    </w:rPr>
  </w:style>
  <w:style w:type="character" w:styleId="WW8Num30z1" w:customStyle="1">
    <w:name w:val="WW8Num30z1"/>
    <w:rPr>
      <w:rFonts w:cs="Times New Roman"/>
    </w:rPr>
  </w:style>
  <w:style w:type="character" w:styleId="WW8Num31z0" w:customStyle="1">
    <w:name w:val="WW8Num31z0"/>
    <w:rPr>
      <w:rFonts w:cs="Times New Roman"/>
      <w:b/>
      <w:bCs/>
      <w:sz w:val="24"/>
      <w:szCs w:val="24"/>
    </w:rPr>
  </w:style>
  <w:style w:type="character" w:styleId="WW8Num31z1" w:customStyle="1">
    <w:name w:val="WW8Num31z1"/>
    <w:rPr>
      <w:rFonts w:cs="Times New Roman"/>
    </w:rPr>
  </w:style>
  <w:style w:type="character" w:styleId="WW8Num32z0" w:customStyle="1">
    <w:name w:val="WW8Num32z0"/>
    <w:rPr>
      <w:rFonts w:ascii="Wingdings" w:hAnsi="Wingdings" w:cs="OpenSymbol"/>
    </w:rPr>
  </w:style>
  <w:style w:type="character" w:styleId="WW8Num32z1" w:customStyle="1">
    <w:name w:val="WW8Num32z1"/>
    <w:rPr>
      <w:rFonts w:ascii="Courier New" w:hAnsi="Courier New" w:cs="Courier New"/>
    </w:rPr>
  </w:style>
  <w:style w:type="character" w:styleId="WW8Num32z2" w:customStyle="1">
    <w:name w:val="WW8Num32z2"/>
    <w:rPr>
      <w:rFonts w:ascii="Wingdings" w:hAnsi="Wingdings" w:cs="Wingdings"/>
    </w:rPr>
  </w:style>
  <w:style w:type="character" w:styleId="WW8Num32z3" w:customStyle="1">
    <w:name w:val="WW8Num32z3"/>
    <w:rPr>
      <w:rFonts w:hint="eastAsia" w:ascii="Symbol" w:hAnsi="Symbol" w:cs="Symbol"/>
    </w:rPr>
  </w:style>
  <w:style w:type="character" w:styleId="WW8Num33z0" w:customStyle="1">
    <w:name w:val="WW8Num33z0"/>
    <w:rPr>
      <w:rFonts w:ascii="Wingdings" w:hAnsi="Wingdings" w:cs="OpenSymbol"/>
    </w:rPr>
  </w:style>
  <w:style w:type="character" w:styleId="WW8Num33z1" w:customStyle="1">
    <w:name w:val="WW8Num33z1"/>
    <w:rPr>
      <w:rFonts w:ascii="OpenSymbol" w:hAnsi="OpenSymbol" w:cs="OpenSymbol"/>
    </w:rPr>
  </w:style>
  <w:style w:type="character" w:styleId="WW8Num33z3" w:customStyle="1">
    <w:name w:val="WW8Num33z3"/>
    <w:rPr>
      <w:rFonts w:ascii="Symbol" w:hAnsi="Symbol" w:cs="OpenSymbol"/>
    </w:rPr>
  </w:style>
  <w:style w:type="character" w:styleId="WW8Num34z0" w:customStyle="1">
    <w:name w:val="WW8Num34z0"/>
    <w:rPr>
      <w:rFonts w:ascii="Wingdings" w:hAnsi="Wingdings" w:cs="OpenSymbol"/>
    </w:rPr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23z2" w:customStyle="1">
    <w:name w:val="WW8Num23z2"/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DefaultParagraphFont" w:customStyle="1">
    <w:name w:val="Default Paragraph Font0"/>
  </w:style>
  <w:style w:type="character" w:styleId="Nagwek2Znak" w:customStyle="1">
    <w:name w:val="Nagłówek 2 Znak"/>
    <w:basedOn w:val="DefaultParagraphFont"/>
    <w:link w:val="Heading2"/>
    <w:qFormat/>
    <w:rPr>
      <w:color w:val="800080"/>
      <w:sz w:val="24"/>
      <w:szCs w:val="24"/>
    </w:rPr>
  </w:style>
  <w:style w:type="character" w:styleId="TekstpodstawowyZnak" w:customStyle="1">
    <w:name w:val="Tekst podstawowy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rPr>
      <w:rFonts w:ascii="Calibri" w:hAnsi="Calibri" w:eastAsia="Calibri" w:cs="Times New Roman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Courier New"/>
    </w:rPr>
  </w:style>
  <w:style w:type="character" w:styleId="ListLabel9" w:customStyle="1">
    <w:name w:val="ListLabel 9"/>
    <w:rPr>
      <w:rFonts w:cs="Wingdings"/>
    </w:rPr>
  </w:style>
  <w:style w:type="character" w:styleId="ListLabel10" w:customStyle="1">
    <w:name w:val="ListLabel 10"/>
    <w:rPr>
      <w:rFonts w:cs="Symbol"/>
    </w:rPr>
  </w:style>
  <w:style w:type="character" w:styleId="ListLabel11" w:customStyle="1">
    <w:name w:val="ListLabel 11"/>
    <w:rPr>
      <w:rFonts w:cs="Courier New"/>
    </w:rPr>
  </w:style>
  <w:style w:type="character" w:styleId="ListLabel12" w:customStyle="1">
    <w:name w:val="ListLabel 12"/>
    <w:rPr>
      <w:rFonts w:cs="Wingdings"/>
    </w:rPr>
  </w:style>
  <w:style w:type="character" w:styleId="ListLabel13" w:customStyle="1">
    <w:name w:val="ListLabel 13"/>
    <w:rPr>
      <w:rFonts w:cs="Symbol"/>
    </w:rPr>
  </w:style>
  <w:style w:type="character" w:styleId="ListLabel14" w:customStyle="1">
    <w:name w:val="ListLabel 14"/>
    <w:rPr>
      <w:rFonts w:cs="Courier New"/>
    </w:rPr>
  </w:style>
  <w:style w:type="character" w:styleId="ListLabel15" w:customStyle="1">
    <w:name w:val="ListLabel 15"/>
    <w:rPr>
      <w:rFonts w:cs="Wingdings"/>
    </w:rPr>
  </w:style>
  <w:style w:type="character" w:styleId="ListLabel16" w:customStyle="1">
    <w:name w:val="ListLabel 16"/>
    <w:rPr>
      <w:rFonts w:cs="Symbol"/>
    </w:rPr>
  </w:style>
  <w:style w:type="character" w:styleId="ListLabel17" w:customStyle="1">
    <w:name w:val="ListLabel 17"/>
    <w:rPr>
      <w:rFonts w:cs="Courier New"/>
    </w:rPr>
  </w:style>
  <w:style w:type="character" w:styleId="ListLabel18" w:customStyle="1">
    <w:name w:val="ListLabel 18"/>
    <w:rPr>
      <w:rFonts w:cs="Wingdings"/>
    </w:rPr>
  </w:style>
  <w:style w:type="character" w:styleId="ListLabel19" w:customStyle="1">
    <w:name w:val="ListLabel 19"/>
    <w:rPr>
      <w:rFonts w:cs="Symbol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Courier New"/>
    </w:rPr>
  </w:style>
  <w:style w:type="character" w:styleId="ListLabel24" w:customStyle="1">
    <w:name w:val="ListLabel 24"/>
    <w:rPr>
      <w:rFonts w:cs="Wingdings"/>
    </w:rPr>
  </w:style>
  <w:style w:type="character" w:styleId="ListLabel25" w:customStyle="1">
    <w:name w:val="ListLabel 25"/>
    <w:rPr>
      <w:rFonts w:cs="Symbol"/>
    </w:rPr>
  </w:style>
  <w:style w:type="character" w:styleId="ListLabel26" w:customStyle="1">
    <w:name w:val="ListLabel 26"/>
    <w:rPr>
      <w:rFonts w:cs="Courier New"/>
    </w:rPr>
  </w:style>
  <w:style w:type="character" w:styleId="ListLabel27" w:customStyle="1">
    <w:name w:val="ListLabel 27"/>
    <w:rPr>
      <w:rFonts w:cs="Wingdings"/>
    </w:rPr>
  </w:style>
  <w:style w:type="character" w:styleId="ListLabel28" w:customStyle="1">
    <w:name w:val="ListLabel 28"/>
    <w:rPr>
      <w:rFonts w:cs="Symbol"/>
    </w:rPr>
  </w:style>
  <w:style w:type="character" w:styleId="ListLabel29" w:customStyle="1">
    <w:name w:val="ListLabel 29"/>
    <w:rPr>
      <w:rFonts w:cs="Courier New"/>
    </w:rPr>
  </w:style>
  <w:style w:type="character" w:styleId="ListLabel30" w:customStyle="1">
    <w:name w:val="ListLabel 30"/>
    <w:rPr>
      <w:rFonts w:cs="Wingdings"/>
    </w:rPr>
  </w:style>
  <w:style w:type="character" w:styleId="ListLabel31" w:customStyle="1">
    <w:name w:val="ListLabel 31"/>
    <w:rPr>
      <w:rFonts w:cs="Symbol"/>
    </w:rPr>
  </w:style>
  <w:style w:type="character" w:styleId="ListLabel32" w:customStyle="1">
    <w:name w:val="ListLabel 32"/>
    <w:rPr>
      <w:rFonts w:cs="Courier New"/>
    </w:rPr>
  </w:style>
  <w:style w:type="character" w:styleId="ListLabel33" w:customStyle="1">
    <w:name w:val="ListLabel 33"/>
    <w:rPr>
      <w:rFonts w:cs="Wingdings"/>
    </w:rPr>
  </w:style>
  <w:style w:type="character" w:styleId="ListLabel34" w:customStyle="1">
    <w:name w:val="ListLabel 34"/>
    <w:rPr>
      <w:rFonts w:cs="Symbol"/>
    </w:rPr>
  </w:style>
  <w:style w:type="character" w:styleId="ListLabel35" w:customStyle="1">
    <w:name w:val="ListLabel 35"/>
    <w:rPr>
      <w:rFonts w:cs="Courier New"/>
    </w:rPr>
  </w:style>
  <w:style w:type="character" w:styleId="ListLabel36" w:customStyle="1">
    <w:name w:val="ListLabel 36"/>
    <w:rPr>
      <w:rFonts w:cs="Wingdings"/>
    </w:rPr>
  </w:style>
  <w:style w:type="character" w:styleId="ListLabel37" w:customStyle="1">
    <w:name w:val="ListLabel 37"/>
    <w:rPr>
      <w:rFonts w:cs="Courier New"/>
    </w:rPr>
  </w:style>
  <w:style w:type="character" w:styleId="ListLabel38" w:customStyle="1">
    <w:name w:val="ListLabel 38"/>
    <w:rPr>
      <w:rFonts w:cs="Courier New"/>
    </w:rPr>
  </w:style>
  <w:style w:type="character" w:styleId="ListLabel39" w:customStyle="1">
    <w:name w:val="ListLabel 39"/>
    <w:rPr>
      <w:rFonts w:cs="Courier New"/>
    </w:rPr>
  </w:style>
  <w:style w:type="character" w:styleId="ListLabel40" w:customStyle="1">
    <w:name w:val="ListLabel 40"/>
    <w:rPr>
      <w:rFonts w:cs="Courier New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Courier New"/>
    </w:rPr>
  </w:style>
  <w:style w:type="character" w:styleId="ListLabel43" w:customStyle="1">
    <w:name w:val="ListLabel 43"/>
    <w:rPr>
      <w:rFonts w:cs="Courier New"/>
    </w:rPr>
  </w:style>
  <w:style w:type="character" w:styleId="ListLabel44" w:customStyle="1">
    <w:name w:val="ListLabel 44"/>
    <w:rPr>
      <w:rFonts w:cs="Courier New"/>
    </w:rPr>
  </w:style>
  <w:style w:type="character" w:styleId="ListLabel45" w:customStyle="1">
    <w:name w:val="ListLabel 45"/>
    <w:rPr>
      <w:rFonts w:cs="Courier New"/>
    </w:rPr>
  </w:style>
  <w:style w:type="character" w:styleId="ListLabel46" w:customStyle="1">
    <w:name w:val="ListLabel 46"/>
    <w:rPr>
      <w:rFonts w:cs="Courier New"/>
    </w:rPr>
  </w:style>
  <w:style w:type="character" w:styleId="ListLabel47" w:customStyle="1">
    <w:name w:val="ListLabel 47"/>
    <w:rPr>
      <w:rFonts w:cs="Courier New"/>
    </w:rPr>
  </w:style>
  <w:style w:type="character" w:styleId="ListLabel48" w:customStyle="1">
    <w:name w:val="ListLabel 48"/>
    <w:rPr>
      <w:rFonts w:cs="Courier New"/>
    </w:rPr>
  </w:style>
  <w:style w:type="character" w:styleId="ListLabel49" w:customStyle="1">
    <w:name w:val="ListLabel 49"/>
    <w:rPr>
      <w:rFonts w:cs="Courier New"/>
    </w:rPr>
  </w:style>
  <w:style w:type="character" w:styleId="ListLabel50" w:customStyle="1">
    <w:name w:val="ListLabel 50"/>
    <w:rPr>
      <w:rFonts w:cs="Courier New"/>
    </w:rPr>
  </w:style>
  <w:style w:type="character" w:styleId="ListLabel51" w:customStyle="1">
    <w:name w:val="ListLabel 51"/>
    <w:rPr>
      <w:rFonts w:cs="Courier New"/>
    </w:rPr>
  </w:style>
  <w:style w:type="character" w:styleId="ListLabel52" w:customStyle="1">
    <w:name w:val="ListLabel 52"/>
    <w:rPr>
      <w:rFonts w:cs="Courier New"/>
    </w:rPr>
  </w:style>
  <w:style w:type="character" w:styleId="ListLabel53" w:customStyle="1">
    <w:name w:val="ListLabel 53"/>
    <w:rPr>
      <w:rFonts w:cs="Courier New"/>
    </w:rPr>
  </w:style>
  <w:style w:type="character" w:styleId="ListLabel54" w:customStyle="1">
    <w:name w:val="ListLabel 54"/>
    <w:rPr>
      <w:rFonts w:cs="Courier New"/>
    </w:rPr>
  </w:style>
  <w:style w:type="character" w:styleId="ListLabel55" w:customStyle="1">
    <w:name w:val="ListLabel 55"/>
    <w:rPr>
      <w:rFonts w:cs="Symbol"/>
    </w:rPr>
  </w:style>
  <w:style w:type="character" w:styleId="ListLabel56" w:customStyle="1">
    <w:name w:val="ListLabel 56"/>
    <w:rPr>
      <w:rFonts w:cs="Courier New"/>
    </w:rPr>
  </w:style>
  <w:style w:type="character" w:styleId="ListLabel57" w:customStyle="1">
    <w:name w:val="ListLabel 57"/>
    <w:rPr>
      <w:rFonts w:cs="Wingdings"/>
    </w:rPr>
  </w:style>
  <w:style w:type="character" w:styleId="ListLabel58" w:customStyle="1">
    <w:name w:val="ListLabel 58"/>
    <w:rPr>
      <w:rFonts w:cs="Symbol"/>
    </w:rPr>
  </w:style>
  <w:style w:type="character" w:styleId="ListLabel59" w:customStyle="1">
    <w:name w:val="ListLabel 59"/>
    <w:rPr>
      <w:rFonts w:cs="Courier New"/>
    </w:rPr>
  </w:style>
  <w:style w:type="character" w:styleId="ListLabel60" w:customStyle="1">
    <w:name w:val="ListLabel 60"/>
    <w:rPr>
      <w:rFonts w:cs="Wingdings"/>
    </w:rPr>
  </w:style>
  <w:style w:type="character" w:styleId="Pogrubienie">
    <w:name w:val="Strong"/>
    <w:uiPriority w:val="22"/>
    <w:qFormat/>
    <w:rPr>
      <w:b/>
      <w:bCs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</w:style>
  <w:style w:type="character" w:styleId="WW8Num41z0" w:customStyle="1">
    <w:name w:val="WW8Num41z0"/>
    <w:rPr>
      <w:rFonts w:cs="Times New Roman"/>
      <w:b/>
      <w:bCs/>
      <w:sz w:val="24"/>
      <w:szCs w:val="24"/>
    </w:rPr>
  </w:style>
  <w:style w:type="character" w:styleId="WW8Num41z1" w:customStyle="1">
    <w:name w:val="WW8Num41z1"/>
    <w:rPr>
      <w:rFonts w:cs="Times New Roman"/>
    </w:rPr>
  </w:style>
  <w:style w:type="character" w:styleId="WW8Num42z0" w:customStyle="1">
    <w:name w:val="WW8Num42z0"/>
    <w:rPr>
      <w:rFonts w:cs="Times New Roman"/>
      <w:b/>
      <w:bCs/>
      <w:sz w:val="24"/>
      <w:szCs w:val="24"/>
    </w:rPr>
  </w:style>
  <w:style w:type="character" w:styleId="WW8Num42z1" w:customStyle="1">
    <w:name w:val="WW8Num42z1"/>
    <w:rPr>
      <w:rFonts w:cs="Times New Roman"/>
    </w:rPr>
  </w:style>
  <w:style w:type="character" w:styleId="WW8Num36z0" w:customStyle="1">
    <w:name w:val="WW8Num36z0"/>
    <w:rPr>
      <w:rFonts w:ascii="Symbol" w:hAnsi="Symbol" w:cs="Symbol"/>
    </w:rPr>
  </w:style>
  <w:style w:type="character" w:styleId="WW8Num36z1" w:customStyle="1">
    <w:name w:val="WW8Num36z1"/>
    <w:rPr>
      <w:rFonts w:ascii="Courier New" w:hAnsi="Courier New" w:cs="Courier New"/>
    </w:rPr>
  </w:style>
  <w:style w:type="character" w:styleId="WW8Num36z2" w:customStyle="1">
    <w:name w:val="WW8Num36z2"/>
    <w:rPr>
      <w:rFonts w:ascii="Wingdings" w:hAnsi="Wingdings" w:cs="Wingdings"/>
    </w:rPr>
  </w:style>
  <w:style w:type="character" w:styleId="WW8Num43z0" w:customStyle="1">
    <w:name w:val="WW8Num43z0"/>
    <w:rPr>
      <w:rFonts w:cs="Times New Roman"/>
      <w:b/>
      <w:bCs/>
      <w:sz w:val="24"/>
      <w:szCs w:val="24"/>
    </w:rPr>
  </w:style>
  <w:style w:type="character" w:styleId="WW8Num43z1" w:customStyle="1">
    <w:name w:val="WW8Num43z1"/>
    <w:rPr>
      <w:rFonts w:cs="Times New Roman"/>
    </w:rPr>
  </w:style>
  <w:style w:type="character" w:styleId="WW8Num44z0" w:customStyle="1">
    <w:name w:val="WW8Num44z0"/>
    <w:rPr>
      <w:rFonts w:cs="Times New Roman"/>
      <w:b/>
      <w:bCs/>
      <w:sz w:val="24"/>
      <w:szCs w:val="24"/>
    </w:rPr>
  </w:style>
  <w:style w:type="character" w:styleId="WW8Num44z1" w:customStyle="1">
    <w:name w:val="WW8Num44z1"/>
    <w:rPr>
      <w:rFonts w:cs="Times New Roman"/>
    </w:rPr>
  </w:style>
  <w:style w:type="character" w:styleId="WW8Num34z1" w:customStyle="1">
    <w:name w:val="WW8Num34z1"/>
    <w:rPr>
      <w:rFonts w:cs="Times New Roman"/>
    </w:rPr>
  </w:style>
  <w:style w:type="character" w:styleId="WW8Num39z0" w:customStyle="1">
    <w:name w:val="WW8Num39z0"/>
    <w:rPr>
      <w:rFonts w:hint="eastAsia" w:ascii="Symbol" w:hAnsi="Symbol" w:cs="Symbol"/>
      <w:color w:val="333333"/>
      <w:shd w:val="clear" w:color="auto" w:fill="FFFFFF"/>
    </w:rPr>
  </w:style>
  <w:style w:type="character" w:styleId="WW8Num39z1" w:customStyle="1">
    <w:name w:val="WW8Num39z1"/>
    <w:rPr>
      <w:rFonts w:ascii="Courier New" w:hAnsi="Courier New" w:cs="Courier New"/>
    </w:rPr>
  </w:style>
  <w:style w:type="character" w:styleId="WW8Num39z2" w:customStyle="1">
    <w:name w:val="WW8Num39z2"/>
    <w:rPr>
      <w:rFonts w:ascii="Wingdings" w:hAnsi="Wingdings" w:cs="Wingdings"/>
    </w:rPr>
  </w:style>
  <w:style w:type="character" w:styleId="WW8Num45z0" w:customStyle="1">
    <w:name w:val="WW8Num45z0"/>
    <w:rPr>
      <w:rFonts w:cs="Times New Roman"/>
      <w:b/>
      <w:bCs/>
      <w:sz w:val="24"/>
      <w:szCs w:val="24"/>
    </w:rPr>
  </w:style>
  <w:style w:type="character" w:styleId="WW8Num45z1" w:customStyle="1">
    <w:name w:val="WW8Num45z1"/>
    <w:rPr>
      <w:rFonts w:cs="Times New Roman"/>
    </w:rPr>
  </w:style>
  <w:style w:type="character" w:styleId="WW8Num37z0" w:customStyle="1">
    <w:name w:val="WW8Num37z0"/>
    <w:rPr>
      <w:rFonts w:ascii="Symbol" w:hAnsi="Symbol" w:cs="Symbol"/>
    </w:rPr>
  </w:style>
  <w:style w:type="character" w:styleId="WW8Num37z1" w:customStyle="1">
    <w:name w:val="WW8Num37z1"/>
    <w:rPr>
      <w:rFonts w:ascii="Courier New" w:hAnsi="Courier New" w:cs="Courier New"/>
    </w:rPr>
  </w:style>
  <w:style w:type="character" w:styleId="WW8Num37z2" w:customStyle="1">
    <w:name w:val="WW8Num37z2"/>
    <w:rPr>
      <w:rFonts w:ascii="Wingdings" w:hAnsi="Wingdings" w:cs="Wingdings"/>
    </w:rPr>
  </w:style>
  <w:style w:type="character" w:styleId="WW8Num46z0" w:customStyle="1">
    <w:name w:val="WW8Num46z0"/>
    <w:rPr>
      <w:rFonts w:cs="Times New Roman"/>
      <w:b/>
      <w:bCs/>
      <w:sz w:val="24"/>
      <w:szCs w:val="24"/>
    </w:rPr>
  </w:style>
  <w:style w:type="character" w:styleId="WW8Num46z1" w:customStyle="1">
    <w:name w:val="WW8Num46z1"/>
    <w:rPr>
      <w:rFonts w:cs="Times New Roman"/>
    </w:rPr>
  </w:style>
  <w:style w:type="character" w:styleId="WW8Num47z0" w:customStyle="1">
    <w:name w:val="WW8Num47z0"/>
    <w:rPr>
      <w:rFonts w:cs="Times New Roman"/>
      <w:b/>
      <w:bCs/>
      <w:sz w:val="24"/>
      <w:szCs w:val="24"/>
    </w:rPr>
  </w:style>
  <w:style w:type="character" w:styleId="WW8Num47z1" w:customStyle="1">
    <w:name w:val="WW8Num47z1"/>
    <w:rPr>
      <w:rFonts w:cs="Times New Roman"/>
    </w:rPr>
  </w:style>
  <w:style w:type="character" w:styleId="WW8Num30z2" w:customStyle="1">
    <w:name w:val="WW8Num30z2"/>
    <w:rPr>
      <w:rFonts w:ascii="Wingdings" w:hAnsi="Wingdings" w:cs="Wingdings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Lucida Sans"/>
    </w:rPr>
  </w:style>
  <w:style w:type="paragraph" w:styleId="Caption" w:customStyle="1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 w:customStyle="1">
    <w:name w:val="No Spacing"/>
    <w:pPr>
      <w:suppressAutoHyphens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ListParagraph" w:customStyle="1">
    <w:name w:val="List Paragraph"/>
    <w:basedOn w:val="Normalny"/>
    <w:pPr>
      <w:spacing w:after="0" w:line="240" w:lineRule="auto"/>
      <w:ind w:left="72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pPr>
      <w:suppressAutoHyphens/>
    </w:pPr>
    <w:rPr>
      <w:color w:val="000000"/>
      <w:sz w:val="24"/>
      <w:szCs w:val="24"/>
      <w:lang w:eastAsia="pl-PL"/>
    </w:rPr>
  </w:style>
  <w:style w:type="paragraph" w:styleId="Gwkaistopka" w:customStyle="1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awartotabeli" w:customStyle="1">
    <w:name w:val="Zawartość tabeli"/>
    <w:basedOn w:val="Normalny"/>
    <w:qFormat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0"/>
    <w:basedOn w:val="Normalny"/>
    <w:qFormat/>
    <w:pPr>
      <w:ind w:left="720"/>
    </w:pPr>
  </w:style>
  <w:style w:type="paragraph" w:styleId="LO-normal" w:customStyle="1">
    <w:name w:val="LO-normal"/>
    <w:pPr>
      <w:widowControl w:val="0"/>
      <w:suppressAutoHyphens/>
    </w:pPr>
    <w:rPr>
      <w:rFonts w:eastAsia="NSimSun" w:cs="Lucida Sans"/>
      <w:sz w:val="24"/>
      <w:szCs w:val="24"/>
      <w:lang w:eastAsia="zh-CN" w:bidi="hi-IN"/>
    </w:rPr>
  </w:style>
  <w:style w:type="paragraph" w:styleId="Liniapozioma" w:customStyle="1">
    <w:name w:val="Linia pozioma"/>
    <w:basedOn w:val="Normalny"/>
    <w:next w:val="Tekstpodstawowy"/>
    <w:pPr>
      <w:suppressLineNumbers/>
      <w:pBdr>
        <w:top w:val="none" w:color="000000" w:sz="0" w:space="0"/>
        <w:left w:val="none" w:color="000000" w:sz="0" w:space="0"/>
        <w:bottom w:val="double" w:color="808080" w:sz="1" w:space="0"/>
        <w:right w:val="none" w:color="000000" w:sz="0" w:space="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59"/>
    <w:rsid w:val="001834CE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870D2"/>
    <w:rPr>
      <w:color w:val="0000FF"/>
      <w:u w:val="single"/>
    </w:rPr>
  </w:style>
  <w:style w:type="paragraph" w:styleId="Heading2" w:customStyle="1">
    <w:name w:val="heading 20"/>
    <w:basedOn w:val="Normalny"/>
    <w:link w:val="Nagwek2Znak"/>
    <w:qFormat/>
    <w:rsid w:val="003D3E0B"/>
    <w:pPr>
      <w:keepNext/>
      <w:numPr>
        <w:ilvl w:val="1"/>
        <w:numId w:val="33"/>
      </w:numPr>
      <w:spacing w:before="200" w:after="120" w:line="240" w:lineRule="auto"/>
      <w:outlineLvl w:val="1"/>
    </w:pPr>
    <w:rPr>
      <w:rFonts w:ascii="Times New Roman" w:hAnsi="Times New Roman" w:eastAsia="Times New Roman"/>
      <w:color w:val="800080"/>
      <w:sz w:val="24"/>
      <w:szCs w:val="24"/>
      <w:lang w:eastAsia="pl-PL"/>
    </w:rPr>
  </w:style>
  <w:style w:type="paragraph" w:styleId="Nagwek21" w:customStyle="true">
    <w:uiPriority w:val="1"/>
    <w:name w:val="Nagłówek 21"/>
    <w:basedOn w:val="Normalny"/>
    <w:link w:val="Nagwek2Znak"/>
    <w:qFormat/>
    <w:rsid w:val="43893C95"/>
    <w:rPr>
      <w:rFonts w:ascii="Liberation Serif" w:hAnsi="Liberation Serif" w:eastAsia="SimSun" w:cs="Arial"/>
      <w:b w:val="1"/>
      <w:bCs w:val="1"/>
      <w:sz w:val="36"/>
      <w:szCs w:val="36"/>
      <w:lang w:eastAsia="zh-CN"/>
    </w:rPr>
    <w:pPr>
      <w:keepNext w:val="1"/>
      <w:numPr>
        <w:ilvl w:val="1"/>
        <w:numId w:val="2"/>
      </w:numPr>
      <w:spacing w:before="200" w:after="120"/>
      <w:ind w:left="0" w:firstLine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4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45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header" Target="header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3A36F323DB049840A050010907FC5" ma:contentTypeVersion="5" ma:contentTypeDescription="Utwórz nowy dokument." ma:contentTypeScope="" ma:versionID="85d51456810cf1c6ce0b941fd468226b">
  <xsd:schema xmlns:xsd="http://www.w3.org/2001/XMLSchema" xmlns:xs="http://www.w3.org/2001/XMLSchema" xmlns:p="http://schemas.microsoft.com/office/2006/metadata/properties" xmlns:ns2="e8b69c7f-8a8e-41a9-8016-ce6753ced878" xmlns:ns3="ff3e84b4-a02e-48a2-bd2c-b91a4a3ae67c" targetNamespace="http://schemas.microsoft.com/office/2006/metadata/properties" ma:root="true" ma:fieldsID="7a24815e0b517709084109a00ae88aa9" ns2:_="" ns3:_="">
    <xsd:import namespace="e8b69c7f-8a8e-41a9-8016-ce6753ced878"/>
    <xsd:import namespace="ff3e84b4-a02e-48a2-bd2c-b91a4a3ae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69c7f-8a8e-41a9-8016-ce6753ce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e84b4-a02e-48a2-bd2c-b91a4a3ae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8AE99-FB8B-4F7C-9D6E-549E95B0D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B7A82-A76A-47BB-AD1E-93878E3D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69c7f-8a8e-41a9-8016-ce6753ced878"/>
    <ds:schemaRef ds:uri="ff3e84b4-a02e-48a2-bd2c-b91a4a3ae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B5F95-B325-40A5-B849-8E74EBBEEA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</dc:creator>
  <keywords/>
  <lastModifiedBy>Gazda Aleksandra</lastModifiedBy>
  <revision>13</revision>
  <lastPrinted>1995-11-22T01:41:00.0000000Z</lastPrinted>
  <dcterms:created xsi:type="dcterms:W3CDTF">2023-09-12T07:06:00.0000000Z</dcterms:created>
  <dcterms:modified xsi:type="dcterms:W3CDTF">2023-09-27T08:00:21.4045727Z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