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3E" w:rsidRPr="006D3B8B" w:rsidRDefault="00E82B3E" w:rsidP="00E82B3E">
      <w:pPr>
        <w:jc w:val="right"/>
        <w:rPr>
          <w:bCs/>
          <w:sz w:val="40"/>
          <w:szCs w:val="40"/>
        </w:rPr>
      </w:pPr>
      <w:r w:rsidRPr="00887EDB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 xml:space="preserve"> POWIATOWEGO KONKURSU JĘZYKOWEGO </w:t>
      </w:r>
    </w:p>
    <w:p w:rsidR="00E82B3E" w:rsidRDefault="00E82B3E" w:rsidP="00E8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‘MASTER OF GRAMMAR AND VOCABULARY’</w:t>
      </w:r>
    </w:p>
    <w:p w:rsidR="00E82B3E" w:rsidRDefault="00E82B3E" w:rsidP="00E82B3E">
      <w:pPr>
        <w:jc w:val="center"/>
        <w:rPr>
          <w:b/>
          <w:sz w:val="28"/>
          <w:szCs w:val="28"/>
        </w:rPr>
      </w:pPr>
    </w:p>
    <w:p w:rsidR="00E82B3E" w:rsidRDefault="00E82B3E" w:rsidP="00E8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Etap II</w:t>
      </w:r>
    </w:p>
    <w:p w:rsidR="00E82B3E" w:rsidRDefault="00E82B3E" w:rsidP="00E82B3E">
      <w:pPr>
        <w:jc w:val="center"/>
        <w:rPr>
          <w:b/>
          <w:sz w:val="28"/>
          <w:szCs w:val="28"/>
        </w:rPr>
      </w:pPr>
    </w:p>
    <w:p w:rsidR="00E82B3E" w:rsidRDefault="00E82B3E" w:rsidP="00E82B3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A3B2B">
        <w:rPr>
          <w:sz w:val="28"/>
          <w:szCs w:val="28"/>
        </w:rPr>
        <w:t>Orga</w:t>
      </w:r>
      <w:r>
        <w:rPr>
          <w:sz w:val="28"/>
          <w:szCs w:val="28"/>
        </w:rPr>
        <w:t>nizator:</w:t>
      </w:r>
    </w:p>
    <w:p w:rsidR="00E82B3E" w:rsidRPr="00BA3B2B" w:rsidRDefault="00E82B3E" w:rsidP="00E82B3E">
      <w:pPr>
        <w:pStyle w:val="Akapitzlist"/>
        <w:jc w:val="both"/>
        <w:rPr>
          <w:sz w:val="28"/>
          <w:szCs w:val="28"/>
        </w:rPr>
      </w:pPr>
      <w:r w:rsidRPr="00BA3B2B">
        <w:rPr>
          <w:sz w:val="28"/>
          <w:szCs w:val="28"/>
        </w:rPr>
        <w:t>Szkoła Podstawowa im. KEN w Woli Dalszej</w:t>
      </w:r>
    </w:p>
    <w:p w:rsidR="00E82B3E" w:rsidRDefault="00E82B3E" w:rsidP="00E82B3E">
      <w:pPr>
        <w:pStyle w:val="Akapitzlist"/>
        <w:jc w:val="both"/>
        <w:rPr>
          <w:sz w:val="28"/>
          <w:szCs w:val="28"/>
        </w:rPr>
      </w:pPr>
      <w:r w:rsidRPr="00BA3B2B">
        <w:rPr>
          <w:sz w:val="28"/>
          <w:szCs w:val="28"/>
        </w:rPr>
        <w:t>Agnieszka Dyrda – nr tel</w:t>
      </w:r>
      <w:r>
        <w:rPr>
          <w:sz w:val="28"/>
          <w:szCs w:val="28"/>
        </w:rPr>
        <w:t xml:space="preserve">. 726657259 </w:t>
      </w:r>
    </w:p>
    <w:p w:rsidR="00E82B3E" w:rsidRDefault="00E82B3E" w:rsidP="00E82B3E">
      <w:pPr>
        <w:pStyle w:val="Akapitzlist"/>
        <w:jc w:val="both"/>
        <w:rPr>
          <w:sz w:val="28"/>
          <w:szCs w:val="28"/>
        </w:rPr>
      </w:pPr>
    </w:p>
    <w:p w:rsidR="00E82B3E" w:rsidRDefault="00E82B3E" w:rsidP="00E82B3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A3B2B">
        <w:rPr>
          <w:sz w:val="28"/>
          <w:szCs w:val="28"/>
        </w:rPr>
        <w:t>Cele konkursu:</w:t>
      </w:r>
    </w:p>
    <w:p w:rsidR="00E82B3E" w:rsidRPr="00BA3B2B" w:rsidRDefault="00E82B3E" w:rsidP="00E82B3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BA3B2B">
        <w:rPr>
          <w:bCs/>
          <w:sz w:val="28"/>
          <w:szCs w:val="28"/>
        </w:rPr>
        <w:t>sprawdzenie zakresu przyswojonego słownictwa i struktur gramatycznych przed egzaminem ósmoklasisty z języka angielskiego,</w:t>
      </w:r>
    </w:p>
    <w:p w:rsidR="00E82B3E" w:rsidRPr="00BA3B2B" w:rsidRDefault="00E82B3E" w:rsidP="00E82B3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BA3B2B">
        <w:rPr>
          <w:bCs/>
          <w:sz w:val="28"/>
          <w:szCs w:val="28"/>
        </w:rPr>
        <w:t xml:space="preserve">motywowanie uczniów do doskonalenia znajomości </w:t>
      </w:r>
      <w:r>
        <w:rPr>
          <w:bCs/>
          <w:sz w:val="28"/>
          <w:szCs w:val="28"/>
        </w:rPr>
        <w:t>słownictwa i </w:t>
      </w:r>
      <w:r w:rsidRPr="00BA3B2B">
        <w:rPr>
          <w:bCs/>
          <w:sz w:val="28"/>
          <w:szCs w:val="28"/>
        </w:rPr>
        <w:t>struktur gramatycznych,</w:t>
      </w:r>
    </w:p>
    <w:p w:rsidR="00E82B3E" w:rsidRPr="00BA3B2B" w:rsidRDefault="00E82B3E" w:rsidP="00E82B3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BA3B2B">
        <w:rPr>
          <w:bCs/>
          <w:sz w:val="28"/>
          <w:szCs w:val="28"/>
        </w:rPr>
        <w:t>rozwijanie i rozbudzanie zainteresowań językowych wśród uczniów klas ósmych szkoły podstawowej,</w:t>
      </w:r>
    </w:p>
    <w:p w:rsidR="00E82B3E" w:rsidRPr="004D41CB" w:rsidRDefault="00E82B3E" w:rsidP="00E82B3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BA3B2B">
        <w:rPr>
          <w:bCs/>
          <w:sz w:val="28"/>
          <w:szCs w:val="28"/>
        </w:rPr>
        <w:t>podtrzymywanie współpracy między szkołami, wymiana wiedzy i doświadczeń.</w:t>
      </w:r>
    </w:p>
    <w:p w:rsidR="00E82B3E" w:rsidRDefault="00E82B3E" w:rsidP="00E82B3E">
      <w:pPr>
        <w:jc w:val="both"/>
        <w:rPr>
          <w:sz w:val="28"/>
          <w:szCs w:val="28"/>
        </w:rPr>
      </w:pPr>
    </w:p>
    <w:p w:rsidR="00E82B3E" w:rsidRDefault="00E82B3E" w:rsidP="00E82B3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Zasady uczestnictwa:</w:t>
      </w:r>
    </w:p>
    <w:p w:rsidR="00E82B3E" w:rsidRPr="006D3B8B" w:rsidRDefault="00E82B3E" w:rsidP="00E82B3E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Konkurs adresowany jest do uczniów klas VIII szkół podstawowych z powiatu łańcuckiego</w:t>
      </w:r>
      <w:r w:rsidRPr="004D41CB">
        <w:rPr>
          <w:sz w:val="28"/>
          <w:szCs w:val="28"/>
        </w:rPr>
        <w:t xml:space="preserve">. </w:t>
      </w:r>
      <w:r w:rsidRPr="004D41CB">
        <w:rPr>
          <w:b/>
          <w:sz w:val="28"/>
          <w:szCs w:val="28"/>
        </w:rPr>
        <w:t xml:space="preserve">Każda szkoła zgłasza do konkursu maksymalnie 2 uczestników </w:t>
      </w:r>
      <w:r w:rsidRPr="004D41CB">
        <w:rPr>
          <w:bCs/>
          <w:sz w:val="28"/>
          <w:szCs w:val="28"/>
        </w:rPr>
        <w:t>(nawet gdy w szkole jest kilka oddziałów klas VIII</w:t>
      </w:r>
      <w:r>
        <w:rPr>
          <w:bCs/>
          <w:sz w:val="28"/>
          <w:szCs w:val="28"/>
        </w:rPr>
        <w:t xml:space="preserve">). Są to laureaci wyłonieni na I etapie konkursu organizowanym w swojej szkole. </w:t>
      </w:r>
    </w:p>
    <w:p w:rsidR="00E82B3E" w:rsidRPr="004D41CB" w:rsidRDefault="00E82B3E" w:rsidP="00E82B3E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Uczestnicy samodzielnie rozwiązują zadania zawarte w arkuszu konkursowym. Arkusz</w:t>
      </w:r>
      <w:r w:rsidRPr="004D41CB">
        <w:rPr>
          <w:bCs/>
          <w:sz w:val="28"/>
          <w:szCs w:val="28"/>
        </w:rPr>
        <w:t xml:space="preserve"> składać się będzie z </w:t>
      </w:r>
      <w:r>
        <w:rPr>
          <w:bCs/>
          <w:sz w:val="28"/>
          <w:szCs w:val="28"/>
        </w:rPr>
        <w:t>zadań otwartych i </w:t>
      </w:r>
      <w:r w:rsidRPr="004D41CB">
        <w:rPr>
          <w:bCs/>
          <w:sz w:val="28"/>
          <w:szCs w:val="28"/>
        </w:rPr>
        <w:t>zamkniętych na poziomie językowym A2/B1 (np. wybór wielokrotny, dobieranie, zadanie z lukami, transformacje, tłumaczenie fragmentów zdań, tworzenie pytań). Przewidywany czas pracy z arkuszem konkursowym – 60 minut.</w:t>
      </w:r>
    </w:p>
    <w:p w:rsidR="00E82B3E" w:rsidRDefault="00E82B3E" w:rsidP="00E82B3E">
      <w:pPr>
        <w:jc w:val="both"/>
        <w:rPr>
          <w:bCs/>
          <w:sz w:val="28"/>
          <w:szCs w:val="28"/>
        </w:rPr>
      </w:pPr>
    </w:p>
    <w:p w:rsidR="00E82B3E" w:rsidRDefault="00E82B3E" w:rsidP="00E82B3E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Zgłoszenie uczestników:</w:t>
      </w:r>
    </w:p>
    <w:p w:rsidR="00E82B3E" w:rsidRDefault="00E82B3E" w:rsidP="00E82B3E">
      <w:pPr>
        <w:pStyle w:val="Akapitzlist"/>
        <w:jc w:val="both"/>
        <w:rPr>
          <w:bCs/>
          <w:sz w:val="28"/>
          <w:szCs w:val="28"/>
        </w:rPr>
      </w:pPr>
      <w:r w:rsidRPr="006D3B8B">
        <w:rPr>
          <w:bCs/>
          <w:sz w:val="28"/>
          <w:szCs w:val="28"/>
        </w:rPr>
        <w:t xml:space="preserve">Uczestnicy konkursu zgłaszani są przez nauczycieli języka angielskiego ze swojej szkoły w terminie </w:t>
      </w:r>
      <w:r w:rsidR="003D5D23" w:rsidRPr="003D5D23">
        <w:rPr>
          <w:b/>
          <w:sz w:val="28"/>
          <w:szCs w:val="28"/>
        </w:rPr>
        <w:t>do 22</w:t>
      </w:r>
      <w:r w:rsidRPr="003D5D23">
        <w:rPr>
          <w:b/>
          <w:sz w:val="28"/>
          <w:szCs w:val="28"/>
        </w:rPr>
        <w:t xml:space="preserve"> lutego 2024 r</w:t>
      </w:r>
      <w:r w:rsidRPr="003D5D23">
        <w:rPr>
          <w:bCs/>
          <w:sz w:val="28"/>
          <w:szCs w:val="28"/>
        </w:rPr>
        <w:t xml:space="preserve">. </w:t>
      </w:r>
      <w:r w:rsidRPr="006D3B8B">
        <w:rPr>
          <w:bCs/>
          <w:sz w:val="28"/>
          <w:szCs w:val="28"/>
        </w:rPr>
        <w:t>Nauczyciel przesyła</w:t>
      </w:r>
      <w:r>
        <w:rPr>
          <w:bCs/>
          <w:sz w:val="28"/>
          <w:szCs w:val="28"/>
        </w:rPr>
        <w:t xml:space="preserve"> skan lub zdjęcie KARTY ZGŁOSZENIOWEJ</w:t>
      </w:r>
      <w:r w:rsidRPr="006D3B8B">
        <w:rPr>
          <w:bCs/>
          <w:sz w:val="28"/>
          <w:szCs w:val="28"/>
        </w:rPr>
        <w:t xml:space="preserve"> DO KONKURSU drogą mailową na adres:</w:t>
      </w:r>
      <w:r>
        <w:rPr>
          <w:bCs/>
          <w:sz w:val="28"/>
          <w:szCs w:val="28"/>
        </w:rPr>
        <w:t xml:space="preserve"> </w:t>
      </w:r>
      <w:hyperlink r:id="rId5" w:history="1">
        <w:r w:rsidRPr="008E4142">
          <w:rPr>
            <w:rStyle w:val="Hipercze"/>
            <w:bCs/>
            <w:sz w:val="28"/>
            <w:szCs w:val="28"/>
          </w:rPr>
          <w:t>agnieszka.dy@interia.pl</w:t>
        </w:r>
      </w:hyperlink>
      <w:r>
        <w:rPr>
          <w:bCs/>
          <w:sz w:val="28"/>
          <w:szCs w:val="28"/>
        </w:rPr>
        <w:t xml:space="preserve"> oraz w dniu konkursu dostarcza oryginał KARTY ZGŁOSZENIOWEJ DO KONKURSU wraz z załącznikami do organizatora konkursu.</w:t>
      </w:r>
    </w:p>
    <w:p w:rsidR="00E82B3E" w:rsidRDefault="00E82B3E" w:rsidP="00E82B3E">
      <w:pPr>
        <w:pStyle w:val="Akapitzlist"/>
        <w:jc w:val="both"/>
        <w:rPr>
          <w:bCs/>
          <w:sz w:val="28"/>
          <w:szCs w:val="28"/>
        </w:rPr>
      </w:pPr>
    </w:p>
    <w:p w:rsidR="00E82B3E" w:rsidRDefault="00E82B3E" w:rsidP="00E82B3E">
      <w:pPr>
        <w:pStyle w:val="Akapitzlist"/>
        <w:jc w:val="both"/>
        <w:rPr>
          <w:bCs/>
          <w:sz w:val="28"/>
          <w:szCs w:val="28"/>
        </w:rPr>
      </w:pPr>
    </w:p>
    <w:p w:rsidR="00E82B3E" w:rsidRDefault="00E82B3E" w:rsidP="00E82B3E">
      <w:pPr>
        <w:pStyle w:val="Akapitzlist"/>
        <w:jc w:val="both"/>
        <w:rPr>
          <w:bCs/>
          <w:sz w:val="28"/>
          <w:szCs w:val="28"/>
        </w:rPr>
      </w:pPr>
    </w:p>
    <w:p w:rsidR="00E82B3E" w:rsidRDefault="00E82B3E" w:rsidP="00E82B3E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Termin konkursu:</w:t>
      </w:r>
    </w:p>
    <w:p w:rsidR="00E82B3E" w:rsidRDefault="00E82B3E" w:rsidP="00E82B3E">
      <w:pPr>
        <w:pStyle w:val="Akapitzlist"/>
        <w:jc w:val="both"/>
        <w:rPr>
          <w:bCs/>
          <w:sz w:val="28"/>
          <w:szCs w:val="28"/>
        </w:rPr>
      </w:pPr>
      <w:r w:rsidRPr="005877D2">
        <w:rPr>
          <w:bCs/>
          <w:sz w:val="28"/>
          <w:szCs w:val="28"/>
        </w:rPr>
        <w:t xml:space="preserve">Konkurs odbędzie się </w:t>
      </w:r>
      <w:r w:rsidR="003D5D23" w:rsidRPr="003D5D23">
        <w:rPr>
          <w:b/>
          <w:sz w:val="28"/>
          <w:szCs w:val="28"/>
        </w:rPr>
        <w:t>7</w:t>
      </w:r>
      <w:r w:rsidRPr="003D5D23">
        <w:rPr>
          <w:b/>
          <w:sz w:val="28"/>
          <w:szCs w:val="28"/>
        </w:rPr>
        <w:t xml:space="preserve"> marca 2024 r. </w:t>
      </w:r>
      <w:r w:rsidR="003D5D23" w:rsidRPr="003D5D23">
        <w:rPr>
          <w:b/>
          <w:sz w:val="28"/>
          <w:szCs w:val="28"/>
        </w:rPr>
        <w:t>(czwartek</w:t>
      </w:r>
      <w:r w:rsidR="00A4455A" w:rsidRPr="003D5D23">
        <w:rPr>
          <w:b/>
          <w:sz w:val="28"/>
          <w:szCs w:val="28"/>
        </w:rPr>
        <w:t>) o godzinie 10</w:t>
      </w:r>
      <w:r w:rsidRPr="003D5D23">
        <w:rPr>
          <w:b/>
          <w:sz w:val="28"/>
          <w:szCs w:val="28"/>
        </w:rPr>
        <w:t>:00</w:t>
      </w:r>
      <w:r w:rsidRPr="003D5D23">
        <w:rPr>
          <w:bCs/>
          <w:sz w:val="28"/>
          <w:szCs w:val="28"/>
        </w:rPr>
        <w:t xml:space="preserve"> </w:t>
      </w:r>
      <w:r w:rsidR="00A4455A">
        <w:rPr>
          <w:bCs/>
          <w:sz w:val="28"/>
          <w:szCs w:val="28"/>
        </w:rPr>
        <w:t>w </w:t>
      </w:r>
      <w:r w:rsidRPr="005877D2">
        <w:rPr>
          <w:bCs/>
          <w:sz w:val="28"/>
          <w:szCs w:val="28"/>
        </w:rPr>
        <w:t>budy</w:t>
      </w:r>
      <w:bookmarkStart w:id="0" w:name="_GoBack"/>
      <w:bookmarkEnd w:id="0"/>
      <w:r w:rsidRPr="005877D2">
        <w:rPr>
          <w:bCs/>
          <w:sz w:val="28"/>
          <w:szCs w:val="28"/>
        </w:rPr>
        <w:t xml:space="preserve">nku Szkoły Podstawowej im. Komisji Edukacji Narodowej w Woli Dalszej. </w:t>
      </w:r>
    </w:p>
    <w:p w:rsidR="00E82B3E" w:rsidRDefault="00E82B3E" w:rsidP="00E82B3E">
      <w:pPr>
        <w:pStyle w:val="Akapitzlist"/>
        <w:jc w:val="both"/>
        <w:rPr>
          <w:bCs/>
          <w:sz w:val="28"/>
          <w:szCs w:val="28"/>
        </w:rPr>
      </w:pPr>
    </w:p>
    <w:p w:rsidR="00E82B3E" w:rsidRDefault="00E82B3E" w:rsidP="00E82B3E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Rozstrzygnięcie konkursu:</w:t>
      </w:r>
    </w:p>
    <w:p w:rsidR="00E82B3E" w:rsidRDefault="00E82B3E" w:rsidP="00E82B3E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877D2">
        <w:rPr>
          <w:bCs/>
          <w:sz w:val="28"/>
          <w:szCs w:val="28"/>
        </w:rPr>
        <w:t>Oceny arkuszy konkursowych dokona komisja złożona z nauczycieli języka angielskiego, których uczniowie byli uczestnikami konkursu.</w:t>
      </w:r>
    </w:p>
    <w:p w:rsidR="00E82B3E" w:rsidRPr="005877D2" w:rsidRDefault="00E82B3E" w:rsidP="00E82B3E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877D2">
        <w:rPr>
          <w:bCs/>
          <w:sz w:val="28"/>
          <w:szCs w:val="28"/>
        </w:rPr>
        <w:t>W przypadku</w:t>
      </w:r>
      <w:r>
        <w:rPr>
          <w:bCs/>
          <w:sz w:val="28"/>
          <w:szCs w:val="28"/>
        </w:rPr>
        <w:t>,</w:t>
      </w:r>
      <w:r w:rsidRPr="005877D2">
        <w:rPr>
          <w:bCs/>
          <w:sz w:val="28"/>
          <w:szCs w:val="28"/>
        </w:rPr>
        <w:t xml:space="preserve"> gdy zaistnieje problem wyłonienia trzech pierwszych miejsc, gdyż uczestnicy konkursu uzyskają taką samą liczbę punktów z arkusza konkursowego, tego samego dnia przeprowadzona zostanie dogrywka w postaci testu gramatyczno-leksykalnego </w:t>
      </w:r>
      <w:r w:rsidRPr="004D41CB">
        <w:rPr>
          <w:bCs/>
          <w:sz w:val="28"/>
          <w:szCs w:val="28"/>
        </w:rPr>
        <w:t>na poziomie językowym A2/B1</w:t>
      </w:r>
      <w:r>
        <w:rPr>
          <w:bCs/>
          <w:sz w:val="28"/>
          <w:szCs w:val="28"/>
        </w:rPr>
        <w:t>.</w:t>
      </w:r>
    </w:p>
    <w:p w:rsidR="00E82B3E" w:rsidRDefault="00E82B3E" w:rsidP="00E82B3E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877D2">
        <w:rPr>
          <w:bCs/>
          <w:sz w:val="28"/>
          <w:szCs w:val="28"/>
        </w:rPr>
        <w:t>Tytuł laureata otrzymują zdobywcy miejsc I-III, czyli trzech uczestników z najwyższą liczbą punktów. O formie nagród zdecydują organizatorzy konkursu.</w:t>
      </w:r>
    </w:p>
    <w:p w:rsidR="00E82B3E" w:rsidRPr="005877D2" w:rsidRDefault="00E82B3E" w:rsidP="00E82B3E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877D2">
        <w:rPr>
          <w:bCs/>
          <w:sz w:val="28"/>
          <w:szCs w:val="28"/>
        </w:rPr>
        <w:t>Ogłoszenie wyników nastąpi w dniu konkursu.</w:t>
      </w:r>
    </w:p>
    <w:p w:rsidR="00683525" w:rsidRDefault="00683525"/>
    <w:sectPr w:rsidR="0068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932"/>
    <w:multiLevelType w:val="hybridMultilevel"/>
    <w:tmpl w:val="F69683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253A27"/>
    <w:multiLevelType w:val="hybridMultilevel"/>
    <w:tmpl w:val="56D0D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481A75"/>
    <w:multiLevelType w:val="hybridMultilevel"/>
    <w:tmpl w:val="814827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A41008"/>
    <w:multiLevelType w:val="hybridMultilevel"/>
    <w:tmpl w:val="30941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3E"/>
    <w:rsid w:val="003D5D23"/>
    <w:rsid w:val="00683525"/>
    <w:rsid w:val="00A4455A"/>
    <w:rsid w:val="00E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5006"/>
  <w15:chartTrackingRefBased/>
  <w15:docId w15:val="{FF4FAA5D-C56A-40B0-9A67-2CF8FFE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2B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dy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2024-01-07T22:11:00Z</dcterms:created>
  <dcterms:modified xsi:type="dcterms:W3CDTF">2024-01-17T19:29:00Z</dcterms:modified>
</cp:coreProperties>
</file>