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F" w:rsidRPr="0070587F" w:rsidRDefault="003469BF" w:rsidP="0070587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sz w:val="28"/>
          <w:szCs w:val="28"/>
        </w:rPr>
        <w:t>5 letnie technikum po 8 klasie szkoły podstawowej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</w:rPr>
        <w:t xml:space="preserve">Zestawienie podręczników dla klas pierwszych – przedmioty ogólnokształcące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Język polski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Język polski. Sztuka wyrazu. Podręcznik do liceum i technikum. Klasa 1. Część 1 i 2.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Katarzyna Budna, Beata Kapela-Bagińska, Jolanta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Manthey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Jarosław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Zaporowicz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Tomasz Zieliński.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Gdańskie Wydawnictwo Oświatowe.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Język angielski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IMPULSE 2  poziom A2+/B1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workbook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, (podręcznik + zeszyt ćwiczeń)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Autorzy podręcznika: Catherine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McBeth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Patricia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Reilly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Karolina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Kotorowicz-Jasińska</w:t>
      </w:r>
      <w:proofErr w:type="spellEnd"/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Autorzy zeszytu ćwiczeń: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Sheila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Dignen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Philip Wood, Karolina </w:t>
      </w:r>
      <w:proofErr w:type="spellStart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Kotorowicz-Jasińska</w:t>
      </w:r>
      <w:proofErr w:type="spellEnd"/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 Macmillan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niemiecki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77BD">
        <w:rPr>
          <w:rFonts w:ascii="Times New Roman" w:hAnsi="Times New Roman" w:cs="Times New Roman"/>
          <w:sz w:val="24"/>
          <w:szCs w:val="24"/>
        </w:rPr>
        <w:t>Komplett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 plus 1.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Język niemiecki dla 4-letnich liceów i 5-letnich techników: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a) podręcznik b) zeszyt ćwiczeń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Gabriella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Montali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Mandelli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Nadja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Czernohous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 , Bożena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Niebrzydowska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 Polska.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Plastyka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Spotkania ze sztuką. Podręcznik do plastyki dla liceum ogólnokształcącego i technikum.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Natalia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Mrozkowiak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Marta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Ipczyńska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Nowa Era.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Historia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Historia 1. Podręcznik. Liceum i Technikum. Zakres podstawowy. Nowa edycja.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Michał Norbert Faszcza, Radosław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Lolo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Krzysztof Wiśniewski.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Geografia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Oblicza geografii 1. Podręcznik dla liceum ogólnokształcącego i technikum. Zakres podstawowy.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Roman Malarz, Marek Więckowski.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Nowa Era.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Biologia </w:t>
      </w:r>
    </w:p>
    <w:p w:rsidR="003469BF" w:rsidRPr="001077BD" w:rsidRDefault="002B1B3A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NOWA.</w:t>
      </w:r>
      <w:r w:rsidR="003469BF" w:rsidRPr="001077BD">
        <w:rPr>
          <w:rFonts w:ascii="Times New Roman" w:hAnsi="Times New Roman" w:cs="Times New Roman"/>
          <w:sz w:val="24"/>
          <w:szCs w:val="24"/>
        </w:rPr>
        <w:t xml:space="preserve">Biologia na czasie 1. Podręcznik dla liceum ogólnokształcącego i technikum. Zakres podstawowy.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Anna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Helmin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Jolanta Holeczek.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Nowa Era.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Chemia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Chemia 1. Podręcznik. Zakres podstawowy. Szkoła ponadpodstawowa. Liceum i technikum.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Marcin Sobczak, Ryszard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Janiuk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Witold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Anusiak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Małgorzata Chmurska, Gabriela Osiecka.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Fizyka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Fizyka 1. Podręcznik. Zakres podstawowy.  Szkoła ponadpodstawowa. Liceum i technikum.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Ludwik Lehman, Witold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Polesiuk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Grzegorz Wojewoda.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Matematyka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Matematyka. Podręcznik do liceów i techników. Zakres rozszerzony. Klasa 1.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Marcin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Kurczab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Elżbieta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Kurczab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, Elżbieta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Świda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>.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Wydawnictwo Oficyna Edukacyjna Krzysztof Pazdro Sp. z o.o.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Informatyka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Teraz bajty. Informatyka dla szkół ponadpodstawowych. Zakres podstawowy. Klasa 1.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Autor: Grażyna Koba.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</w:t>
      </w:r>
      <w:proofErr w:type="spellStart"/>
      <w:r w:rsidRPr="001077BD">
        <w:rPr>
          <w:rFonts w:ascii="Times New Roman" w:hAnsi="Times New Roman" w:cs="Times New Roman"/>
          <w:sz w:val="24"/>
          <w:szCs w:val="24"/>
        </w:rPr>
        <w:t>MiGra</w:t>
      </w:r>
      <w:proofErr w:type="spellEnd"/>
      <w:r w:rsidRPr="00107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Edukacja dla bezpieczeństwa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Żyję i działam bezpiecznie.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Autor: Jarosław Słoma.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Nowa Era.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469BF" w:rsidRPr="001077BD" w:rsidSect="008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12EF1"/>
    <w:rsid w:val="00005181"/>
    <w:rsid w:val="0005516F"/>
    <w:rsid w:val="000E3E2C"/>
    <w:rsid w:val="001077BD"/>
    <w:rsid w:val="0011225E"/>
    <w:rsid w:val="0011705B"/>
    <w:rsid w:val="0014676D"/>
    <w:rsid w:val="00153AD6"/>
    <w:rsid w:val="0018038C"/>
    <w:rsid w:val="00216E15"/>
    <w:rsid w:val="002459D1"/>
    <w:rsid w:val="0025436A"/>
    <w:rsid w:val="002669C2"/>
    <w:rsid w:val="002709E2"/>
    <w:rsid w:val="00280F28"/>
    <w:rsid w:val="00297A3B"/>
    <w:rsid w:val="002B1B3A"/>
    <w:rsid w:val="002C0CAF"/>
    <w:rsid w:val="002F6545"/>
    <w:rsid w:val="003004B9"/>
    <w:rsid w:val="003078EF"/>
    <w:rsid w:val="003158E0"/>
    <w:rsid w:val="003469BF"/>
    <w:rsid w:val="00376185"/>
    <w:rsid w:val="003F735B"/>
    <w:rsid w:val="00410D61"/>
    <w:rsid w:val="00476EA0"/>
    <w:rsid w:val="004927D8"/>
    <w:rsid w:val="0049392D"/>
    <w:rsid w:val="004D7651"/>
    <w:rsid w:val="005174C1"/>
    <w:rsid w:val="005364C9"/>
    <w:rsid w:val="00565F79"/>
    <w:rsid w:val="005A0F46"/>
    <w:rsid w:val="005E267F"/>
    <w:rsid w:val="005E464F"/>
    <w:rsid w:val="005E7F58"/>
    <w:rsid w:val="00604842"/>
    <w:rsid w:val="00612EF1"/>
    <w:rsid w:val="006266A6"/>
    <w:rsid w:val="00640F4A"/>
    <w:rsid w:val="00680E96"/>
    <w:rsid w:val="00683013"/>
    <w:rsid w:val="0068365E"/>
    <w:rsid w:val="00694D80"/>
    <w:rsid w:val="006A62B1"/>
    <w:rsid w:val="006F3F18"/>
    <w:rsid w:val="0070587F"/>
    <w:rsid w:val="00735575"/>
    <w:rsid w:val="00762E56"/>
    <w:rsid w:val="00763184"/>
    <w:rsid w:val="0078418C"/>
    <w:rsid w:val="007D7676"/>
    <w:rsid w:val="007F488A"/>
    <w:rsid w:val="00814CF1"/>
    <w:rsid w:val="0082388D"/>
    <w:rsid w:val="00842A4C"/>
    <w:rsid w:val="008504DB"/>
    <w:rsid w:val="008549B5"/>
    <w:rsid w:val="00860B89"/>
    <w:rsid w:val="00880288"/>
    <w:rsid w:val="00881D5D"/>
    <w:rsid w:val="008969A1"/>
    <w:rsid w:val="008A1537"/>
    <w:rsid w:val="008A2C63"/>
    <w:rsid w:val="008C6761"/>
    <w:rsid w:val="008C7EE6"/>
    <w:rsid w:val="00902EE4"/>
    <w:rsid w:val="009443FB"/>
    <w:rsid w:val="00966980"/>
    <w:rsid w:val="009A6E53"/>
    <w:rsid w:val="00A53446"/>
    <w:rsid w:val="00A95F8C"/>
    <w:rsid w:val="00AA67D6"/>
    <w:rsid w:val="00AB43F0"/>
    <w:rsid w:val="00AB7004"/>
    <w:rsid w:val="00AF2120"/>
    <w:rsid w:val="00AF554E"/>
    <w:rsid w:val="00B01F72"/>
    <w:rsid w:val="00B050A4"/>
    <w:rsid w:val="00B143B3"/>
    <w:rsid w:val="00B21C03"/>
    <w:rsid w:val="00B25AA8"/>
    <w:rsid w:val="00B3690B"/>
    <w:rsid w:val="00B52827"/>
    <w:rsid w:val="00B53A9A"/>
    <w:rsid w:val="00B90EF4"/>
    <w:rsid w:val="00BF1A78"/>
    <w:rsid w:val="00BF233C"/>
    <w:rsid w:val="00C02D5E"/>
    <w:rsid w:val="00C15D8E"/>
    <w:rsid w:val="00C20970"/>
    <w:rsid w:val="00C57E42"/>
    <w:rsid w:val="00C66B3A"/>
    <w:rsid w:val="00CD0C64"/>
    <w:rsid w:val="00CD1DB5"/>
    <w:rsid w:val="00D1122B"/>
    <w:rsid w:val="00D1154D"/>
    <w:rsid w:val="00D301C0"/>
    <w:rsid w:val="00D45AE4"/>
    <w:rsid w:val="00D54D7A"/>
    <w:rsid w:val="00D57226"/>
    <w:rsid w:val="00DA1AD4"/>
    <w:rsid w:val="00DB1882"/>
    <w:rsid w:val="00DE5F12"/>
    <w:rsid w:val="00E174AA"/>
    <w:rsid w:val="00E5471A"/>
    <w:rsid w:val="00E74641"/>
    <w:rsid w:val="00F21618"/>
    <w:rsid w:val="00FA452F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producent">
    <w:name w:val="prod_producent"/>
    <w:basedOn w:val="Domylnaczcionkaakapitu"/>
    <w:uiPriority w:val="99"/>
    <w:rsid w:val="0060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podręczników dla klas pierwszych – przedmioty ogólnokształcące</dc:title>
  <dc:creator>Marta Skuta</dc:creator>
  <cp:lastModifiedBy>Grzegorz</cp:lastModifiedBy>
  <cp:revision>2</cp:revision>
  <cp:lastPrinted>2024-04-16T16:19:00Z</cp:lastPrinted>
  <dcterms:created xsi:type="dcterms:W3CDTF">2024-04-22T07:51:00Z</dcterms:created>
  <dcterms:modified xsi:type="dcterms:W3CDTF">2024-04-22T07:51:00Z</dcterms:modified>
</cp:coreProperties>
</file>