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A94A" w14:textId="77777777" w:rsidR="00FC3FE6" w:rsidRPr="0048057A" w:rsidRDefault="00FC3FE6" w:rsidP="00FC3FE6">
      <w:pPr>
        <w:rPr>
          <w:rFonts w:ascii="Monotype Corsiva" w:hAnsi="Monotype Corsiva"/>
          <w:b/>
          <w:color w:val="0070C0"/>
          <w:sz w:val="96"/>
          <w:szCs w:val="96"/>
        </w:rPr>
      </w:pPr>
      <w:r w:rsidRPr="0048057A">
        <w:rPr>
          <w:rFonts w:ascii="Monotype Corsiva" w:hAnsi="Monotype Corsiva"/>
          <w:b/>
          <w:color w:val="0070C0"/>
          <w:sz w:val="144"/>
          <w:szCs w:val="144"/>
        </w:rPr>
        <w:t xml:space="preserve">ČASOHIT </w:t>
      </w:r>
      <w:r w:rsidRPr="0048057A">
        <w:rPr>
          <w:rFonts w:ascii="Monotype Corsiva" w:hAnsi="Monotype Corsiva"/>
          <w:b/>
          <w:color w:val="0070C0"/>
          <w:sz w:val="96"/>
          <w:szCs w:val="96"/>
        </w:rPr>
        <w:t>17</w:t>
      </w:r>
    </w:p>
    <w:p w14:paraId="474235CD" w14:textId="77777777" w:rsidR="00FC3FE6" w:rsidRPr="0048057A" w:rsidRDefault="00FC3FE6" w:rsidP="00FC3FE6">
      <w:pPr>
        <w:rPr>
          <w:rFonts w:ascii="Monotype Corsiva" w:hAnsi="Monotype Corsiva"/>
          <w:b/>
          <w:color w:val="FF0000"/>
          <w:sz w:val="72"/>
          <w:szCs w:val="72"/>
        </w:rPr>
      </w:pPr>
      <w:r w:rsidRPr="001801AA">
        <w:rPr>
          <w:rFonts w:ascii="Monotype Corsiva" w:hAnsi="Monotype Corsiva"/>
          <w:b/>
          <w:color w:val="FF0000"/>
          <w:sz w:val="72"/>
          <w:szCs w:val="72"/>
        </w:rPr>
        <w:t xml:space="preserve">      </w:t>
      </w:r>
      <w:r w:rsidRPr="0048057A">
        <w:rPr>
          <w:rFonts w:ascii="Monotype Corsiva" w:hAnsi="Monotype Corsiva"/>
          <w:b/>
          <w:color w:val="FF0000"/>
          <w:sz w:val="72"/>
          <w:szCs w:val="72"/>
        </w:rPr>
        <w:t>Kto veľa číta, veľa vie</w:t>
      </w:r>
    </w:p>
    <w:p w14:paraId="5216E2F9" w14:textId="77777777" w:rsidR="00FC3FE6" w:rsidRDefault="00FC3FE6" w:rsidP="00FC3FE6">
      <w:pPr>
        <w:jc w:val="center"/>
        <w:rPr>
          <w:rFonts w:ascii="Monotype Corsiva" w:hAnsi="Monotype Corsiva"/>
          <w:b/>
          <w:color w:val="538135" w:themeColor="accent6" w:themeShade="BF"/>
          <w:sz w:val="52"/>
          <w:szCs w:val="52"/>
        </w:rPr>
      </w:pPr>
      <w:r>
        <w:rPr>
          <w:noProof/>
        </w:rPr>
        <w:drawing>
          <wp:inline distT="0" distB="0" distL="0" distR="0" wp14:anchorId="4F4BD721" wp14:editId="2B88F584">
            <wp:extent cx="2447925" cy="2447925"/>
            <wp:effectExtent l="0" t="0" r="9525" b="9525"/>
            <wp:docPr id="2" name="Obrázok 2" descr="Miestna ľudová knižnica » Obec Brez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stna ľudová knižnica » Obec Breza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E3AB4" w14:textId="77777777" w:rsidR="00FC3FE6" w:rsidRDefault="00FC3FE6" w:rsidP="00FC3FE6">
      <w:pPr>
        <w:jc w:val="center"/>
        <w:rPr>
          <w:rFonts w:ascii="Monotype Corsiva" w:hAnsi="Monotype Corsiva"/>
          <w:b/>
          <w:color w:val="538135" w:themeColor="accent6" w:themeShade="BF"/>
          <w:sz w:val="52"/>
          <w:szCs w:val="52"/>
        </w:rPr>
      </w:pPr>
    </w:p>
    <w:p w14:paraId="63EEF9D5" w14:textId="77777777" w:rsidR="00FC3FE6" w:rsidRDefault="00FC3FE6" w:rsidP="00FC3FE6">
      <w:pPr>
        <w:jc w:val="center"/>
        <w:rPr>
          <w:rFonts w:ascii="Monotype Corsiva" w:hAnsi="Monotype Corsiva"/>
          <w:b/>
          <w:color w:val="538135" w:themeColor="accent6" w:themeShade="BF"/>
          <w:sz w:val="52"/>
          <w:szCs w:val="52"/>
        </w:rPr>
      </w:pPr>
      <w:r>
        <w:rPr>
          <w:rFonts w:ascii="Monotype Corsiva" w:hAnsi="Monotype Corsiva"/>
          <w:b/>
          <w:color w:val="538135" w:themeColor="accent6" w:themeShade="BF"/>
          <w:sz w:val="52"/>
          <w:szCs w:val="52"/>
        </w:rPr>
        <w:t>ZŠ Dlhé Stráže, marec 2023</w:t>
      </w:r>
    </w:p>
    <w:p w14:paraId="61F3568A" w14:textId="77777777" w:rsidR="00FC3FE6" w:rsidRDefault="00FC3FE6" w:rsidP="00FC3FE6"/>
    <w:p w14:paraId="63889777" w14:textId="77777777" w:rsidR="00052EF2" w:rsidRPr="00CA1422" w:rsidRDefault="00052EF2" w:rsidP="00052EF2">
      <w:pPr>
        <w:spacing w:after="0"/>
        <w:jc w:val="center"/>
        <w:rPr>
          <w:rFonts w:ascii="Monotype Corsiva" w:hAnsi="Monotype Corsiva" w:cs="Arial"/>
          <w:b/>
          <w:bCs/>
          <w:color w:val="FF0000"/>
          <w:sz w:val="40"/>
          <w:szCs w:val="40"/>
        </w:rPr>
      </w:pPr>
      <w:r w:rsidRPr="00CA1422">
        <w:rPr>
          <w:rFonts w:ascii="Monotype Corsiva" w:hAnsi="Monotype Corsiva" w:cs="Arial"/>
          <w:b/>
          <w:bCs/>
          <w:color w:val="FF0000"/>
          <w:sz w:val="40"/>
          <w:szCs w:val="40"/>
        </w:rPr>
        <w:t>O knihách</w:t>
      </w:r>
    </w:p>
    <w:p w14:paraId="0A278C19" w14:textId="77777777" w:rsidR="00052EF2" w:rsidRPr="0048057A" w:rsidRDefault="00052EF2" w:rsidP="00052EF2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A3642B9" w14:textId="77777777" w:rsidR="00052EF2" w:rsidRPr="00432AC6" w:rsidRDefault="00052EF2" w:rsidP="00052EF2">
      <w:pPr>
        <w:spacing w:after="0" w:line="360" w:lineRule="auto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432AC6">
        <w:rPr>
          <w:rFonts w:ascii="Arial" w:hAnsi="Arial" w:cs="Arial"/>
          <w:color w:val="404040"/>
          <w:sz w:val="24"/>
          <w:szCs w:val="24"/>
          <w:shd w:val="clear" w:color="auto" w:fill="FFFFFF"/>
        </w:rPr>
        <w:t>Knihy sú skvelé. Nielenže nám otvárajú bránu k múdrosti a rozširujú naše obzory, robia nás aj lepšími ľuďmi, parádne si pri nich oddýchneme a zlepšujú kvalitu nášho života.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432AC6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Škoda, že tak málo ľudí ich berie pravidelne do ruky.</w:t>
      </w:r>
    </w:p>
    <w:p w14:paraId="7EAA6A0D" w14:textId="77777777" w:rsidR="00052EF2" w:rsidRDefault="00052EF2" w:rsidP="00052EF2">
      <w:pPr>
        <w:shd w:val="clear" w:color="auto" w:fill="FFFFFF"/>
        <w:spacing w:after="0" w:line="264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</w:pPr>
    </w:p>
    <w:p w14:paraId="6AB3736D" w14:textId="77777777" w:rsidR="00052EF2" w:rsidRPr="00EB463F" w:rsidRDefault="00052EF2" w:rsidP="00052EF2">
      <w:pPr>
        <w:spacing w:after="0" w:line="360" w:lineRule="auto"/>
        <w:jc w:val="center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noProof/>
        </w:rPr>
        <w:drawing>
          <wp:inline distT="0" distB="0" distL="0" distR="0" wp14:anchorId="660383A6" wp14:editId="2FDE6560">
            <wp:extent cx="3705225" cy="2778919"/>
            <wp:effectExtent l="0" t="0" r="0" b="2540"/>
            <wp:docPr id="3" name="Obrázok 3" descr="Psík v knižnici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ík v knižnici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742" cy="279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FFC6F" w14:textId="77777777" w:rsidR="00052EF2" w:rsidRDefault="00052EF2" w:rsidP="00052EF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ČASOHIT</w:t>
      </w:r>
    </w:p>
    <w:p w14:paraId="5A63EE03" w14:textId="77777777" w:rsidR="00052EF2" w:rsidRDefault="00052EF2" w:rsidP="00052EF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Ročník : 16</w:t>
      </w:r>
    </w:p>
    <w:p w14:paraId="46AED211" w14:textId="77777777" w:rsidR="00052EF2" w:rsidRDefault="00052EF2" w:rsidP="00052EF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Číslo: 17 / 2023</w:t>
      </w:r>
    </w:p>
    <w:p w14:paraId="3BBDA779" w14:textId="77777777" w:rsidR="00052EF2" w:rsidRDefault="00052EF2" w:rsidP="00052EF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Náklad : 20 ks</w:t>
      </w:r>
    </w:p>
    <w:p w14:paraId="75CEA9DD" w14:textId="5D37494B" w:rsidR="00052EF2" w:rsidRDefault="00052EF2" w:rsidP="00052EF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Vydáva ZŠ Dlhé Stráže</w:t>
      </w:r>
    </w:p>
    <w:p w14:paraId="5A8DB7EA" w14:textId="77777777" w:rsidR="004826C0" w:rsidRDefault="004826C0" w:rsidP="004826C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sk-SK"/>
        </w:rPr>
      </w:pPr>
    </w:p>
    <w:p w14:paraId="22041AF8" w14:textId="3A654826" w:rsidR="00FC3FE6" w:rsidRDefault="00FC3FE6" w:rsidP="004826C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sk-SK"/>
        </w:rPr>
        <w:lastRenderedPageBreak/>
        <w:t>Z vlastnej tvorby našich žiakov</w:t>
      </w:r>
    </w:p>
    <w:p w14:paraId="128B5A10" w14:textId="77777777" w:rsidR="00FC3FE6" w:rsidRPr="00087415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sk-SK"/>
        </w:rPr>
      </w:pPr>
      <w:r w:rsidRPr="00087415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sk-SK"/>
        </w:rPr>
        <w:t>Jar</w:t>
      </w:r>
    </w:p>
    <w:p w14:paraId="070AD39C" w14:textId="77777777" w:rsidR="00FC3FE6" w:rsidRPr="0066416D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6416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Kalendár ukazuje MAREC,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6416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priložil som naňho palec.</w:t>
      </w:r>
    </w:p>
    <w:p w14:paraId="4564B933" w14:textId="77777777" w:rsidR="00FC3FE6" w:rsidRPr="0066416D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6416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Vtáčiky na jar prilietajú,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6416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peknú melódiu štebotajú.</w:t>
      </w:r>
    </w:p>
    <w:p w14:paraId="4421B5D7" w14:textId="77777777" w:rsidR="00FC3FE6" w:rsidRPr="0066416D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6416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Ročné obdobie je jar,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6416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dáva nám veľký dar.</w:t>
      </w:r>
    </w:p>
    <w:p w14:paraId="5C49CA8D" w14:textId="77777777" w:rsidR="00FC3FE6" w:rsidRPr="0066416D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</w:pPr>
      <w:r w:rsidRPr="0066416D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>Adam Slanina, 4. roč.</w:t>
      </w:r>
    </w:p>
    <w:p w14:paraId="15EC6E13" w14:textId="77777777" w:rsidR="00FC3FE6" w:rsidRPr="0066416D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A478321" w14:textId="77777777" w:rsidR="00FC3FE6" w:rsidRPr="003F0352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sk-SK"/>
        </w:rPr>
      </w:pPr>
      <w:r w:rsidRPr="003F0352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sk-SK"/>
        </w:rPr>
        <w:t>Rýmovačky</w:t>
      </w:r>
    </w:p>
    <w:p w14:paraId="147E539F" w14:textId="77777777" w:rsidR="00FC3FE6" w:rsidRPr="0066416D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6416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Pod brehom sú snežienky, siahajú mi po členky.</w:t>
      </w:r>
    </w:p>
    <w:p w14:paraId="4D5AAAF1" w14:textId="77777777" w:rsidR="00FC3FE6" w:rsidRPr="0066416D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6416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 lúkach je kopa snehu, šmýka sa nám z nášho brehu.</w:t>
      </w:r>
    </w:p>
    <w:p w14:paraId="2A5CB186" w14:textId="77777777" w:rsidR="00FC3FE6" w:rsidRPr="0066416D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6416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Mačka loví myš, má aj novú skrýš.</w:t>
      </w:r>
    </w:p>
    <w:p w14:paraId="41133094" w14:textId="77777777" w:rsidR="00FC3FE6" w:rsidRPr="00403AC3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6416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Kačka na ňu pozerá ako žaba z jazera</w:t>
      </w:r>
    </w:p>
    <w:p w14:paraId="183B81DF" w14:textId="77777777" w:rsidR="00FC3FE6" w:rsidRPr="0066416D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</w:pPr>
      <w:r w:rsidRPr="0066416D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 xml:space="preserve">Ondrej </w:t>
      </w:r>
      <w:proofErr w:type="spellStart"/>
      <w:r w:rsidRPr="0066416D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>Bendžala</w:t>
      </w:r>
      <w:proofErr w:type="spellEnd"/>
      <w:r w:rsidRPr="0066416D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>, 4. roč.</w:t>
      </w:r>
    </w:p>
    <w:p w14:paraId="3DF21543" w14:textId="77777777" w:rsidR="00FC3FE6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3"/>
          <w:szCs w:val="23"/>
          <w:lang w:eastAsia="sk-SK"/>
        </w:rPr>
      </w:pPr>
    </w:p>
    <w:p w14:paraId="0B268F99" w14:textId="77777777" w:rsidR="00FC3FE6" w:rsidRPr="00587B4C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sk-SK"/>
        </w:rPr>
      </w:pPr>
      <w:r w:rsidRPr="00587B4C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sk-SK"/>
        </w:rPr>
        <w:t>Prišla k nám jar</w:t>
      </w:r>
    </w:p>
    <w:p w14:paraId="615F9568" w14:textId="77777777" w:rsidR="00FC3FE6" w:rsidRPr="00587B4C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87B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Prišla k nám jar, na tú sme sa tešili.</w:t>
      </w:r>
    </w:p>
    <w:p w14:paraId="2AF392CB" w14:textId="77777777" w:rsidR="00FC3FE6" w:rsidRPr="00587B4C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87B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Zelená sa tráva, poletujú včely.</w:t>
      </w:r>
    </w:p>
    <w:p w14:paraId="5D5351AF" w14:textId="77777777" w:rsidR="00FC3FE6" w:rsidRPr="00587B4C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87B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 dvore behajú kuriatka a mačiatka, krochkajú prasiatka.</w:t>
      </w:r>
    </w:p>
    <w:p w14:paraId="60717B8B" w14:textId="77777777" w:rsidR="00FC3FE6" w:rsidRPr="00587B4C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87B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Dni sa nám predlžujú, zábavu nám dovoľujú.</w:t>
      </w:r>
    </w:p>
    <w:p w14:paraId="7C9D5C95" w14:textId="77777777" w:rsidR="00FC3FE6" w:rsidRPr="00587B4C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87B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Ak  sa učiť  nestíhame, potom päťky dostávame.</w:t>
      </w:r>
    </w:p>
    <w:p w14:paraId="6375A59B" w14:textId="6063566D" w:rsidR="00FC3FE6" w:rsidRPr="00464A3A" w:rsidRDefault="00FC3FE6" w:rsidP="00464A3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</w:pPr>
      <w:r w:rsidRPr="00587B4C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>Martin Bača, 1. roč.</w:t>
      </w:r>
    </w:p>
    <w:p w14:paraId="5DB5307D" w14:textId="35D5BB0D" w:rsidR="00FC3FE6" w:rsidRPr="0015020B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sk-SK"/>
        </w:rPr>
      </w:pPr>
      <w:r w:rsidRPr="0015020B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sk-SK"/>
        </w:rPr>
        <w:t>Zážitky z rodinného výletu</w:t>
      </w:r>
    </w:p>
    <w:p w14:paraId="0B121C41" w14:textId="77777777" w:rsidR="00FC3FE6" w:rsidRDefault="00FC3FE6" w:rsidP="00FC3F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03DA">
        <w:rPr>
          <w:rFonts w:ascii="Arial" w:hAnsi="Arial" w:cs="Arial"/>
          <w:sz w:val="24"/>
          <w:szCs w:val="24"/>
        </w:rPr>
        <w:t>V nedeľu, cestou z výletu v Krakove, sme sa zastavili v Zakopanom a tam sme si pozreli dinosaury. Na dvoch z nich sme si mohli aj zajazdiť. Videli sme dinosaury a mamuty v životnej veľkosti, pochádzajúce z rôznych kútov sveta : Mongolska, Kanady, USA, Európy, Tanzánie, Argentíny...., podľa toho, kde sa našli ich pozostatky. Prekvapením bol obrovský tur, ktorý je priamym predchodcom býka. Bolo tam super.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50D2B238" w14:textId="77777777" w:rsidR="00FC3FE6" w:rsidRDefault="00FC3FE6" w:rsidP="00FC3FE6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A603DA">
        <w:rPr>
          <w:rFonts w:ascii="Arial" w:hAnsi="Arial" w:cs="Arial"/>
          <w:i/>
          <w:iCs/>
          <w:sz w:val="24"/>
          <w:szCs w:val="24"/>
        </w:rPr>
        <w:t xml:space="preserve">                    Katarína </w:t>
      </w:r>
      <w:proofErr w:type="spellStart"/>
      <w:r w:rsidRPr="00A603DA">
        <w:rPr>
          <w:rFonts w:ascii="Arial" w:hAnsi="Arial" w:cs="Arial"/>
          <w:i/>
          <w:iCs/>
          <w:sz w:val="24"/>
          <w:szCs w:val="24"/>
        </w:rPr>
        <w:t>Bendžalová</w:t>
      </w:r>
      <w:proofErr w:type="spellEnd"/>
      <w:r w:rsidRPr="00A603DA">
        <w:rPr>
          <w:rFonts w:ascii="Arial" w:hAnsi="Arial" w:cs="Arial"/>
          <w:i/>
          <w:iCs/>
          <w:sz w:val="24"/>
          <w:szCs w:val="24"/>
        </w:rPr>
        <w:t>, 1. roč.</w:t>
      </w:r>
    </w:p>
    <w:p w14:paraId="3E0BE88F" w14:textId="77777777" w:rsidR="00FC3FE6" w:rsidRPr="00143D87" w:rsidRDefault="00FC3FE6" w:rsidP="00FC3FE6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69E58419" w14:textId="77777777" w:rsidR="00FC3FE6" w:rsidRPr="00B00985" w:rsidRDefault="00FC3FE6" w:rsidP="00FC3FE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15" w:lineRule="atLeast"/>
        <w:textAlignment w:val="baseline"/>
        <w:rPr>
          <w:rFonts w:ascii="inherit" w:eastAsia="Times New Roman" w:hAnsi="inherit" w:cs="Courier New"/>
          <w:color w:val="222222"/>
          <w:sz w:val="23"/>
          <w:szCs w:val="23"/>
          <w:lang w:eastAsia="sk-SK"/>
        </w:rPr>
      </w:pPr>
      <w:r>
        <w:rPr>
          <w:noProof/>
        </w:rPr>
        <w:drawing>
          <wp:inline distT="0" distB="0" distL="0" distR="0" wp14:anchorId="7D080D87" wp14:editId="38FBFAEA">
            <wp:extent cx="3705225" cy="2797868"/>
            <wp:effectExtent l="0" t="0" r="0" b="2540"/>
            <wp:docPr id="4" name="Obrázok 4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12" cy="280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33F0" w14:textId="5DF76C29" w:rsidR="00FB11F8" w:rsidRPr="00464A3A" w:rsidRDefault="00FC3FE6" w:rsidP="00464A3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sk-SK"/>
        </w:rPr>
      </w:pPr>
      <w:r w:rsidRPr="00143D87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Sára Šarišská, 2. roč.</w:t>
      </w:r>
    </w:p>
    <w:sectPr w:rsidR="00FB11F8" w:rsidRPr="00464A3A" w:rsidSect="00052EF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F2"/>
    <w:rsid w:val="00052EF2"/>
    <w:rsid w:val="00464A3A"/>
    <w:rsid w:val="004826C0"/>
    <w:rsid w:val="009E3034"/>
    <w:rsid w:val="00FB11F8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621D"/>
  <w15:chartTrackingRefBased/>
  <w15:docId w15:val="{A0F686C6-599F-465B-BCDD-E4E9CC6E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2EF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Slavomíra Maršálková</dc:creator>
  <cp:keywords/>
  <dc:description/>
  <cp:lastModifiedBy>Slavomíra Maršálková</cp:lastModifiedBy>
  <cp:revision>4</cp:revision>
  <dcterms:created xsi:type="dcterms:W3CDTF">2023-03-21T10:50:00Z</dcterms:created>
  <dcterms:modified xsi:type="dcterms:W3CDTF">2023-03-21T11:57:00Z</dcterms:modified>
</cp:coreProperties>
</file>