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1 szkoła podstawowa - "Poznaję Boży świat"</w:t>
      </w:r>
      <w:r>
        <w:rPr>
          <w:rFonts w:ascii="Open Sans;Verdana;Arial;Geneva;" w:hAnsi="Open Sans;Verdana;Arial;Geneva;"/>
          <w:color w:val="000000"/>
          <w:sz w:val="21"/>
        </w:rPr>
        <w:br/>
        <w:t xml:space="preserve">Autorzy 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, J. Snopek, 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</w:p>
    <w:p w:rsidR="004012D4" w:rsidRPr="00A02F9F" w:rsidRDefault="00A02F9F">
      <w:pPr>
        <w:pStyle w:val="Tekstpodstawowy"/>
        <w:spacing w:line="345" w:lineRule="atLeast"/>
        <w:jc w:val="center"/>
        <w:rPr>
          <w:rFonts w:hint="eastAsia"/>
          <w:b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2 szkoła podstawowa - "Odkrywam królestwo Boże"</w:t>
      </w:r>
      <w:r>
        <w:rPr>
          <w:rFonts w:ascii="Open Sans;Verdana;Arial;Geneva;" w:hAnsi="Open Sans;Verdana;Arial;Geneva;"/>
          <w:color w:val="000000"/>
          <w:sz w:val="21"/>
        </w:rPr>
        <w:br/>
        <w:t xml:space="preserve">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</w:p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3 szkoły podstawowej „Poznaję Jezusa”</w:t>
      </w:r>
      <w:r>
        <w:rPr>
          <w:rFonts w:ascii="Open Sans;Verdana;Arial;Geneva;" w:hAnsi="Open Sans;Verdana;Arial;Geneva;"/>
          <w:color w:val="000000"/>
          <w:sz w:val="21"/>
        </w:rPr>
        <w:br/>
        <w:t xml:space="preserve">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</w:p>
    <w:p w:rsidR="004012D4" w:rsidRDefault="004012D4">
      <w:pPr>
        <w:pStyle w:val="Tekstpodstawowy"/>
        <w:spacing w:line="345" w:lineRule="atLeast"/>
        <w:jc w:val="center"/>
        <w:rPr>
          <w:rFonts w:ascii="Open Sans;Verdana;Arial;Geneva;" w:hAnsi="Open Sans;Verdana;Arial;Geneva;" w:hint="eastAsia"/>
          <w:color w:val="000000"/>
          <w:sz w:val="21"/>
        </w:rPr>
      </w:pPr>
    </w:p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r>
        <w:rPr>
          <w:rFonts w:ascii="Open Sans;Verdana;Arial;Geneva;" w:hAnsi="Open Sans;Verdana;Arial;Geneva;"/>
          <w:b/>
          <w:bCs/>
          <w:color w:val="000000"/>
          <w:sz w:val="21"/>
        </w:rPr>
        <w:t>klasa 4 szkoły podstawowej- „</w:t>
      </w:r>
      <w:r w:rsidRPr="00A02F9F">
        <w:rPr>
          <w:b/>
        </w:rPr>
        <w:t>Odkrywam życie z Jezusem</w:t>
      </w:r>
      <w:r>
        <w:rPr>
          <w:rFonts w:ascii="Open Sans;Verdana;Arial;Geneva;" w:hAnsi="Open Sans;Verdana;Arial;Geneva;"/>
          <w:b/>
          <w:bCs/>
          <w:color w:val="000000"/>
          <w:sz w:val="20"/>
        </w:rPr>
        <w:t>”</w:t>
      </w:r>
    </w:p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bookmarkStart w:id="0" w:name="__DdeLink__56_1292930730"/>
      <w:r>
        <w:rPr>
          <w:rFonts w:ascii="Open Sans;Verdana;Arial;Geneva;" w:hAnsi="Open Sans;Verdana;Arial;Geneva;"/>
          <w:b/>
          <w:bCs/>
          <w:color w:val="000000"/>
          <w:sz w:val="20"/>
        </w:rPr>
        <w:t xml:space="preserve">podręcznik + ćwiczenia </w:t>
      </w:r>
      <w:bookmarkEnd w:id="0"/>
      <w:r>
        <w:rPr>
          <w:rFonts w:ascii="Open Sans;Verdana;Arial;Geneva;" w:hAnsi="Open Sans;Verdana;Arial;Geneva;"/>
          <w:color w:val="000000"/>
          <w:sz w:val="20"/>
        </w:rPr>
        <w:t xml:space="preserve">autorzy: </w:t>
      </w:r>
      <w:r>
        <w:t xml:space="preserve">: K. Mielnicki, E. </w:t>
      </w:r>
      <w:proofErr w:type="spellStart"/>
      <w:r>
        <w:t>Kondrak</w:t>
      </w:r>
      <w:proofErr w:type="spellEnd"/>
      <w:r>
        <w:t xml:space="preserve"> wydawnictwo jedność</w:t>
      </w:r>
    </w:p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r>
        <w:rPr>
          <w:rFonts w:ascii="Open Sans;Verdana;Arial;Geneva;" w:hAnsi="Open Sans;Verdana;Arial;Geneva;"/>
          <w:i/>
          <w:iCs/>
          <w:color w:val="000000"/>
          <w:sz w:val="21"/>
          <w:u w:val="single"/>
        </w:rPr>
        <w:t>podręcznik jest nowy, nie można</w:t>
      </w:r>
      <w:r>
        <w:rPr>
          <w:rFonts w:ascii="Open Sans;Verdana;Arial;Geneva;" w:hAnsi="Open Sans;Verdana;Arial;Geneva;"/>
          <w:i/>
          <w:iCs/>
          <w:color w:val="000000"/>
          <w:sz w:val="21"/>
        </w:rPr>
        <w:t xml:space="preserve"> odkupić od  uczniów z lat poprzednich</w:t>
      </w:r>
    </w:p>
    <w:p w:rsidR="004012D4" w:rsidRDefault="004012D4">
      <w:pPr>
        <w:pStyle w:val="Tekstpodstawowy"/>
        <w:spacing w:line="345" w:lineRule="atLeast"/>
        <w:jc w:val="center"/>
        <w:rPr>
          <w:rFonts w:hint="eastAsia"/>
        </w:rPr>
      </w:pPr>
    </w:p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5 szkoła podstawowa - "Szczęśliwi, którzy szukają prawdy"</w:t>
      </w:r>
    </w:p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r>
        <w:rPr>
          <w:rFonts w:ascii="Open Sans;Verdana;Arial;Geneva;" w:hAnsi="Open Sans;Verdana;Arial;Geneva;"/>
          <w:b/>
          <w:bCs/>
          <w:color w:val="000000"/>
          <w:sz w:val="20"/>
        </w:rPr>
        <w:t xml:space="preserve">podręcznik + ćwiczenia </w:t>
      </w:r>
      <w:r>
        <w:rPr>
          <w:rFonts w:ascii="Open Sans;Verdana;Arial;Geneva;" w:hAnsi="Open Sans;Verdana;Arial;Geneva;"/>
          <w:color w:val="000000"/>
          <w:sz w:val="21"/>
        </w:rPr>
        <w:br/>
        <w:t xml:space="preserve">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  <w:r>
        <w:rPr>
          <w:rFonts w:ascii="Open Sans;Verdana;Arial;Geneva;" w:hAnsi="Open Sans;Verdana;Arial;Geneva;"/>
          <w:i/>
          <w:iCs/>
          <w:color w:val="000000"/>
          <w:sz w:val="21"/>
        </w:rPr>
        <w:t xml:space="preserve">podręcznik można odkupić od  uczniów z lat poprzednich </w:t>
      </w:r>
    </w:p>
    <w:p w:rsidR="004012D4" w:rsidRDefault="004012D4">
      <w:pPr>
        <w:pStyle w:val="Tekstpodstawowy"/>
        <w:spacing w:line="345" w:lineRule="atLeast"/>
        <w:jc w:val="center"/>
        <w:rPr>
          <w:rFonts w:ascii="Open Sans;Verdana;Arial;Geneva;" w:hAnsi="Open Sans;Verdana;Arial;Geneva;" w:hint="eastAsia"/>
          <w:i/>
          <w:iCs/>
          <w:color w:val="000000"/>
          <w:sz w:val="21"/>
        </w:rPr>
      </w:pPr>
    </w:p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6 szkoła podstawowa - "Szczęśliwi, którzy odkrywają piękno"</w:t>
      </w:r>
    </w:p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r>
        <w:rPr>
          <w:rFonts w:ascii="Open Sans;Verdana;Arial;Geneva;" w:hAnsi="Open Sans;Verdana;Arial;Geneva;"/>
          <w:b/>
          <w:bCs/>
          <w:color w:val="000000"/>
          <w:sz w:val="20"/>
        </w:rPr>
        <w:t xml:space="preserve">podręcznik + ćwiczenia  </w:t>
      </w:r>
      <w:r>
        <w:rPr>
          <w:rFonts w:ascii="Open Sans;Verdana;Arial;Geneva;" w:hAnsi="Open Sans;Verdana;Arial;Geneva;"/>
          <w:color w:val="000000"/>
          <w:sz w:val="21"/>
        </w:rPr>
        <w:t xml:space="preserve">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  <w:r>
        <w:rPr>
          <w:rFonts w:ascii="Open Sans;Verdana;Arial;Geneva;" w:hAnsi="Open Sans;Verdana;Arial;Geneva;"/>
          <w:i/>
          <w:iCs/>
          <w:color w:val="000000"/>
          <w:sz w:val="21"/>
        </w:rPr>
        <w:t xml:space="preserve">podręcznik można odkupić od  uczniów z lat poprzednich </w:t>
      </w:r>
    </w:p>
    <w:p w:rsidR="004012D4" w:rsidRDefault="004012D4">
      <w:pPr>
        <w:pStyle w:val="Tekstpodstawowy"/>
        <w:spacing w:line="345" w:lineRule="atLeast"/>
        <w:jc w:val="center"/>
        <w:rPr>
          <w:rFonts w:ascii="Open Sans;Verdana;Arial;Geneva;" w:hAnsi="Open Sans;Verdana;Arial;Geneva;" w:hint="eastAsia"/>
          <w:i/>
          <w:iCs/>
          <w:color w:val="000000"/>
          <w:sz w:val="21"/>
        </w:rPr>
      </w:pPr>
    </w:p>
    <w:p w:rsidR="004012D4" w:rsidRDefault="00A02F9F">
      <w:pPr>
        <w:pStyle w:val="Tekstpodstawowy"/>
        <w:spacing w:line="345" w:lineRule="atLeast"/>
        <w:jc w:val="center"/>
        <w:rPr>
          <w:rFonts w:ascii="Open Sans;Verdana;Arial;Geneva;" w:hAnsi="Open Sans;Verdana;Arial;Geneva;" w:hint="eastAsia"/>
          <w:color w:val="000000"/>
          <w:sz w:val="21"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7 szkoły podstawowa „Szczęśliwi, którzy czynią dobro”</w:t>
      </w:r>
      <w:r>
        <w:rPr>
          <w:rFonts w:ascii="Open Sans;Verdana;Arial;Geneva;" w:hAnsi="Open Sans;Verdana;Arial;Geneva;"/>
          <w:color w:val="000000"/>
          <w:sz w:val="21"/>
        </w:rPr>
        <w:br/>
      </w:r>
      <w:r>
        <w:rPr>
          <w:rFonts w:ascii="Open Sans;Verdana;Arial;Geneva;" w:hAnsi="Open Sans;Verdana;Arial;Geneva;"/>
          <w:b/>
          <w:bCs/>
          <w:color w:val="000000"/>
          <w:sz w:val="20"/>
        </w:rPr>
        <w:t xml:space="preserve">podręcznik + ćwiczenia  </w:t>
      </w:r>
      <w:r>
        <w:rPr>
          <w:rFonts w:ascii="Open Sans;Verdana;Arial;Geneva;" w:hAnsi="Open Sans;Verdana;Arial;Geneva;"/>
          <w:color w:val="000000"/>
          <w:sz w:val="21"/>
        </w:rPr>
        <w:t xml:space="preserve">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</w:p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r>
        <w:rPr>
          <w:rFonts w:ascii="Open Sans;Verdana;Arial;Geneva;" w:hAnsi="Open Sans;Verdana;Arial;Geneva;"/>
          <w:color w:val="000000"/>
          <w:sz w:val="21"/>
        </w:rPr>
        <w:t xml:space="preserve">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  <w:r>
        <w:rPr>
          <w:rFonts w:ascii="Open Sans;Verdana;Arial;Geneva;" w:hAnsi="Open Sans;Verdana;Arial;Geneva;"/>
          <w:i/>
          <w:iCs/>
          <w:color w:val="000000"/>
          <w:sz w:val="21"/>
        </w:rPr>
        <w:t>podręcznik można odkupić od  uczniów z lat</w:t>
      </w:r>
      <w:r w:rsidRPr="00A02F9F">
        <w:rPr>
          <w:rFonts w:ascii="Open Sans;Verdana;Arial;Geneva;" w:hAnsi="Open Sans;Verdana;Arial;Geneva;"/>
          <w:i/>
          <w:iCs/>
          <w:color w:val="000000"/>
          <w:sz w:val="21"/>
        </w:rPr>
        <w:t xml:space="preserve"> </w:t>
      </w:r>
      <w:r>
        <w:rPr>
          <w:rFonts w:ascii="Open Sans;Verdana;Arial;Geneva;" w:hAnsi="Open Sans;Verdana;Arial;Geneva;"/>
          <w:i/>
          <w:iCs/>
          <w:color w:val="000000"/>
          <w:sz w:val="21"/>
        </w:rPr>
        <w:t>poprzednich</w:t>
      </w:r>
    </w:p>
    <w:p w:rsidR="004012D4" w:rsidRDefault="004012D4">
      <w:pPr>
        <w:jc w:val="center"/>
        <w:rPr>
          <w:rFonts w:hint="eastAsia"/>
          <w:b/>
          <w:bCs/>
        </w:rPr>
      </w:pPr>
    </w:p>
    <w:p w:rsidR="004012D4" w:rsidRDefault="00A02F9F">
      <w:pPr>
        <w:jc w:val="center"/>
        <w:rPr>
          <w:rFonts w:hint="eastAsia"/>
        </w:rPr>
      </w:pPr>
      <w:r>
        <w:rPr>
          <w:rFonts w:ascii="Open Sans;Verdana;Arial;Geneva;" w:hAnsi="Open Sans;Verdana;Arial;Geneva;"/>
          <w:b/>
          <w:bCs/>
          <w:color w:val="000000"/>
        </w:rPr>
        <w:t xml:space="preserve">Klasa 8 szkoły podstawowej- </w:t>
      </w:r>
      <w:r w:rsidR="00B274B5">
        <w:rPr>
          <w:rFonts w:ascii="Open Sans;Verdana;Arial;Geneva;" w:hAnsi="Open Sans;Verdana;Arial;Geneva;" w:hint="eastAsia"/>
          <w:b/>
          <w:bCs/>
          <w:color w:val="000000"/>
        </w:rPr>
        <w:t>„</w:t>
      </w:r>
      <w:r w:rsidR="00B274B5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Szczęśliwi, którzy zdobywają świętość</w:t>
      </w:r>
      <w:r>
        <w:rPr>
          <w:rFonts w:ascii="Open Sans;Verdana;Arial;Geneva;" w:hAnsi="Open Sans;Verdana;Arial;Geneva;"/>
          <w:b/>
          <w:bCs/>
          <w:color w:val="000000"/>
        </w:rPr>
        <w:t>”</w:t>
      </w:r>
      <w:r>
        <w:br/>
      </w:r>
      <w:r w:rsidR="00B274B5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ks. dr K. Mielnicki, E. </w:t>
      </w:r>
      <w:proofErr w:type="spellStart"/>
      <w:r w:rsidR="00B274B5">
        <w:rPr>
          <w:rFonts w:ascii="Verdana" w:hAnsi="Verdana"/>
          <w:color w:val="000000"/>
          <w:sz w:val="21"/>
          <w:szCs w:val="21"/>
          <w:shd w:val="clear" w:color="auto" w:fill="FFFFFF"/>
        </w:rPr>
        <w:t>Kondrak</w:t>
      </w:r>
      <w:proofErr w:type="spellEnd"/>
      <w:r w:rsidR="00B274B5"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</w:p>
    <w:p w:rsidR="004012D4" w:rsidRDefault="00A02F9F">
      <w:pPr>
        <w:pStyle w:val="Tekstpodstawowy"/>
        <w:spacing w:line="345" w:lineRule="atLeast"/>
        <w:jc w:val="center"/>
        <w:rPr>
          <w:rFonts w:hint="eastAsia"/>
        </w:rPr>
      </w:pPr>
      <w:r>
        <w:rPr>
          <w:rFonts w:ascii="Open Sans;Verdana;Arial;Geneva;" w:hAnsi="Open Sans;Verdana;Arial;Geneva;"/>
          <w:color w:val="000000"/>
          <w:sz w:val="21"/>
        </w:rPr>
        <w:t xml:space="preserve">wydawnictwo Jedność </w:t>
      </w:r>
    </w:p>
    <w:p w:rsidR="004012D4" w:rsidRDefault="00A02F9F">
      <w:pPr>
        <w:pStyle w:val="Tekstpodstawowy"/>
        <w:spacing w:line="345" w:lineRule="atLeast"/>
        <w:jc w:val="center"/>
        <w:rPr>
          <w:rFonts w:hint="eastAsia"/>
          <w:i/>
          <w:iCs/>
        </w:rPr>
      </w:pPr>
      <w:r>
        <w:rPr>
          <w:rFonts w:ascii="Open Sans;Verdana;Arial;Geneva;" w:hAnsi="Open Sans;Verdana;Arial;Geneva;"/>
          <w:i/>
          <w:iCs/>
          <w:color w:val="000000"/>
          <w:sz w:val="21"/>
          <w:u w:val="single"/>
        </w:rPr>
        <w:t>podręcznik jest nowy, nie można</w:t>
      </w:r>
      <w:r>
        <w:rPr>
          <w:rFonts w:ascii="Open Sans;Verdana;Arial;Geneva;" w:hAnsi="Open Sans;Verdana;Arial;Geneva;"/>
          <w:i/>
          <w:iCs/>
          <w:color w:val="000000"/>
          <w:sz w:val="21"/>
        </w:rPr>
        <w:t xml:space="preserve"> odkupić od  uczniów z lat poprzednich</w:t>
      </w:r>
    </w:p>
    <w:sectPr w:rsidR="004012D4" w:rsidSect="004012D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;Verdana;Arial;Genev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4012D4"/>
    <w:rsid w:val="00116C1F"/>
    <w:rsid w:val="004012D4"/>
    <w:rsid w:val="00A02F9F"/>
    <w:rsid w:val="00B2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2D4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012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012D4"/>
    <w:pPr>
      <w:spacing w:after="140" w:line="288" w:lineRule="auto"/>
    </w:pPr>
  </w:style>
  <w:style w:type="paragraph" w:styleId="Lista">
    <w:name w:val="List"/>
    <w:basedOn w:val="Tekstpodstawowy"/>
    <w:rsid w:val="004012D4"/>
  </w:style>
  <w:style w:type="paragraph" w:customStyle="1" w:styleId="Caption">
    <w:name w:val="Caption"/>
    <w:basedOn w:val="Normalny"/>
    <w:qFormat/>
    <w:rsid w:val="004012D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012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2023-07-10T08:00:00Z</dcterms:created>
  <dcterms:modified xsi:type="dcterms:W3CDTF">2023-07-10T08:11:00Z</dcterms:modified>
  <dc:language>pl-PL</dc:language>
</cp:coreProperties>
</file>