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43A8" w14:textId="77777777" w:rsidR="008F5794" w:rsidRDefault="002268D1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Odporučenie na oslobodenie od povinnej telesnej výchovy </w:t>
      </w:r>
    </w:p>
    <w:p w14:paraId="42CD8103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0DB2907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Podľa  § 3 ods. 1 vyhlášky MŠVVaŠ  SR č. 224/2022  Z.  z.  o strednej škole: „Žiaka možno oslobodiť od vzdelávania sa v povinnom vyučovacom  predmete alebo jeho časti, najmä od telesných úkonov spojených s vyučovaním  niektorého vyučovacieho predmetu na základe vyjadrenia lekára s odbornou spôsobilosťou na výkon špecializovaných pracovných činností. Ak nejde o vyučovací predmet, prostredníctvom  ktorého sa žiak pripravuje na povolanie, skupinu povolaní alebo na odbornú činnosť, namiesto vyjadrenia lekára s odbornou spôsobilosťou na výkon špecializovaných pracovných činností možno predložiť odporúčanie zariadenia poradenstva a prevencie. „ </w:t>
      </w:r>
    </w:p>
    <w:p w14:paraId="7322380D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CD3AD2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Meno a priezvisko žiaka: .................................................................................................................................................... </w:t>
      </w:r>
    </w:p>
    <w:p w14:paraId="16563394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056B78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Trieda, triedny učiteľ: ......................................................................................................................................................... </w:t>
      </w:r>
    </w:p>
    <w:p w14:paraId="5EF895A3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916D27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Bydlisko: ............................................................................................................................................................................ </w:t>
      </w:r>
    </w:p>
    <w:p w14:paraId="431529F7" w14:textId="77777777" w:rsidR="008F5794" w:rsidRDefault="002268D1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F7B66F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Dátum narodenia žiaka: ...................................................................................................................................................... </w:t>
      </w:r>
    </w:p>
    <w:p w14:paraId="0618E570" w14:textId="036F82F1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426A0E1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Diagnóza: ............................................................................................................................................................................ </w:t>
      </w:r>
    </w:p>
    <w:p w14:paraId="58F68B23" w14:textId="77777777" w:rsidR="008F5794" w:rsidRDefault="002268D1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44AEC9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Zdravotná skupina: ............................................................................................................................................................. </w:t>
      </w:r>
    </w:p>
    <w:p w14:paraId="36F20C2B" w14:textId="77777777" w:rsidR="008F5794" w:rsidRDefault="002268D1">
      <w:pPr>
        <w:spacing w:after="1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C99B78" w14:textId="77777777" w:rsidR="008F5794" w:rsidRDefault="002268D1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Odporúčanie oslobodiť od: .............................................................. do: ............................................................................ </w:t>
      </w:r>
    </w:p>
    <w:p w14:paraId="175E403C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1CB8C7" w14:textId="53BE451B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E9749F" w14:textId="77777777" w:rsidR="008F5794" w:rsidRDefault="002268D1">
      <w:pPr>
        <w:spacing w:after="0" w:line="251" w:lineRule="auto"/>
        <w:ind w:right="36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...................................................... dňa: .......................                                          ......................................................                                                                                                                                     odtlačok pečiatky a podpis lekára </w:t>
      </w:r>
    </w:p>
    <w:p w14:paraId="4328C634" w14:textId="7AAE9277" w:rsidR="008F5794" w:rsidRDefault="002268D1" w:rsidP="00BF644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0E48864B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ZDRAVOTNÉ  SKUPINY  V  TELESNEJ  A  BRANNEJ  VÝCHOVE </w:t>
      </w:r>
    </w:p>
    <w:tbl>
      <w:tblPr>
        <w:tblStyle w:val="TableGrid"/>
        <w:tblW w:w="9704" w:type="dxa"/>
        <w:tblInd w:w="-70" w:type="dxa"/>
        <w:tblCellMar>
          <w:top w:w="10" w:type="dxa"/>
          <w:left w:w="70" w:type="dxa"/>
          <w:right w:w="109" w:type="dxa"/>
        </w:tblCellMar>
        <w:tblLook w:val="04A0" w:firstRow="1" w:lastRow="0" w:firstColumn="1" w:lastColumn="0" w:noHBand="0" w:noVBand="1"/>
      </w:tblPr>
      <w:tblGrid>
        <w:gridCol w:w="922"/>
        <w:gridCol w:w="3507"/>
        <w:gridCol w:w="5275"/>
      </w:tblGrid>
      <w:tr w:rsidR="008F5794" w14:paraId="6D31AF1C" w14:textId="77777777" w:rsidTr="002268D1">
        <w:trPr>
          <w:trHeight w:val="27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B714" w14:textId="77777777" w:rsidR="008F5794" w:rsidRDefault="002268D1">
            <w:r>
              <w:rPr>
                <w:rFonts w:ascii="Times New Roman" w:eastAsia="Times New Roman" w:hAnsi="Times New Roman" w:cs="Times New Roman"/>
                <w:sz w:val="20"/>
              </w:rPr>
              <w:t xml:space="preserve">Skupina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6D9" w14:textId="77777777" w:rsidR="008F5794" w:rsidRDefault="00226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Zdravotnícky charakter skupiny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F97" w14:textId="77777777" w:rsidR="008F5794" w:rsidRDefault="00226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Povolený druh telesnej a brannej výchovy </w:t>
            </w:r>
          </w:p>
        </w:tc>
      </w:tr>
      <w:tr w:rsidR="008F5794" w14:paraId="37F5137D" w14:textId="77777777" w:rsidTr="002268D1">
        <w:trPr>
          <w:trHeight w:val="129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BDA9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D3B2DD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81CA84" w14:textId="77777777" w:rsidR="008F5794" w:rsidRDefault="002268D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D1BF" w14:textId="77777777" w:rsidR="008F5794" w:rsidRDefault="002268D1">
            <w:pPr>
              <w:spacing w:after="53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752ACE" w14:textId="77777777" w:rsidR="008F5794" w:rsidRDefault="002268D1">
            <w:pPr>
              <w:ind w:left="2" w:right="5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telesne a psychicky zdraví,  s vysokým stupňom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trénovanosti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 schopní veľkej telesnej námahy.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174C" w14:textId="77777777" w:rsidR="008F5794" w:rsidRDefault="002268D1" w:rsidP="002268D1">
            <w:pPr>
              <w:numPr>
                <w:ilvl w:val="0"/>
                <w:numId w:val="2"/>
              </w:numPr>
              <w:spacing w:after="38" w:line="275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Vrcholový tréning a pretekárske vykonávanie športu v plnom rozsahu.  </w:t>
            </w:r>
          </w:p>
          <w:p w14:paraId="40A2AABB" w14:textId="77777777" w:rsidR="008F5794" w:rsidRDefault="002268D1" w:rsidP="002268D1">
            <w:pPr>
              <w:numPr>
                <w:ilvl w:val="0"/>
                <w:numId w:val="2"/>
              </w:numPr>
              <w:spacing w:after="41" w:line="275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výchova, rekreačný a výkonnostný šport, turistika a záujmová branná športová činnosť v plnom rozsahu.  </w:t>
            </w:r>
          </w:p>
          <w:p w14:paraId="3B7CA5E5" w14:textId="77777777" w:rsidR="008F5794" w:rsidRDefault="002268D1" w:rsidP="002268D1">
            <w:r>
              <w:rPr>
                <w:rFonts w:ascii="Times New Roman" w:eastAsia="Times New Roman" w:hAnsi="Times New Roman" w:cs="Times New Roman"/>
                <w:sz w:val="20"/>
              </w:rPr>
              <w:t xml:space="preserve">c)Telesná a branná výchova v školách podľa osnov.  </w:t>
            </w:r>
          </w:p>
        </w:tc>
      </w:tr>
      <w:tr w:rsidR="008F5794" w14:paraId="4F8E20B5" w14:textId="77777777" w:rsidTr="002268D1">
        <w:trPr>
          <w:trHeight w:val="15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7F52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964F9F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E7950A3" w14:textId="77777777" w:rsidR="008F5794" w:rsidRDefault="002268D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812A" w14:textId="77777777" w:rsidR="008F5794" w:rsidRDefault="00226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zdraví, alebo s minimálnymi odchýlkami zdravotného stavu bez podstatných zmien, alebo menej pripravení (trénovaní) na veľkú telesnú námahu.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FD28" w14:textId="77777777" w:rsidR="008F5794" w:rsidRDefault="002268D1" w:rsidP="002268D1">
            <w:pPr>
              <w:numPr>
                <w:ilvl w:val="0"/>
                <w:numId w:val="3"/>
              </w:numPr>
              <w:spacing w:line="314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Špecializovaný tréning a pretekárske vykonávanie športu v plnom rozsahu.  </w:t>
            </w:r>
          </w:p>
          <w:p w14:paraId="6A76934A" w14:textId="77777777" w:rsidR="008F5794" w:rsidRDefault="002268D1" w:rsidP="002268D1">
            <w:pPr>
              <w:numPr>
                <w:ilvl w:val="0"/>
                <w:numId w:val="3"/>
              </w:numPr>
              <w:spacing w:after="38" w:line="276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výchova rekreačná, výkonnostný šport, turistika a záujmová činnosť, športová činnosť v plnom rozsahu.  </w:t>
            </w:r>
          </w:p>
          <w:p w14:paraId="61FD5AB8" w14:textId="77777777" w:rsidR="008F5794" w:rsidRDefault="002268D1" w:rsidP="002268D1">
            <w:pPr>
              <w:numPr>
                <w:ilvl w:val="0"/>
                <w:numId w:val="3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a branná výchova v školách podľa osnov.  </w:t>
            </w:r>
          </w:p>
        </w:tc>
      </w:tr>
      <w:tr w:rsidR="008F5794" w14:paraId="586060C7" w14:textId="77777777" w:rsidTr="002268D1">
        <w:trPr>
          <w:trHeight w:val="83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8DC2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A100253" w14:textId="77777777" w:rsidR="008F5794" w:rsidRDefault="002268D1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36027E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0A7B89" w14:textId="77777777" w:rsidR="008F5794" w:rsidRDefault="002268D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F7D" w14:textId="77777777" w:rsidR="008F5794" w:rsidRDefault="00226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s význačnými odchýlkami zdravotného stavu, telesného rozvoja, trvalého alebo dočasného charakteru, ktoré nie sú prekážkou pre účasť na vyučovaní alebo výkon zamestnania, ale ktoré sú kontraindikáciou zvýšenej telesnej námahy.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7B81" w14:textId="77777777" w:rsidR="008F5794" w:rsidRDefault="002268D1" w:rsidP="002268D1">
            <w:pPr>
              <w:numPr>
                <w:ilvl w:val="0"/>
                <w:numId w:val="4"/>
              </w:numPr>
              <w:spacing w:line="314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Školská povinná telesná a branná výchova s úľavami podľa druhu oslabenia.  </w:t>
            </w:r>
          </w:p>
          <w:p w14:paraId="0537EFB0" w14:textId="77777777" w:rsidR="008F5794" w:rsidRDefault="002268D1" w:rsidP="002268D1">
            <w:pPr>
              <w:numPr>
                <w:ilvl w:val="0"/>
                <w:numId w:val="4"/>
              </w:numPr>
              <w:spacing w:line="307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Telesná výchova v školách, v oddeleniach alebo oddieloch telesnej výchovy oslabených.  </w:t>
            </w:r>
          </w:p>
          <w:p w14:paraId="4DF2F506" w14:textId="77777777" w:rsidR="008F5794" w:rsidRDefault="002268D1" w:rsidP="002268D1">
            <w:pPr>
              <w:numPr>
                <w:ilvl w:val="0"/>
                <w:numId w:val="4"/>
              </w:numPr>
              <w:spacing w:after="54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Cvičenie, šport, turistika a záujmová športová činnosť </w:t>
            </w:r>
          </w:p>
          <w:p w14:paraId="7CAEC8F5" w14:textId="77777777" w:rsidR="008F5794" w:rsidRDefault="002268D1" w:rsidP="002268D1">
            <w:pPr>
              <w:ind w:right="4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podľa osobitných osnov, alebo prispôsobeného programu (s výnimkou leteckých, parašutistických a potápačských činností). </w:t>
            </w:r>
          </w:p>
        </w:tc>
      </w:tr>
      <w:tr w:rsidR="008F5794" w14:paraId="5DA80DE1" w14:textId="77777777" w:rsidTr="002268D1">
        <w:trPr>
          <w:trHeight w:val="106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A337" w14:textId="77777777" w:rsidR="008F5794" w:rsidRDefault="002268D1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1B1E30" w14:textId="77777777" w:rsidR="008F5794" w:rsidRDefault="002268D1">
            <w:pPr>
              <w:spacing w:after="15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6213E5" w14:textId="77777777" w:rsidR="008F5794" w:rsidRDefault="002268D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06CB" w14:textId="77777777" w:rsidR="008F5794" w:rsidRDefault="002268D1">
            <w:pPr>
              <w:spacing w:after="52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EB61FB" w14:textId="77777777" w:rsidR="008F5794" w:rsidRDefault="002268D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Jedinci chorí. 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18E" w14:textId="77777777" w:rsidR="008F5794" w:rsidRDefault="002268D1" w:rsidP="002268D1">
            <w:pPr>
              <w:numPr>
                <w:ilvl w:val="0"/>
                <w:numId w:val="5"/>
              </w:numPr>
              <w:spacing w:line="314" w:lineRule="auto"/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Liečebná telesná výchova ako súčasť komplexnej liečebno-preventívnej starostlivosti. </w:t>
            </w:r>
          </w:p>
          <w:p w14:paraId="1A4ED758" w14:textId="77777777" w:rsidR="008F5794" w:rsidRDefault="002268D1" w:rsidP="002268D1">
            <w:pPr>
              <w:numPr>
                <w:ilvl w:val="0"/>
                <w:numId w:val="5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Zákaz tréningu a pretekania sa, zákaz povinnej školskej telesnej výchovy.  </w:t>
            </w:r>
          </w:p>
        </w:tc>
      </w:tr>
    </w:tbl>
    <w:p w14:paraId="61388469" w14:textId="700CAA8E" w:rsidR="008F5794" w:rsidRDefault="002268D1" w:rsidP="00BF644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F5794">
      <w:pgSz w:w="11906" w:h="16838"/>
      <w:pgMar w:top="1135" w:right="1133" w:bottom="80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007"/>
    <w:multiLevelType w:val="hybridMultilevel"/>
    <w:tmpl w:val="10A6281E"/>
    <w:lvl w:ilvl="0" w:tplc="780E4BE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2A37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5AD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86D1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CC9B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0230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2CEF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4882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ADA1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329E5"/>
    <w:multiLevelType w:val="hybridMultilevel"/>
    <w:tmpl w:val="ED64CB48"/>
    <w:lvl w:ilvl="0" w:tplc="0D68939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AE7C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ACAF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2CF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E7CA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889A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438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2669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A7FE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607CB"/>
    <w:multiLevelType w:val="hybridMultilevel"/>
    <w:tmpl w:val="71D6A94C"/>
    <w:lvl w:ilvl="0" w:tplc="71647AC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08AC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A971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04B8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0CE1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0B8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A8FE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8877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298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D623F"/>
    <w:multiLevelType w:val="hybridMultilevel"/>
    <w:tmpl w:val="9A88E1A0"/>
    <w:lvl w:ilvl="0" w:tplc="64E07ED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860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8F02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20FD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4FB2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2BA1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CE0B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6899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E6C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24759"/>
    <w:multiLevelType w:val="hybridMultilevel"/>
    <w:tmpl w:val="A942C5A2"/>
    <w:lvl w:ilvl="0" w:tplc="82C4141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6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3D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CD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20F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9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21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F2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8376687">
    <w:abstractNumId w:val="4"/>
  </w:num>
  <w:num w:numId="2" w16cid:durableId="567039154">
    <w:abstractNumId w:val="1"/>
  </w:num>
  <w:num w:numId="3" w16cid:durableId="975334196">
    <w:abstractNumId w:val="3"/>
  </w:num>
  <w:num w:numId="4" w16cid:durableId="382368770">
    <w:abstractNumId w:val="0"/>
  </w:num>
  <w:num w:numId="5" w16cid:durableId="402416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94"/>
    <w:rsid w:val="002268D1"/>
    <w:rsid w:val="008F5794"/>
    <w:rsid w:val="00B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1E36"/>
  <w15:docId w15:val="{482C1A6A-3C1A-41DE-A60D-957EB37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188ED5EAB744580A0792222ED7994" ma:contentTypeVersion="16" ma:contentTypeDescription="Umožňuje vytvoriť nový dokument." ma:contentTypeScope="" ma:versionID="6ae0358c4fdb763aab66ebd527c65bdb">
  <xsd:schema xmlns:xsd="http://www.w3.org/2001/XMLSchema" xmlns:xs="http://www.w3.org/2001/XMLSchema" xmlns:p="http://schemas.microsoft.com/office/2006/metadata/properties" xmlns:ns2="5deb3d5e-488a-49fe-8a14-0225dfb3bfc7" xmlns:ns3="7e32062a-fd48-41b2-a0da-b24e1c45d233" targetNamespace="http://schemas.microsoft.com/office/2006/metadata/properties" ma:root="true" ma:fieldsID="42bcab42c3e396fa528e17032d323079" ns2:_="" ns3:_="">
    <xsd:import namespace="5deb3d5e-488a-49fe-8a14-0225dfb3bfc7"/>
    <xsd:import namespace="7e32062a-fd48-41b2-a0da-b24e1c45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b3d5e-488a-49fe-8a14-0225dfb3b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8eb3c3d-25cb-4485-b770-22356a4b6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062a-fd48-41b2-a0da-b24e1c45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af805b-10c4-4cb1-8d79-63ea822dae80}" ma:internalName="TaxCatchAll" ma:showField="CatchAllData" ma:web="7e32062a-fd48-41b2-a0da-b24e1c45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FDBDE-80F0-4C70-9A04-16E2D5F2F589}"/>
</file>

<file path=customXml/itemProps2.xml><?xml version="1.0" encoding="utf-8"?>
<ds:datastoreItem xmlns:ds="http://schemas.openxmlformats.org/officeDocument/2006/customXml" ds:itemID="{FB1E84D0-3357-4FC7-B77C-8D65EC70C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cp:lastModifiedBy>Iveta Zsoldosová</cp:lastModifiedBy>
  <cp:revision>3</cp:revision>
  <dcterms:created xsi:type="dcterms:W3CDTF">2022-11-15T08:43:00Z</dcterms:created>
  <dcterms:modified xsi:type="dcterms:W3CDTF">2022-11-15T08:59:00Z</dcterms:modified>
</cp:coreProperties>
</file>