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AB5781" w:rsidRDefault="00AB5781" w:rsidP="006D15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B5781" w:rsidRPr="00AB5781" w:rsidRDefault="00AB5781" w:rsidP="00AB5781">
      <w:pPr>
        <w:pStyle w:val="Tytu"/>
        <w:rPr>
          <w:rFonts w:ascii="Times New Roman" w:hAnsi="Times New Roman" w:cs="Times New Roman"/>
          <w:sz w:val="36"/>
          <w:szCs w:val="36"/>
        </w:rPr>
      </w:pPr>
      <w:r w:rsidRPr="00AB5781">
        <w:rPr>
          <w:rFonts w:ascii="Times New Roman" w:hAnsi="Times New Roman" w:cs="Times New Roman"/>
          <w:sz w:val="36"/>
          <w:szCs w:val="36"/>
        </w:rPr>
        <w:lastRenderedPageBreak/>
        <w:t>Wymagania edukacyjne z przedmiotu Geografia szkoła podstawowa</w:t>
      </w: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Pr="0082125F" w:rsidRDefault="00AB5781" w:rsidP="00AB5781">
      <w:pPr>
        <w:pStyle w:val="Tytu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B5781" w:rsidRPr="00192A6B" w:rsidRDefault="00AB5781" w:rsidP="00AB5781">
      <w:pPr>
        <w:pStyle w:val="Nagwek1"/>
        <w:widowControl w:val="0"/>
        <w:numPr>
          <w:ilvl w:val="0"/>
          <w:numId w:val="47"/>
        </w:numPr>
        <w:tabs>
          <w:tab w:val="left" w:pos="399"/>
        </w:tabs>
        <w:autoSpaceDE w:val="0"/>
        <w:autoSpaceDN w:val="0"/>
        <w:spacing w:before="199" w:beforeAutospacing="0" w:after="31" w:afterAutospacing="0"/>
        <w:rPr>
          <w:sz w:val="24"/>
          <w:szCs w:val="24"/>
        </w:rPr>
      </w:pPr>
      <w:r w:rsidRPr="00192A6B">
        <w:rPr>
          <w:sz w:val="24"/>
          <w:szCs w:val="24"/>
        </w:rPr>
        <w:t>Formy bieżącego sprawdzania postępówucznia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00"/>
        <w:gridCol w:w="2127"/>
        <w:gridCol w:w="1702"/>
        <w:gridCol w:w="6586"/>
      </w:tblGrid>
      <w:tr w:rsidR="00AB5781" w:rsidRPr="00192A6B" w:rsidTr="00846B05">
        <w:trPr>
          <w:trHeight w:val="21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196" w:lineRule="exact"/>
              <w:ind w:left="999" w:right="994"/>
              <w:rPr>
                <w:b/>
                <w:sz w:val="24"/>
                <w:szCs w:val="24"/>
              </w:rPr>
            </w:pPr>
            <w:r w:rsidRPr="00192A6B">
              <w:rPr>
                <w:b/>
                <w:color w:val="B30000"/>
                <w:sz w:val="24"/>
                <w:szCs w:val="24"/>
              </w:rPr>
              <w:t>Forma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196" w:lineRule="exact"/>
              <w:ind w:left="455"/>
              <w:rPr>
                <w:b/>
                <w:sz w:val="24"/>
                <w:szCs w:val="24"/>
              </w:rPr>
            </w:pPr>
            <w:r w:rsidRPr="00192A6B">
              <w:rPr>
                <w:b/>
                <w:color w:val="B30000"/>
                <w:sz w:val="24"/>
                <w:szCs w:val="24"/>
              </w:rPr>
              <w:t>Zakrestreści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196" w:lineRule="exact"/>
              <w:ind w:left="210"/>
              <w:rPr>
                <w:b/>
                <w:sz w:val="24"/>
                <w:szCs w:val="24"/>
              </w:rPr>
            </w:pPr>
            <w:r w:rsidRPr="00192A6B">
              <w:rPr>
                <w:b/>
                <w:color w:val="B30000"/>
                <w:sz w:val="24"/>
                <w:szCs w:val="24"/>
              </w:rPr>
              <w:t>Częstotliwość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196" w:lineRule="exact"/>
              <w:ind w:left="1050" w:right="1041"/>
              <w:rPr>
                <w:b/>
                <w:sz w:val="24"/>
                <w:szCs w:val="24"/>
              </w:rPr>
            </w:pPr>
            <w:r w:rsidRPr="00192A6B">
              <w:rPr>
                <w:b/>
                <w:color w:val="B30000"/>
                <w:sz w:val="24"/>
                <w:szCs w:val="24"/>
              </w:rPr>
              <w:t>Zasady</w:t>
            </w:r>
          </w:p>
        </w:tc>
      </w:tr>
      <w:tr w:rsidR="00AB5781" w:rsidRPr="00192A6B" w:rsidTr="00846B05">
        <w:trPr>
          <w:trHeight w:val="216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5781" w:rsidRPr="00192A6B" w:rsidRDefault="00AB5781" w:rsidP="00E4784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AB5781" w:rsidRPr="00192A6B" w:rsidRDefault="00AB5781" w:rsidP="00E4784F">
            <w:pPr>
              <w:pStyle w:val="TableParagraph"/>
              <w:ind w:left="383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1. Pracepisemne w klasie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12" w:line="184" w:lineRule="auto"/>
              <w:ind w:left="107" w:right="227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praceklasowepisemne (trwające 30 min</w:t>
            </w:r>
          </w:p>
          <w:p w:rsidR="00AB5781" w:rsidRPr="00192A6B" w:rsidRDefault="00AB5781" w:rsidP="00E4784F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lubdłużej)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spacing w:line="237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jedendział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pokażdymdziale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spacing w:before="10" w:line="194" w:lineRule="auto"/>
              <w:ind w:right="159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zapowiadaneprzynajmniej z tygodniowym</w:t>
            </w:r>
          </w:p>
          <w:p w:rsidR="00AB5781" w:rsidRPr="00192A6B" w:rsidRDefault="00AB5781" w:rsidP="00E4784F">
            <w:pPr>
              <w:pStyle w:val="TableParagraph"/>
              <w:spacing w:line="203" w:lineRule="exact"/>
              <w:ind w:left="10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wyprzedzeniem</w:t>
            </w:r>
          </w:p>
          <w:p w:rsidR="00AB5781" w:rsidRPr="00192A6B" w:rsidRDefault="00AB5781" w:rsidP="00AB5781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spacing w:before="14" w:line="194" w:lineRule="auto"/>
              <w:ind w:right="19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adnotacja w dziennikuelek- tronicznymLIBRUS</w:t>
            </w:r>
          </w:p>
          <w:p w:rsidR="00AB5781" w:rsidRPr="00192A6B" w:rsidRDefault="00AB5781" w:rsidP="00AB5781">
            <w:pPr>
              <w:pStyle w:val="TableParagraph"/>
              <w:numPr>
                <w:ilvl w:val="0"/>
                <w:numId w:val="49"/>
              </w:numPr>
              <w:tabs>
                <w:tab w:val="left" w:pos="265"/>
              </w:tabs>
              <w:spacing w:line="194" w:lineRule="auto"/>
              <w:ind w:right="23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miaręmożliwościpoprze- dzonelekcjąpowtórzeniową,</w:t>
            </w:r>
          </w:p>
          <w:p w:rsidR="00AB5781" w:rsidRPr="00192A6B" w:rsidRDefault="00AB5781" w:rsidP="00E4784F">
            <w:pPr>
              <w:pStyle w:val="TableParagraph"/>
              <w:spacing w:line="194" w:lineRule="auto"/>
              <w:ind w:left="106" w:right="139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naktórejnauczycielinformujeuczniów o narzędziachspraw-</w:t>
            </w:r>
          </w:p>
          <w:p w:rsidR="00AB5781" w:rsidRPr="00192A6B" w:rsidRDefault="00AB5781" w:rsidP="00E4784F">
            <w:pPr>
              <w:pStyle w:val="TableParagraph"/>
              <w:spacing w:line="187" w:lineRule="exact"/>
              <w:ind w:left="106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dzających</w:t>
            </w:r>
          </w:p>
        </w:tc>
      </w:tr>
      <w:tr w:rsidR="00AB5781" w:rsidRPr="00192A6B" w:rsidTr="00846B05">
        <w:trPr>
          <w:trHeight w:val="99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81" w:rsidRPr="00192A6B" w:rsidRDefault="00AB5781" w:rsidP="00E4784F">
            <w:pPr>
              <w:rPr>
                <w:rFonts w:ascii="Times New Roman" w:eastAsia="TeXGyreSchol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13" w:line="184" w:lineRule="auto"/>
              <w:ind w:left="107" w:right="586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kartkówki (trwające do 20 min)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before="10" w:line="194" w:lineRule="auto"/>
              <w:ind w:right="10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zagadnienia z ostat- niegotematulekcjilub z dwóchostatnichtematów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1"/>
              </w:numPr>
              <w:tabs>
                <w:tab w:val="left" w:pos="268"/>
              </w:tabs>
              <w:spacing w:before="10" w:line="194" w:lineRule="auto"/>
              <w:ind w:right="10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 xml:space="preserve">minimum </w:t>
            </w:r>
            <w:r w:rsidRPr="00192A6B">
              <w:rPr>
                <w:spacing w:val="-4"/>
                <w:sz w:val="24"/>
                <w:szCs w:val="24"/>
              </w:rPr>
              <w:t>jedna</w:t>
            </w:r>
            <w:r w:rsidRPr="00192A6B">
              <w:rPr>
                <w:sz w:val="24"/>
                <w:szCs w:val="24"/>
              </w:rPr>
              <w:t>wpółroczu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spacing w:before="10" w:line="194" w:lineRule="auto"/>
              <w:ind w:right="346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zapowiedziane z tygodnio- wymwyprzedzeniem</w:t>
            </w:r>
          </w:p>
        </w:tc>
      </w:tr>
      <w:tr w:rsidR="00AB5781" w:rsidRPr="00192A6B" w:rsidTr="00846B05">
        <w:trPr>
          <w:trHeight w:val="108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5781" w:rsidRPr="00192A6B" w:rsidRDefault="00AB5781" w:rsidP="00E4784F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AB5781" w:rsidRPr="00192A6B" w:rsidRDefault="00AB5781" w:rsidP="00E4784F">
            <w:pPr>
              <w:pStyle w:val="TableParagraph"/>
              <w:ind w:left="621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2. Pracedomowe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244" w:lineRule="exact"/>
              <w:ind w:left="107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pisemne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3"/>
              </w:numPr>
              <w:tabs>
                <w:tab w:val="left" w:pos="268"/>
              </w:tabs>
              <w:spacing w:before="10" w:line="194" w:lineRule="auto"/>
              <w:ind w:right="22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materiałnauczania z bieżącejlekcjilubprzygotowanie mate- riałudotyczącego</w:t>
            </w:r>
          </w:p>
          <w:p w:rsidR="00AB5781" w:rsidRPr="00192A6B" w:rsidRDefault="00AB5781" w:rsidP="00E4784F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nowegotematu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10" w:line="194" w:lineRule="auto"/>
              <w:ind w:left="160" w:right="242" w:hanging="5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minimum jedna w półroczu</w:t>
            </w:r>
          </w:p>
        </w:tc>
        <w:tc>
          <w:tcPr>
            <w:tcW w:w="6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4"/>
              </w:numPr>
              <w:tabs>
                <w:tab w:val="left" w:pos="265"/>
              </w:tabs>
              <w:spacing w:before="10" w:line="194" w:lineRule="auto"/>
              <w:ind w:right="412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oceniemożepodlegaćwy- biórczokilkaprac</w:t>
            </w:r>
          </w:p>
        </w:tc>
      </w:tr>
      <w:tr w:rsidR="00AB5781" w:rsidRPr="00192A6B" w:rsidTr="00846B05">
        <w:trPr>
          <w:trHeight w:val="173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81" w:rsidRPr="00192A6B" w:rsidRDefault="00AB5781" w:rsidP="00E4784F">
            <w:pPr>
              <w:rPr>
                <w:rFonts w:ascii="Times New Roman" w:eastAsia="TeXGyreSchol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244" w:lineRule="exact"/>
              <w:ind w:left="107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w innejformie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5"/>
              </w:numPr>
              <w:tabs>
                <w:tab w:val="left" w:pos="268"/>
              </w:tabs>
              <w:spacing w:before="10" w:line="194" w:lineRule="auto"/>
              <w:ind w:right="127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pracebadawcze, np.: prowadzeniedoświad- czeń, wykonywaniemodeli</w:t>
            </w:r>
          </w:p>
          <w:p w:rsidR="00AB5781" w:rsidRPr="00192A6B" w:rsidRDefault="00AB5781" w:rsidP="00AB5781">
            <w:pPr>
              <w:pStyle w:val="TableParagraph"/>
              <w:numPr>
                <w:ilvl w:val="0"/>
                <w:numId w:val="55"/>
              </w:numPr>
              <w:tabs>
                <w:tab w:val="left" w:pos="268"/>
              </w:tabs>
              <w:spacing w:line="194" w:lineRule="auto"/>
              <w:ind w:right="39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pracedodatko</w:t>
            </w:r>
            <w:r w:rsidRPr="00192A6B">
              <w:rPr>
                <w:sz w:val="24"/>
                <w:szCs w:val="24"/>
              </w:rPr>
              <w:lastRenderedPageBreak/>
              <w:t>we, np.: wykonywanieplakatów,planszy,</w:t>
            </w:r>
          </w:p>
          <w:p w:rsidR="00AB5781" w:rsidRPr="00192A6B" w:rsidRDefault="00AB5781" w:rsidP="00E4784F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pomocydydaktycznych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81" w:rsidRPr="00192A6B" w:rsidRDefault="00AB5781" w:rsidP="00E4784F">
            <w:pPr>
              <w:rPr>
                <w:rFonts w:ascii="Times New Roman" w:eastAsia="TeXGyreSchola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81" w:rsidRPr="00192A6B" w:rsidRDefault="00AB5781" w:rsidP="00E4784F">
            <w:pPr>
              <w:rPr>
                <w:rFonts w:ascii="Times New Roman" w:eastAsia="TeXGyreSchola" w:hAnsi="Times New Roman" w:cs="Times New Roman"/>
                <w:sz w:val="24"/>
                <w:szCs w:val="24"/>
              </w:rPr>
            </w:pPr>
          </w:p>
        </w:tc>
      </w:tr>
      <w:tr w:rsidR="00AB5781" w:rsidRPr="00192A6B" w:rsidTr="00846B05">
        <w:trPr>
          <w:trHeight w:val="43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244" w:lineRule="exact"/>
              <w:ind w:left="107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lastRenderedPageBreak/>
              <w:t>3. Odpowiedziustne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spacing w:before="3" w:line="218" w:lineRule="exact"/>
              <w:ind w:right="100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dana partiamateria- łu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3" w:line="218" w:lineRule="exact"/>
              <w:ind w:right="2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minimum jedna w półroczu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7"/>
              </w:numPr>
              <w:tabs>
                <w:tab w:val="left" w:pos="265"/>
              </w:tabs>
              <w:spacing w:line="237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bezzapowiedzi</w:t>
            </w:r>
          </w:p>
        </w:tc>
      </w:tr>
      <w:tr w:rsidR="00AB5781" w:rsidRPr="00192A6B" w:rsidTr="00846B05">
        <w:trPr>
          <w:trHeight w:val="115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7" w:line="184" w:lineRule="auto"/>
              <w:ind w:left="107" w:right="346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4. Prowadzeniezeszytućwiczeń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5" w:line="194" w:lineRule="auto"/>
              <w:ind w:right="361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zgodnie z tematamilekcji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raz w półroczu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4" w:line="194" w:lineRule="auto"/>
              <w:ind w:left="106" w:right="127"/>
              <w:rPr>
                <w:sz w:val="24"/>
                <w:szCs w:val="24"/>
              </w:rPr>
            </w:pPr>
            <w:r w:rsidRPr="00192A6B">
              <w:rPr>
                <w:color w:val="221F1F"/>
                <w:sz w:val="24"/>
                <w:szCs w:val="24"/>
              </w:rPr>
              <w:t>oceniepodlegazarównopopraw- nośćmerytorycznajakistaran- ność, estetykaisystematyczność</w:t>
            </w:r>
          </w:p>
        </w:tc>
      </w:tr>
      <w:tr w:rsidR="00AB5781" w:rsidRPr="00192A6B" w:rsidTr="00846B05">
        <w:trPr>
          <w:trHeight w:val="116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12" w:line="184" w:lineRule="auto"/>
              <w:ind w:left="107" w:right="914"/>
              <w:rPr>
                <w:b/>
                <w:sz w:val="24"/>
                <w:szCs w:val="24"/>
              </w:rPr>
            </w:pPr>
            <w:r w:rsidRPr="00192A6B">
              <w:rPr>
                <w:b/>
                <w:sz w:val="24"/>
                <w:szCs w:val="24"/>
              </w:rPr>
              <w:t>5. Pracanalekcji (indywidualnalubzespołowa)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8"/>
              </w:numPr>
              <w:tabs>
                <w:tab w:val="left" w:pos="268"/>
              </w:tabs>
              <w:spacing w:before="10" w:line="194" w:lineRule="auto"/>
              <w:ind w:right="471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bieżącymateriałnauczania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E4784F">
            <w:pPr>
              <w:pStyle w:val="TableParagraph"/>
              <w:spacing w:before="10" w:line="194" w:lineRule="auto"/>
              <w:ind w:right="242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minimum jednaocena</w:t>
            </w:r>
          </w:p>
          <w:p w:rsidR="00AB5781" w:rsidRPr="00192A6B" w:rsidRDefault="00AB5781" w:rsidP="00E4784F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w półroczu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781" w:rsidRPr="00192A6B" w:rsidRDefault="00AB5781" w:rsidP="00AB5781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10" w:line="194" w:lineRule="auto"/>
              <w:ind w:right="138" w:firstLine="0"/>
              <w:rPr>
                <w:sz w:val="24"/>
                <w:szCs w:val="24"/>
              </w:rPr>
            </w:pPr>
            <w:r w:rsidRPr="00192A6B">
              <w:rPr>
                <w:sz w:val="24"/>
                <w:szCs w:val="24"/>
              </w:rPr>
              <w:t>oceniepodlegają: aktywność, zaangażowanie, umiejętnośćpracysamodzielnejorazpraca wgrupie</w:t>
            </w:r>
          </w:p>
        </w:tc>
      </w:tr>
    </w:tbl>
    <w:p w:rsidR="00AB5781" w:rsidRPr="00192A6B" w:rsidRDefault="00AB5781" w:rsidP="00AB5781">
      <w:pPr>
        <w:pStyle w:val="Tekstpodstawowy"/>
        <w:spacing w:before="14"/>
        <w:rPr>
          <w:rFonts w:eastAsia="TeXGyreSchola"/>
          <w:b/>
          <w:sz w:val="24"/>
          <w:szCs w:val="24"/>
          <w:lang w:val="pl-PL" w:eastAsia="en-US"/>
        </w:rPr>
      </w:pPr>
    </w:p>
    <w:p w:rsidR="00AB5781" w:rsidRPr="00192A6B" w:rsidRDefault="00AB5781" w:rsidP="00AB5781">
      <w:pPr>
        <w:pStyle w:val="Akapitzlist"/>
        <w:numPr>
          <w:ilvl w:val="0"/>
          <w:numId w:val="47"/>
        </w:numPr>
        <w:tabs>
          <w:tab w:val="left" w:pos="479"/>
        </w:tabs>
        <w:suppressAutoHyphens w:val="0"/>
        <w:autoSpaceDE w:val="0"/>
        <w:autoSpaceDN w:val="0"/>
        <w:spacing w:before="0" w:line="247" w:lineRule="exact"/>
        <w:ind w:left="478" w:hanging="263"/>
        <w:rPr>
          <w:b/>
          <w:sz w:val="24"/>
          <w:szCs w:val="24"/>
        </w:rPr>
      </w:pPr>
      <w:r w:rsidRPr="00192A6B">
        <w:rPr>
          <w:b/>
          <w:sz w:val="24"/>
          <w:szCs w:val="24"/>
        </w:rPr>
        <w:t>Pozostałeustaleniadotyczącesposobówbieżącegosprawdzaniapostępówucznia</w:t>
      </w:r>
    </w:p>
    <w:p w:rsidR="00AB5781" w:rsidRPr="00192A6B" w:rsidRDefault="00AB5781" w:rsidP="00AB5781">
      <w:pPr>
        <w:pStyle w:val="Akapitzlist"/>
        <w:numPr>
          <w:ilvl w:val="1"/>
          <w:numId w:val="47"/>
        </w:numPr>
        <w:tabs>
          <w:tab w:val="left" w:pos="423"/>
        </w:tabs>
        <w:suppressAutoHyphens w:val="0"/>
        <w:autoSpaceDE w:val="0"/>
        <w:autoSpaceDN w:val="0"/>
        <w:spacing w:before="0" w:line="219" w:lineRule="exact"/>
        <w:rPr>
          <w:b/>
          <w:sz w:val="24"/>
          <w:szCs w:val="24"/>
        </w:rPr>
      </w:pPr>
      <w:r w:rsidRPr="00192A6B">
        <w:rPr>
          <w:b/>
          <w:sz w:val="24"/>
          <w:szCs w:val="24"/>
        </w:rPr>
        <w:t>Sprawdzianypisemne</w:t>
      </w:r>
    </w:p>
    <w:p w:rsidR="00AB5781" w:rsidRPr="00192A6B" w:rsidRDefault="00AB5781" w:rsidP="00AB5781">
      <w:pPr>
        <w:pStyle w:val="Akapitzlist"/>
        <w:numPr>
          <w:ilvl w:val="0"/>
          <w:numId w:val="60"/>
        </w:numPr>
        <w:tabs>
          <w:tab w:val="left" w:pos="375"/>
        </w:tabs>
        <w:suppressAutoHyphens w:val="0"/>
        <w:autoSpaceDE w:val="0"/>
        <w:autoSpaceDN w:val="0"/>
        <w:spacing w:before="0" w:line="212" w:lineRule="exact"/>
        <w:ind w:left="374"/>
        <w:rPr>
          <w:sz w:val="24"/>
          <w:szCs w:val="24"/>
        </w:rPr>
      </w:pPr>
      <w:r w:rsidRPr="00192A6B">
        <w:rPr>
          <w:sz w:val="24"/>
          <w:szCs w:val="24"/>
        </w:rPr>
        <w:t>Sprawdzianypisemnesąobowiązkowe.</w:t>
      </w:r>
    </w:p>
    <w:p w:rsidR="00AB5781" w:rsidRPr="00192A6B" w:rsidRDefault="00AB5781" w:rsidP="00AB5781">
      <w:pPr>
        <w:pStyle w:val="Akapitzlist"/>
        <w:numPr>
          <w:ilvl w:val="0"/>
          <w:numId w:val="60"/>
        </w:numPr>
        <w:tabs>
          <w:tab w:val="left" w:pos="375"/>
        </w:tabs>
        <w:suppressAutoHyphens w:val="0"/>
        <w:autoSpaceDE w:val="0"/>
        <w:autoSpaceDN w:val="0"/>
        <w:spacing w:before="13" w:line="194" w:lineRule="auto"/>
        <w:ind w:right="673" w:firstLine="0"/>
        <w:rPr>
          <w:sz w:val="24"/>
          <w:szCs w:val="24"/>
        </w:rPr>
      </w:pPr>
      <w:r w:rsidRPr="00192A6B">
        <w:rPr>
          <w:sz w:val="24"/>
          <w:szCs w:val="24"/>
        </w:rPr>
        <w:t>Uczeń, któryniezgłosiłsięnasprawdzian z przyczynusprawiedliwionych, musiprzystąpić do niego w ciągudwóchtygodnioddatypowrotu doszkoły.</w:t>
      </w:r>
    </w:p>
    <w:p w:rsidR="00AB5781" w:rsidRPr="00192A6B" w:rsidRDefault="00AB5781" w:rsidP="00AB5781">
      <w:pPr>
        <w:pStyle w:val="Akapitzlist"/>
        <w:numPr>
          <w:ilvl w:val="0"/>
          <w:numId w:val="60"/>
        </w:numPr>
        <w:tabs>
          <w:tab w:val="left" w:pos="375"/>
        </w:tabs>
        <w:suppressAutoHyphens w:val="0"/>
        <w:autoSpaceDE w:val="0"/>
        <w:autoSpaceDN w:val="0"/>
        <w:spacing w:before="1" w:line="194" w:lineRule="auto"/>
        <w:ind w:right="671" w:firstLine="0"/>
        <w:rPr>
          <w:sz w:val="24"/>
          <w:szCs w:val="24"/>
        </w:rPr>
      </w:pPr>
      <w:r w:rsidRPr="00192A6B">
        <w:rPr>
          <w:sz w:val="24"/>
          <w:szCs w:val="24"/>
        </w:rPr>
        <w:t>Jeżelinieobecnośćnasprawdzianiejestnieusprawiedliwiona,uczeńprzystępujedoniegonapierwszejlekcji, naktórąprzyszedł.</w:t>
      </w:r>
    </w:p>
    <w:p w:rsidR="00AB5781" w:rsidRPr="00192A6B" w:rsidRDefault="00AB5781" w:rsidP="00AB5781">
      <w:pPr>
        <w:pStyle w:val="Akapitzlist"/>
        <w:numPr>
          <w:ilvl w:val="0"/>
          <w:numId w:val="60"/>
        </w:numPr>
        <w:tabs>
          <w:tab w:val="left" w:pos="375"/>
        </w:tabs>
        <w:suppressAutoHyphens w:val="0"/>
        <w:autoSpaceDE w:val="0"/>
        <w:autoSpaceDN w:val="0"/>
        <w:spacing w:before="0" w:line="194" w:lineRule="auto"/>
        <w:ind w:right="388" w:firstLine="0"/>
        <w:rPr>
          <w:sz w:val="24"/>
          <w:szCs w:val="24"/>
        </w:rPr>
      </w:pPr>
      <w:r w:rsidRPr="00192A6B">
        <w:rPr>
          <w:sz w:val="24"/>
          <w:szCs w:val="24"/>
        </w:rPr>
        <w:t>Każdyuczeńnawłasnąprośbę ma prawojedenraz w półroczupisaćsprawdzianpoprawkowy (formęorazterminustala z nauczycielem). Obie ocenysąwpisywane do dziennika, a pod uwagę jest branaocena</w:t>
      </w:r>
      <w:r w:rsidRPr="00192A6B">
        <w:rPr>
          <w:spacing w:val="2"/>
          <w:sz w:val="24"/>
          <w:szCs w:val="24"/>
        </w:rPr>
        <w:t xml:space="preserve">po- </w:t>
      </w:r>
      <w:r w:rsidRPr="00192A6B">
        <w:rPr>
          <w:sz w:val="24"/>
          <w:szCs w:val="24"/>
        </w:rPr>
        <w:t>prawkowa.</w:t>
      </w:r>
    </w:p>
    <w:p w:rsidR="00AB5781" w:rsidRPr="00192A6B" w:rsidRDefault="00AB5781" w:rsidP="00AB5781">
      <w:pPr>
        <w:pStyle w:val="Akapitzlist"/>
        <w:numPr>
          <w:ilvl w:val="0"/>
          <w:numId w:val="60"/>
        </w:numPr>
        <w:tabs>
          <w:tab w:val="left" w:pos="375"/>
        </w:tabs>
        <w:suppressAutoHyphens w:val="0"/>
        <w:autoSpaceDE w:val="0"/>
        <w:autoSpaceDN w:val="0"/>
        <w:spacing w:before="0" w:line="226" w:lineRule="exact"/>
        <w:ind w:left="374"/>
        <w:rPr>
          <w:sz w:val="24"/>
          <w:szCs w:val="24"/>
        </w:rPr>
      </w:pPr>
      <w:r w:rsidRPr="00192A6B">
        <w:rPr>
          <w:sz w:val="24"/>
          <w:szCs w:val="24"/>
        </w:rPr>
        <w:t>Sposóbocenianiasprawdzianów:</w:t>
      </w:r>
    </w:p>
    <w:p w:rsidR="00AB5781" w:rsidRPr="00192A6B" w:rsidRDefault="00AB5781" w:rsidP="00AB5781">
      <w:pPr>
        <w:pStyle w:val="Tekstpodstawowy"/>
        <w:spacing w:before="16" w:line="244" w:lineRule="exact"/>
        <w:ind w:left="552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− 100–91% – bardzodobry</w:t>
      </w:r>
    </w:p>
    <w:p w:rsidR="00AB5781" w:rsidRPr="00192A6B" w:rsidRDefault="00AB5781" w:rsidP="00AB5781">
      <w:pPr>
        <w:pStyle w:val="Tekstpodstawowy"/>
        <w:spacing w:line="223" w:lineRule="exact"/>
        <w:ind w:left="552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− 90–86% – dobry +</w:t>
      </w:r>
    </w:p>
    <w:p w:rsidR="00AB5781" w:rsidRPr="00192A6B" w:rsidRDefault="00AB5781" w:rsidP="00AB5781">
      <w:pPr>
        <w:pStyle w:val="Tekstpodstawowy"/>
        <w:spacing w:line="224" w:lineRule="exact"/>
        <w:ind w:left="552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− 85–76% – dobry</w:t>
      </w:r>
    </w:p>
    <w:p w:rsidR="00AB5781" w:rsidRPr="00192A6B" w:rsidRDefault="00AB5781" w:rsidP="00AB5781">
      <w:pPr>
        <w:pStyle w:val="Akapitzlist"/>
        <w:numPr>
          <w:ilvl w:val="0"/>
          <w:numId w:val="61"/>
        </w:numPr>
        <w:tabs>
          <w:tab w:val="left" w:pos="781"/>
        </w:tabs>
        <w:suppressAutoHyphens w:val="0"/>
        <w:autoSpaceDE w:val="0"/>
        <w:autoSpaceDN w:val="0"/>
        <w:spacing w:before="0" w:line="224" w:lineRule="exact"/>
        <w:ind w:hanging="229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75–71% – dostateczny+</w:t>
      </w:r>
    </w:p>
    <w:p w:rsidR="00AB5781" w:rsidRPr="00192A6B" w:rsidRDefault="00AB5781" w:rsidP="00AB5781">
      <w:pPr>
        <w:pStyle w:val="Akapitzlist"/>
        <w:numPr>
          <w:ilvl w:val="0"/>
          <w:numId w:val="61"/>
        </w:numPr>
        <w:tabs>
          <w:tab w:val="left" w:pos="781"/>
        </w:tabs>
        <w:suppressAutoHyphens w:val="0"/>
        <w:autoSpaceDE w:val="0"/>
        <w:autoSpaceDN w:val="0"/>
        <w:spacing w:before="0" w:line="244" w:lineRule="exact"/>
        <w:ind w:hanging="229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70 – 61%  -dostateczny</w:t>
      </w:r>
    </w:p>
    <w:p w:rsidR="00AB5781" w:rsidRPr="00192A6B" w:rsidRDefault="00AB5781" w:rsidP="00AB5781">
      <w:pPr>
        <w:pStyle w:val="Akapitzlist"/>
        <w:numPr>
          <w:ilvl w:val="0"/>
          <w:numId w:val="61"/>
        </w:numPr>
        <w:tabs>
          <w:tab w:val="left" w:pos="781"/>
        </w:tabs>
        <w:suppressAutoHyphens w:val="0"/>
        <w:autoSpaceDE w:val="0"/>
        <w:autoSpaceDN w:val="0"/>
        <w:spacing w:before="53" w:line="244" w:lineRule="exact"/>
        <w:ind w:hanging="229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60 – 56 % – dopuszczający+</w:t>
      </w:r>
    </w:p>
    <w:p w:rsidR="00AB5781" w:rsidRPr="00192A6B" w:rsidRDefault="00AB5781" w:rsidP="00AB5781">
      <w:pPr>
        <w:pStyle w:val="Akapitzlist"/>
        <w:numPr>
          <w:ilvl w:val="0"/>
          <w:numId w:val="61"/>
        </w:numPr>
        <w:tabs>
          <w:tab w:val="left" w:pos="781"/>
        </w:tabs>
        <w:suppressAutoHyphens w:val="0"/>
        <w:autoSpaceDE w:val="0"/>
        <w:autoSpaceDN w:val="0"/>
        <w:spacing w:before="0" w:line="223" w:lineRule="exact"/>
        <w:ind w:hanging="229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55 – 41% - dopuszczający</w:t>
      </w:r>
    </w:p>
    <w:p w:rsidR="00AB5781" w:rsidRPr="00192A6B" w:rsidRDefault="00AB5781" w:rsidP="00AB5781">
      <w:pPr>
        <w:pStyle w:val="Akapitzlist"/>
        <w:numPr>
          <w:ilvl w:val="0"/>
          <w:numId w:val="61"/>
        </w:numPr>
        <w:tabs>
          <w:tab w:val="left" w:pos="781"/>
        </w:tabs>
        <w:suppressAutoHyphens w:val="0"/>
        <w:autoSpaceDE w:val="0"/>
        <w:autoSpaceDN w:val="0"/>
        <w:spacing w:before="0" w:line="223" w:lineRule="exact"/>
        <w:ind w:hanging="229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lastRenderedPageBreak/>
        <w:t>40 – 35% - niedostateczny +</w:t>
      </w:r>
    </w:p>
    <w:p w:rsidR="00AB5781" w:rsidRPr="00192A6B" w:rsidRDefault="00AB5781" w:rsidP="00AB5781">
      <w:pPr>
        <w:pStyle w:val="Akapitzlist"/>
        <w:numPr>
          <w:ilvl w:val="0"/>
          <w:numId w:val="61"/>
        </w:numPr>
        <w:tabs>
          <w:tab w:val="left" w:pos="781"/>
        </w:tabs>
        <w:suppressAutoHyphens w:val="0"/>
        <w:autoSpaceDE w:val="0"/>
        <w:autoSpaceDN w:val="0"/>
        <w:spacing w:before="0" w:line="244" w:lineRule="exact"/>
        <w:ind w:hanging="229"/>
        <w:rPr>
          <w:sz w:val="24"/>
          <w:szCs w:val="24"/>
        </w:rPr>
      </w:pPr>
      <w:r w:rsidRPr="00192A6B">
        <w:rPr>
          <w:color w:val="221F1F"/>
          <w:sz w:val="24"/>
          <w:szCs w:val="24"/>
        </w:rPr>
        <w:t>35 –0% –niedostateczny</w:t>
      </w:r>
    </w:p>
    <w:p w:rsidR="00AB5781" w:rsidRPr="00192A6B" w:rsidRDefault="00AB5781" w:rsidP="00AB5781">
      <w:pPr>
        <w:pStyle w:val="Nagwek1"/>
        <w:spacing w:before="187" w:line="216" w:lineRule="auto"/>
        <w:ind w:left="216" w:right="378"/>
        <w:rPr>
          <w:sz w:val="24"/>
          <w:szCs w:val="24"/>
        </w:rPr>
      </w:pPr>
      <w:r w:rsidRPr="00192A6B">
        <w:rPr>
          <w:sz w:val="24"/>
          <w:szCs w:val="24"/>
        </w:rPr>
        <w:t>Uczeń, który posiada opinię Poradni Psychologiczno – Pedagogicznej o dostosowaniu wymagań programowych do jego indywidualnych potrzeb i możliwości otrzymuje ocenę dopuszczającą ze sprawdzianu uzyskując tylko 31% poprawnych odpowiedzi, a nie jak pozostali uczniowie 41%.</w:t>
      </w:r>
    </w:p>
    <w:p w:rsidR="00AB5781" w:rsidRPr="00192A6B" w:rsidRDefault="00AB5781" w:rsidP="00AB5781">
      <w:pPr>
        <w:pStyle w:val="Tekstpodstawowy"/>
        <w:spacing w:line="228" w:lineRule="auto"/>
        <w:ind w:right="243"/>
        <w:rPr>
          <w:sz w:val="24"/>
          <w:szCs w:val="24"/>
        </w:rPr>
      </w:pPr>
      <w:r w:rsidRPr="00192A6B">
        <w:rPr>
          <w:sz w:val="24"/>
          <w:szCs w:val="24"/>
        </w:rPr>
        <w:t>Ocenysąjawne, obiektywne, umotywowaneisystematyczniewystawiane. Nauczycieluzasadniaustniewszystkieocenyucznia. Ponadtouzasadniapisemniewszystkiepraceklasowezapowiedziane z tygodniowymwyprzedzeniem. Pisemneuzasadnienieocenyzawiera:</w:t>
      </w:r>
    </w:p>
    <w:p w:rsidR="00AB5781" w:rsidRPr="00192A6B" w:rsidRDefault="00AB5781" w:rsidP="00AB5781">
      <w:pPr>
        <w:pStyle w:val="Tekstpodstawowy"/>
        <w:spacing w:before="8"/>
        <w:rPr>
          <w:sz w:val="24"/>
          <w:szCs w:val="24"/>
        </w:rPr>
      </w:pPr>
    </w:p>
    <w:p w:rsidR="00AB5781" w:rsidRPr="00192A6B" w:rsidRDefault="00AB5781" w:rsidP="00AB5781">
      <w:pPr>
        <w:pStyle w:val="Akapitzlist"/>
        <w:numPr>
          <w:ilvl w:val="1"/>
          <w:numId w:val="61"/>
        </w:numPr>
        <w:tabs>
          <w:tab w:val="left" w:pos="1011"/>
        </w:tabs>
        <w:suppressAutoHyphens w:val="0"/>
        <w:autoSpaceDE w:val="0"/>
        <w:autoSpaceDN w:val="0"/>
        <w:spacing w:before="0" w:line="194" w:lineRule="auto"/>
        <w:ind w:right="488"/>
        <w:rPr>
          <w:sz w:val="24"/>
          <w:szCs w:val="24"/>
        </w:rPr>
      </w:pPr>
      <w:r w:rsidRPr="00192A6B">
        <w:rPr>
          <w:sz w:val="24"/>
          <w:szCs w:val="24"/>
        </w:rPr>
        <w:t>informacjędlaucznia,cozrobiłdobrze,(jakiewiadomościiumiejętnościopanował),cozrobiłźle, ( jakichwiadomościiumiejętnościnieopanował),</w:t>
      </w:r>
    </w:p>
    <w:p w:rsidR="00AB5781" w:rsidRPr="00192A6B" w:rsidRDefault="00AB5781" w:rsidP="00AB5781">
      <w:pPr>
        <w:pStyle w:val="Akapitzlist"/>
        <w:numPr>
          <w:ilvl w:val="1"/>
          <w:numId w:val="61"/>
        </w:numPr>
        <w:tabs>
          <w:tab w:val="left" w:pos="1011"/>
        </w:tabs>
        <w:suppressAutoHyphens w:val="0"/>
        <w:autoSpaceDE w:val="0"/>
        <w:autoSpaceDN w:val="0"/>
        <w:spacing w:before="0" w:line="205" w:lineRule="exact"/>
        <w:ind w:hanging="361"/>
        <w:rPr>
          <w:sz w:val="24"/>
          <w:szCs w:val="24"/>
        </w:rPr>
      </w:pPr>
      <w:r w:rsidRPr="00192A6B">
        <w:rPr>
          <w:sz w:val="24"/>
          <w:szCs w:val="24"/>
        </w:rPr>
        <w:t>wskazówkę – jakpowiniendalejsięuczyć.</w:t>
      </w:r>
    </w:p>
    <w:p w:rsidR="00AB5781" w:rsidRPr="00192A6B" w:rsidRDefault="00AB5781" w:rsidP="00AB5781">
      <w:pPr>
        <w:pStyle w:val="Tekstpodstawowy"/>
        <w:spacing w:line="233" w:lineRule="exact"/>
        <w:rPr>
          <w:sz w:val="24"/>
          <w:szCs w:val="24"/>
        </w:rPr>
      </w:pPr>
      <w:r w:rsidRPr="00192A6B">
        <w:rPr>
          <w:sz w:val="24"/>
          <w:szCs w:val="24"/>
        </w:rPr>
        <w:t>Uczeńzawszeotrzymuje do wgląduswojąpracęizapoznajesię z błędami. Praceklasowe ( podpisane pod</w:t>
      </w:r>
    </w:p>
    <w:p w:rsidR="00AB5781" w:rsidRPr="00192A6B" w:rsidRDefault="00AB5781" w:rsidP="00AB5781">
      <w:pPr>
        <w:pStyle w:val="Tekstpodstawowy"/>
        <w:spacing w:before="3" w:line="228" w:lineRule="auto"/>
        <w:rPr>
          <w:sz w:val="24"/>
          <w:szCs w:val="24"/>
        </w:rPr>
      </w:pPr>
      <w:r w:rsidRPr="00192A6B">
        <w:rPr>
          <w:sz w:val="24"/>
          <w:szCs w:val="24"/>
        </w:rPr>
        <w:t>ocenąprzezrodzicalubprawnegoopiekuna ) uczeńoddajenauczycielowi. Oddanepraceprzechowujenau- czyciel do dniazakończeniarokuszkolnegotj. do 31 sierpniakażdegorokuszkolnego . Pracauczniastanowibowiemdokumentucznia, rodzicalubprawnegoopiekunainauczyciela.</w:t>
      </w:r>
    </w:p>
    <w:p w:rsidR="00AB5781" w:rsidRPr="00192A6B" w:rsidRDefault="00AB5781" w:rsidP="00AB5781">
      <w:pPr>
        <w:pStyle w:val="Tekstpodstawowy"/>
        <w:spacing w:before="185"/>
        <w:ind w:left="924"/>
        <w:rPr>
          <w:sz w:val="24"/>
          <w:szCs w:val="24"/>
        </w:rPr>
      </w:pPr>
      <w:r w:rsidRPr="00192A6B">
        <w:rPr>
          <w:sz w:val="24"/>
          <w:szCs w:val="24"/>
        </w:rPr>
        <w:t>Nieobecnośćnalekcjiniezwalniaucznia z przygotowaniasię do lekcji.</w:t>
      </w:r>
    </w:p>
    <w:p w:rsidR="00AB5781" w:rsidRPr="00192A6B" w:rsidRDefault="00AB5781" w:rsidP="00AB5781">
      <w:pPr>
        <w:pStyle w:val="Tekstpodstawowy"/>
        <w:spacing w:before="185"/>
        <w:ind w:left="780"/>
        <w:rPr>
          <w:sz w:val="24"/>
          <w:szCs w:val="24"/>
        </w:rPr>
      </w:pPr>
      <w:r w:rsidRPr="00192A6B">
        <w:rPr>
          <w:sz w:val="24"/>
          <w:szCs w:val="24"/>
        </w:rPr>
        <w:t>Każdąocenęniedostateczną (1) iniedostateczną plus (1+) możnapoprawić w ciągudwóchtygodni.</w:t>
      </w:r>
    </w:p>
    <w:p w:rsidR="00AB5781" w:rsidRPr="00192A6B" w:rsidRDefault="00AB5781" w:rsidP="00AB5781">
      <w:pPr>
        <w:pStyle w:val="Tekstpodstawowy"/>
        <w:spacing w:before="5"/>
        <w:rPr>
          <w:sz w:val="24"/>
          <w:szCs w:val="24"/>
        </w:rPr>
      </w:pPr>
    </w:p>
    <w:p w:rsidR="00AB5781" w:rsidRPr="00192A6B" w:rsidRDefault="00AB5781" w:rsidP="00AB5781">
      <w:pPr>
        <w:pStyle w:val="Nagwek1"/>
        <w:widowControl w:val="0"/>
        <w:numPr>
          <w:ilvl w:val="1"/>
          <w:numId w:val="47"/>
        </w:numPr>
        <w:tabs>
          <w:tab w:val="left" w:pos="987"/>
        </w:tabs>
        <w:autoSpaceDE w:val="0"/>
        <w:autoSpaceDN w:val="0"/>
        <w:spacing w:before="0" w:beforeAutospacing="0" w:after="0" w:afterAutospacing="0" w:line="250" w:lineRule="exact"/>
        <w:ind w:left="986"/>
        <w:rPr>
          <w:sz w:val="24"/>
          <w:szCs w:val="24"/>
        </w:rPr>
      </w:pPr>
      <w:r w:rsidRPr="00192A6B">
        <w:rPr>
          <w:sz w:val="24"/>
          <w:szCs w:val="24"/>
        </w:rPr>
        <w:t>Kartkówki</w:t>
      </w:r>
    </w:p>
    <w:p w:rsidR="00AB5781" w:rsidRPr="00192A6B" w:rsidRDefault="00AB5781" w:rsidP="00AB5781">
      <w:pPr>
        <w:pStyle w:val="Tekstpodstawowy"/>
        <w:spacing w:line="210" w:lineRule="exact"/>
        <w:rPr>
          <w:sz w:val="24"/>
          <w:szCs w:val="24"/>
        </w:rPr>
      </w:pPr>
      <w:r w:rsidRPr="00192A6B">
        <w:rPr>
          <w:sz w:val="24"/>
          <w:szCs w:val="24"/>
        </w:rPr>
        <w:t>Nieobecnośćucznianakartkówcezobowiązuje go do zaliczaniadanejpartiimateriału.</w:t>
      </w:r>
    </w:p>
    <w:p w:rsidR="00AB5781" w:rsidRPr="00192A6B" w:rsidRDefault="00AB5781" w:rsidP="00AB5781">
      <w:pPr>
        <w:pStyle w:val="Nagwek1"/>
        <w:widowControl w:val="0"/>
        <w:numPr>
          <w:ilvl w:val="1"/>
          <w:numId w:val="47"/>
        </w:numPr>
        <w:tabs>
          <w:tab w:val="left" w:pos="423"/>
        </w:tabs>
        <w:autoSpaceDE w:val="0"/>
        <w:autoSpaceDN w:val="0"/>
        <w:spacing w:before="0" w:beforeAutospacing="0" w:after="0" w:afterAutospacing="0" w:line="224" w:lineRule="exact"/>
        <w:rPr>
          <w:sz w:val="24"/>
          <w:szCs w:val="24"/>
        </w:rPr>
      </w:pPr>
      <w:r w:rsidRPr="00192A6B">
        <w:rPr>
          <w:sz w:val="24"/>
          <w:szCs w:val="24"/>
        </w:rPr>
        <w:t>Odpowiedzi ustne</w:t>
      </w:r>
    </w:p>
    <w:p w:rsidR="00AB5781" w:rsidRPr="00192A6B" w:rsidRDefault="00AB5781" w:rsidP="00AB5781">
      <w:pPr>
        <w:pStyle w:val="Akapitzlist"/>
        <w:numPr>
          <w:ilvl w:val="0"/>
          <w:numId w:val="60"/>
        </w:numPr>
        <w:tabs>
          <w:tab w:val="left" w:pos="375"/>
        </w:tabs>
        <w:suppressAutoHyphens w:val="0"/>
        <w:autoSpaceDE w:val="0"/>
        <w:autoSpaceDN w:val="0"/>
        <w:spacing w:before="0" w:line="212" w:lineRule="exact"/>
        <w:ind w:left="374"/>
        <w:rPr>
          <w:sz w:val="24"/>
          <w:szCs w:val="24"/>
        </w:rPr>
      </w:pPr>
      <w:r w:rsidRPr="00192A6B">
        <w:rPr>
          <w:sz w:val="24"/>
          <w:szCs w:val="24"/>
        </w:rPr>
        <w:t>Przywystawieniuocenyzaodpowiedźustnąnauczycielprzekazujeuczniowiinformacjęzwrotną.</w:t>
      </w:r>
    </w:p>
    <w:p w:rsidR="00AB5781" w:rsidRPr="00192A6B" w:rsidRDefault="00AB5781" w:rsidP="00AB5781">
      <w:pPr>
        <w:pStyle w:val="Akapitzlist"/>
        <w:numPr>
          <w:ilvl w:val="0"/>
          <w:numId w:val="60"/>
        </w:numPr>
        <w:tabs>
          <w:tab w:val="left" w:pos="375"/>
        </w:tabs>
        <w:suppressAutoHyphens w:val="0"/>
        <w:autoSpaceDE w:val="0"/>
        <w:autoSpaceDN w:val="0"/>
        <w:spacing w:before="13" w:line="194" w:lineRule="auto"/>
        <w:ind w:right="434" w:firstLine="0"/>
        <w:rPr>
          <w:sz w:val="24"/>
          <w:szCs w:val="24"/>
        </w:rPr>
      </w:pPr>
      <w:r w:rsidRPr="00192A6B">
        <w:rPr>
          <w:sz w:val="24"/>
          <w:szCs w:val="24"/>
        </w:rPr>
        <w:t>Uczeń ma prawobyćnieprzygotowany do odpowiedziustnej bez usprawiedliwieniajedenraz w półroczujeśligeografiajestjedenrazwtygodniulubdwarazywsemestrzejeśligeografiajestdwarazywtygodniu.</w:t>
      </w:r>
    </w:p>
    <w:p w:rsidR="00AB5781" w:rsidRPr="00192A6B" w:rsidRDefault="00AB5781" w:rsidP="00AB5781">
      <w:pPr>
        <w:pStyle w:val="Tekstpodstawowy"/>
        <w:spacing w:line="194" w:lineRule="auto"/>
        <w:ind w:right="677"/>
        <w:rPr>
          <w:sz w:val="24"/>
          <w:szCs w:val="24"/>
        </w:rPr>
      </w:pPr>
      <w:r w:rsidRPr="00192A6B">
        <w:rPr>
          <w:sz w:val="24"/>
          <w:szCs w:val="24"/>
        </w:rPr>
        <w:t>W przypadkachlosowych, naprośbęrodzica, możebyćnieprzygotowany. O powyższymfakcieuczeń jest zobowiązanypoinformowaćnauczycielanapoczątkulekcji.</w:t>
      </w:r>
    </w:p>
    <w:p w:rsidR="00AB5781" w:rsidRPr="00192A6B" w:rsidRDefault="00AB5781" w:rsidP="00AB5781">
      <w:pPr>
        <w:pStyle w:val="Tekstpodstawowy"/>
        <w:spacing w:line="194" w:lineRule="auto"/>
        <w:ind w:right="677"/>
        <w:rPr>
          <w:sz w:val="24"/>
          <w:szCs w:val="24"/>
        </w:rPr>
      </w:pPr>
    </w:p>
    <w:p w:rsidR="00AB5781" w:rsidRPr="00192A6B" w:rsidRDefault="00AB5781" w:rsidP="00AB5781">
      <w:pPr>
        <w:pStyle w:val="Tekstpodstawowy"/>
        <w:spacing w:line="194" w:lineRule="auto"/>
        <w:ind w:right="677"/>
        <w:rPr>
          <w:sz w:val="24"/>
          <w:szCs w:val="24"/>
        </w:rPr>
      </w:pPr>
    </w:p>
    <w:p w:rsidR="00AB5781" w:rsidRPr="00192A6B" w:rsidRDefault="00AB5781" w:rsidP="00AB5781">
      <w:pPr>
        <w:pStyle w:val="Nagwek1"/>
        <w:widowControl w:val="0"/>
        <w:numPr>
          <w:ilvl w:val="1"/>
          <w:numId w:val="47"/>
        </w:numPr>
        <w:tabs>
          <w:tab w:val="left" w:pos="423"/>
        </w:tabs>
        <w:autoSpaceDE w:val="0"/>
        <w:autoSpaceDN w:val="0"/>
        <w:spacing w:before="0" w:beforeAutospacing="0" w:after="0" w:afterAutospacing="0" w:line="207" w:lineRule="exact"/>
        <w:rPr>
          <w:sz w:val="24"/>
          <w:szCs w:val="24"/>
        </w:rPr>
      </w:pPr>
      <w:r w:rsidRPr="00192A6B">
        <w:rPr>
          <w:sz w:val="24"/>
          <w:szCs w:val="24"/>
        </w:rPr>
        <w:t>Pracedomowe</w:t>
      </w:r>
    </w:p>
    <w:p w:rsidR="00AB5781" w:rsidRPr="00192A6B" w:rsidRDefault="00AB5781" w:rsidP="00AB5781">
      <w:pPr>
        <w:pStyle w:val="Tekstpodstawowy"/>
        <w:spacing w:line="210" w:lineRule="exact"/>
        <w:rPr>
          <w:sz w:val="24"/>
          <w:szCs w:val="24"/>
        </w:rPr>
      </w:pPr>
      <w:r w:rsidRPr="00192A6B">
        <w:rPr>
          <w:sz w:val="24"/>
          <w:szCs w:val="24"/>
        </w:rPr>
        <w:t>Uczeń ma prawoniewykonać w półroczujednejpracy, ale musijąuzupełnićnanastępnąlekcję.</w:t>
      </w:r>
    </w:p>
    <w:p w:rsidR="00AB5781" w:rsidRPr="00192A6B" w:rsidRDefault="00AB5781" w:rsidP="00AB5781">
      <w:pPr>
        <w:pStyle w:val="Nagwek1"/>
        <w:widowControl w:val="0"/>
        <w:numPr>
          <w:ilvl w:val="1"/>
          <w:numId w:val="47"/>
        </w:numPr>
        <w:tabs>
          <w:tab w:val="left" w:pos="423"/>
        </w:tabs>
        <w:autoSpaceDE w:val="0"/>
        <w:autoSpaceDN w:val="0"/>
        <w:spacing w:before="0" w:beforeAutospacing="0" w:after="0" w:afterAutospacing="0" w:line="223" w:lineRule="exact"/>
        <w:rPr>
          <w:sz w:val="24"/>
          <w:szCs w:val="24"/>
        </w:rPr>
      </w:pPr>
      <w:r w:rsidRPr="00192A6B">
        <w:rPr>
          <w:sz w:val="24"/>
          <w:szCs w:val="24"/>
        </w:rPr>
        <w:t>Praca nalekcji</w:t>
      </w:r>
    </w:p>
    <w:p w:rsidR="00AB5781" w:rsidRPr="00192A6B" w:rsidRDefault="00AB5781" w:rsidP="00AB5781">
      <w:pPr>
        <w:pStyle w:val="Tekstpodstawowy"/>
        <w:spacing w:before="8" w:line="194" w:lineRule="auto"/>
        <w:ind w:right="284"/>
        <w:rPr>
          <w:sz w:val="24"/>
          <w:szCs w:val="24"/>
        </w:rPr>
      </w:pPr>
      <w:r w:rsidRPr="00192A6B">
        <w:rPr>
          <w:sz w:val="24"/>
          <w:szCs w:val="24"/>
        </w:rPr>
        <w:lastRenderedPageBreak/>
        <w:t>Uczeńmożeotrzymaćzaaktywnośćocenęcelującą, jeżelisamodzielniezaprojektujeiprzeprowadzidoświad- czenieorazsformułujewnioski.</w:t>
      </w:r>
    </w:p>
    <w:p w:rsidR="00AB5781" w:rsidRPr="00192A6B" w:rsidRDefault="00AB5781" w:rsidP="00AB5781">
      <w:pPr>
        <w:pStyle w:val="Nagwek1"/>
        <w:widowControl w:val="0"/>
        <w:numPr>
          <w:ilvl w:val="0"/>
          <w:numId w:val="47"/>
        </w:numPr>
        <w:tabs>
          <w:tab w:val="left" w:pos="558"/>
        </w:tabs>
        <w:autoSpaceDE w:val="0"/>
        <w:autoSpaceDN w:val="0"/>
        <w:spacing w:before="171" w:beforeAutospacing="0" w:after="0" w:afterAutospacing="0" w:line="252" w:lineRule="exact"/>
        <w:ind w:left="557" w:hanging="342"/>
        <w:rPr>
          <w:sz w:val="24"/>
          <w:szCs w:val="24"/>
        </w:rPr>
      </w:pPr>
      <w:r w:rsidRPr="00192A6B">
        <w:rPr>
          <w:sz w:val="24"/>
          <w:szCs w:val="24"/>
        </w:rPr>
        <w:t>Sprawdzenie i ocenianie sumujące postępyucznia</w:t>
      </w:r>
    </w:p>
    <w:p w:rsidR="00AB5781" w:rsidRPr="00192A6B" w:rsidRDefault="00AB5781" w:rsidP="00AB5781">
      <w:pPr>
        <w:pStyle w:val="Tekstpodstawowy"/>
        <w:spacing w:line="216" w:lineRule="auto"/>
        <w:ind w:right="323"/>
        <w:rPr>
          <w:sz w:val="24"/>
          <w:szCs w:val="24"/>
        </w:rPr>
      </w:pPr>
      <w:r w:rsidRPr="00192A6B">
        <w:rPr>
          <w:sz w:val="24"/>
          <w:szCs w:val="24"/>
        </w:rPr>
        <w:t>Uczeńotrzymujezaswojeosiągnięcia w danymrokuszkolnymoceny: śródrocznąiroczną. Wystawia je nau- czycielnapodstawiewagiocencząstkowychzewszystkich form aktywnościucznia.</w:t>
      </w: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1A7380">
      <w:pPr>
        <w:rPr>
          <w:rFonts w:ascii="Times New Roman" w:hAnsi="Times New Roman" w:cs="Times New Roman"/>
          <w:b/>
          <w:sz w:val="36"/>
          <w:szCs w:val="36"/>
        </w:rPr>
      </w:pPr>
    </w:p>
    <w:p w:rsidR="001A7380" w:rsidRDefault="001A7380" w:rsidP="001A7380">
      <w:pPr>
        <w:rPr>
          <w:rFonts w:ascii="Times New Roman" w:hAnsi="Times New Roman" w:cs="Times New Roman"/>
          <w:b/>
          <w:sz w:val="36"/>
          <w:szCs w:val="36"/>
        </w:rPr>
      </w:pPr>
    </w:p>
    <w:p w:rsidR="00AB5781" w:rsidRDefault="00AB5781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15DA" w:rsidRDefault="002F1FA6" w:rsidP="006D15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5DA">
        <w:rPr>
          <w:rFonts w:ascii="Times New Roman" w:hAnsi="Times New Roman" w:cs="Times New Roman"/>
          <w:b/>
          <w:sz w:val="36"/>
          <w:szCs w:val="36"/>
        </w:rPr>
        <w:t>Wymagania edukacyjne</w:t>
      </w:r>
      <w:r w:rsidR="006D15DA" w:rsidRPr="006D15DA">
        <w:rPr>
          <w:rFonts w:ascii="Times New Roman" w:hAnsi="Times New Roman" w:cs="Times New Roman"/>
          <w:b/>
          <w:sz w:val="36"/>
          <w:szCs w:val="36"/>
        </w:rPr>
        <w:t xml:space="preserve"> z geografii</w:t>
      </w:r>
      <w:r w:rsidRPr="006D15DA">
        <w:rPr>
          <w:rFonts w:ascii="Times New Roman" w:hAnsi="Times New Roman" w:cs="Times New Roman"/>
          <w:b/>
          <w:sz w:val="36"/>
          <w:szCs w:val="36"/>
        </w:rPr>
        <w:t xml:space="preserve"> na poszczególne oceny</w:t>
      </w:r>
    </w:p>
    <w:p w:rsidR="001A7380" w:rsidRPr="00846B05" w:rsidRDefault="001A7380" w:rsidP="001A73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46B0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Wymagania edukacyjne z geografii dla klasy 5</w:t>
      </w:r>
      <w:r w:rsidRPr="00846B0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oparte na </w:t>
      </w:r>
      <w:r w:rsidRPr="00846B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Programie nauczania geografii w </w:t>
      </w:r>
      <w:r w:rsidRPr="00846B0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szkole podstawowej</w:t>
      </w:r>
      <w:r w:rsidRPr="00846B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846B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Planeta Nowa </w:t>
      </w:r>
      <w:r w:rsidRPr="00846B05">
        <w:rPr>
          <w:rFonts w:ascii="Times New Roman" w:eastAsia="Calibri" w:hAnsi="Times New Roman" w:cs="Times New Roman"/>
          <w:b/>
          <w:bCs/>
          <w:sz w:val="24"/>
          <w:szCs w:val="24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1A7380" w:rsidRPr="00846B05" w:rsidTr="00BC4FA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ind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1A7380" w:rsidRPr="00846B05" w:rsidTr="00BC4FAB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konieczne</w:t>
            </w:r>
          </w:p>
          <w:p w:rsidR="001A7380" w:rsidRPr="00846B05" w:rsidRDefault="001A7380" w:rsidP="00BC4FAB">
            <w:pPr>
              <w:spacing w:line="280" w:lineRule="exact"/>
              <w:ind w:left="50" w:hanging="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ind w:left="15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  <w:p w:rsidR="001A7380" w:rsidRPr="00846B05" w:rsidRDefault="001A7380" w:rsidP="00BC4FAB">
            <w:pPr>
              <w:spacing w:line="280" w:lineRule="exact"/>
              <w:ind w:left="15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rozszerzające</w:t>
            </w:r>
          </w:p>
          <w:p w:rsidR="001A7380" w:rsidRPr="00846B05" w:rsidRDefault="001A7380" w:rsidP="00BC4FAB">
            <w:pPr>
              <w:spacing w:line="280" w:lineRule="exact"/>
              <w:ind w:left="-63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dopełniające</w:t>
            </w:r>
          </w:p>
          <w:p w:rsidR="001A7380" w:rsidRPr="00846B05" w:rsidRDefault="001A7380" w:rsidP="00BC4FAB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wykraczające</w:t>
            </w:r>
          </w:p>
          <w:p w:rsidR="001A7380" w:rsidRPr="00846B05" w:rsidRDefault="001A7380" w:rsidP="00BC4FAB">
            <w:pPr>
              <w:spacing w:line="280" w:lineRule="exact"/>
              <w:ind w:left="72" w:right="-1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(ocena celująca)</w:t>
            </w:r>
          </w:p>
        </w:tc>
      </w:tr>
      <w:tr w:rsidR="001A7380" w:rsidRPr="00846B05" w:rsidTr="00BC4FA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ind w:right="-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1. Mapa Polski</w:t>
            </w:r>
          </w:p>
        </w:tc>
      </w:tr>
      <w:tr w:rsidR="001A7380" w:rsidRPr="00846B05" w:rsidTr="00BC4FAB">
        <w:trPr>
          <w:trHeight w:val="562"/>
        </w:trPr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 znaczenie terminów: </w:t>
            </w:r>
            <w:r w:rsidRPr="00846B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mapa</w:t>
            </w: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6B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skala</w:t>
            </w: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6B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legendamapy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>wymienia elementy mapy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wyjaśnia znaczenie terminów: </w:t>
            </w:r>
            <w:r w:rsidRPr="00846B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wysokość bezwzględna</w:t>
            </w: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6B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wysokość względna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>odczytuje wysokość bezwzględną obiektów na mapiepoziomicowej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>podaje nazwy barw stosowanych na mapach hipsometrycznych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>wymienia różne rodzaje map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odczytuje za pomocą legendy znaki kartograficzne na mapie</w:t>
            </w:r>
          </w:p>
          <w:p w:rsidR="001A7380" w:rsidRPr="00846B05" w:rsidRDefault="001A7380" w:rsidP="001A7380">
            <w:pPr>
              <w:pStyle w:val="Akapitzlist"/>
              <w:numPr>
                <w:ilvl w:val="0"/>
                <w:numId w:val="66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142" w:right="-74" w:hanging="14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stosuje legendę mapy do odczytania informacji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odczytuje skalę mapy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rozróżnia rodzaje skali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oblicza wysokość względną na podstawie wysokości bezwzględnej odczytanej z mapy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odczytuje informacje z mapy poziomicowej i mapy hipsometrycznej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6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144" w:hanging="144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rFonts w:eastAsia="Calibri"/>
                <w:sz w:val="24"/>
                <w:szCs w:val="24"/>
              </w:rPr>
              <w:t>rozróżnia na mapieznaki punktowe, liniowe i powierzchniowe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6" w:hanging="126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rysuje podziałkę liniową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6" w:hanging="126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wyjaśnia, dlaczego każda mapa ma skalę</w:t>
            </w:r>
          </w:p>
          <w:p w:rsidR="001A7380" w:rsidRPr="00846B05" w:rsidRDefault="001A7380" w:rsidP="001A7380">
            <w:pPr>
              <w:numPr>
                <w:ilvl w:val="0"/>
                <w:numId w:val="6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>oblicza odległość na mapie wzdłuż linii prostej za pomocą skali liczbowej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6" w:hanging="126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wyjaśnia, jak powstaje mapa poziomicowa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6" w:hanging="126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wyjaśnia różnicę między obszarem nizinnym, wyżynnym a obszarem górskim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6" w:hanging="126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wyjaśnia różnicę między mapą ogólnogeograficzną a mapą krajobrazową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6" w:hanging="126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1A7380" w:rsidRPr="00846B05" w:rsidRDefault="001A7380" w:rsidP="00BC4F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dobiera odpowiednią mapę w celu uzyskania określonych informacji geograficznych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przekształca skalę liczbową na mianowaną i podziałkę liniową</w:t>
            </w:r>
          </w:p>
          <w:p w:rsidR="001A7380" w:rsidRPr="00846B05" w:rsidRDefault="001A7380" w:rsidP="001A7380">
            <w:pPr>
              <w:pStyle w:val="Tekstkomentarza"/>
              <w:numPr>
                <w:ilvl w:val="0"/>
                <w:numId w:val="64"/>
              </w:numPr>
              <w:tabs>
                <w:tab w:val="left" w:pos="198"/>
              </w:tabs>
              <w:spacing w:after="0"/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oblicza odległość w terenie za pomocą skali liczbowej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oblicza odległość w terenie za pomocą podziałki liniowej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150"/>
              </w:tabs>
              <w:suppressAutoHyphens w:val="0"/>
              <w:autoSpaceDE w:val="0"/>
              <w:autoSpaceDN w:val="0"/>
              <w:adjustRightInd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oblicza długość trasy złożonej z odcinków za pomocą skali liczbowej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150"/>
              </w:tabs>
              <w:suppressAutoHyphens w:val="0"/>
              <w:autoSpaceDE w:val="0"/>
              <w:autoSpaceDN w:val="0"/>
              <w:adjustRightInd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rozpoznaje przedstawione na mapach poziomicowych formy terenu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rozpoznaje formy ukształtowania powierzchni na mapie hipsometrycznej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124" w:hanging="124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omawia zastosowanie map </w:t>
            </w:r>
            <w:r w:rsidRPr="00846B05">
              <w:rPr>
                <w:sz w:val="24"/>
                <w:szCs w:val="24"/>
              </w:rPr>
              <w:lastRenderedPageBreak/>
              <w:t>cyfrowych</w:t>
            </w:r>
          </w:p>
          <w:p w:rsidR="001A7380" w:rsidRPr="00846B05" w:rsidRDefault="001A7380" w:rsidP="001A7380">
            <w:pPr>
              <w:pStyle w:val="Tekstkomentarza"/>
              <w:numPr>
                <w:ilvl w:val="0"/>
                <w:numId w:val="64"/>
              </w:numPr>
              <w:spacing w:after="0"/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podaje różnice między mapą turystyczną a planem miasta</w:t>
            </w:r>
          </w:p>
          <w:p w:rsidR="001A7380" w:rsidRPr="00846B05" w:rsidRDefault="001A7380" w:rsidP="00BC4FA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9" w:hanging="129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posługuje się planem miasta w terenie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9" w:hanging="129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podaje przykłady wykorzystania mapo różnejtreści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9" w:hanging="129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analizuje treść map przedstawiających ukształtowanie powierzchni Polski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9" w:hanging="129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czyta treść mapy lub planu najbliższego otoczenia szkoły, odnosząc je do obserwowanych w terenie elementów środowiska geograficznego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tabs>
                <w:tab w:val="left" w:pos="150"/>
              </w:tabs>
              <w:suppressAutoHyphens w:val="0"/>
              <w:spacing w:before="0" w:line="280" w:lineRule="exact"/>
              <w:ind w:left="129" w:hanging="129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projektuje i opisuje trasę wycieczki na podstawie mapyturystycznej lub planu miasta </w:t>
            </w:r>
          </w:p>
        </w:tc>
      </w:tr>
      <w:tr w:rsidR="001A7380" w:rsidRPr="00846B05" w:rsidTr="00BC4FA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Krajobrazy Polski</w:t>
            </w:r>
          </w:p>
        </w:tc>
      </w:tr>
      <w:tr w:rsidR="001A7380" w:rsidRPr="00846B05" w:rsidTr="00BC4FAB"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Uczeń: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wyjaśnia znaczenie terminu </w:t>
            </w:r>
            <w:r w:rsidRPr="00846B05">
              <w:rPr>
                <w:i/>
                <w:sz w:val="24"/>
                <w:szCs w:val="24"/>
              </w:rPr>
              <w:t>krajobraz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składniki krajobrazu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elementy krajobrazu najbliższej okolicy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pasy rzeźby terenu Polski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Wybrzeże Słowińskie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elementy krajobrazu nadmorskiego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główne miasta leżące na Wybrzeżu Słowińskim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po jednym przykładzie rośliny i zwierzęcia charakterystycznych dla Wybrzeża Słowińskiego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mapiePojezierze Mazurskie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odczytuje z mapy nazwy największych jezior na </w:t>
            </w:r>
            <w:r w:rsidRPr="00846B05">
              <w:rPr>
                <w:sz w:val="24"/>
                <w:szCs w:val="24"/>
              </w:rPr>
              <w:lastRenderedPageBreak/>
              <w:t>Pojezierzu Mazurskim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mapiepas Nizin</w:t>
            </w:r>
          </w:p>
          <w:p w:rsidR="001A7380" w:rsidRPr="00846B05" w:rsidRDefault="001A7380" w:rsidP="00BC4FA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Środkowopolskich orazNizinęMazowiecką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największe rzeki przecinające Nizinę Mazowiecką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mapienajwiększe miasta Niziny Mazowieckiej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 podaje nazwę parku narodowego leżącego w pobliżu Warszawy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określa położenie Warszawy na mapie Polski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najważniejsze obiekty turystyczne Warszawy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pas Wyżyn Polskich i Wyżynę Śląską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największe miasta na Wyżynie Śląskiej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mapiePolski Wyżynę Lubelską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gleby i główne uprawy Wyżyny Lubelskiej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lastRenderedPageBreak/>
              <w:t>określa na podstawie mapy Polski położenie Wyżyny Krakowsko-Częstochowskiej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podaje nazwę parkunarodowego leżącego na Wyżynie Krakowsko-Częstochowskiej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podaje nazwyzwierząt żyjących w jaskiniach na Wyżynie Krakowsko-Częstochowskiej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określa na podstawie mapy położenie Tatr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podaje różnicę między krajobrazem naturalnym a krajobrazemkulturowym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określa położenie najbliższej okolicy na mapie Polski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główne cechy krajobrazu nadmorskiego na podstawie ilustracji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omawia cechy krajobrazu Pojezierza Mazurskiego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atrakcje turystycznePojezierza Mazurskiego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cechy krajobrazu Niziny Mazowieckiej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atrakcje turystyczneNiziny Mazowieckiej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opisuje cechy krajobrazu wielkomiejskiego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główne cechy krajobrazu miejsko-przemysłowego Wyżyny Śląskiej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lastRenderedPageBreak/>
              <w:t>przedstawia cechy krajobrazu rolniczego Wyżyny Lubelskiej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omawia cechy krajobrazu Wyżyny Krakowsko-Częstochowskiej na podstawie ilustracji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dwa przykładyroślin charakterystycznych dla Wyżyny Krakowsko-Częstochowskiej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159"/>
              </w:tabs>
              <w:suppressAutoHyphens w:val="0"/>
              <w:autoSpaceDE w:val="0"/>
              <w:autoSpaceDN w:val="0"/>
              <w:adjustRightInd w:val="0"/>
              <w:spacing w:before="0" w:line="280" w:lineRule="exact"/>
              <w:ind w:left="17" w:firstLine="0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najwyższe szczyty Tatr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cechy krajobrazu wysokogórskiego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omawia cechy pogody w górach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charakteryzuje pasyrzeźby terenu w Polsce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opisuje krajobraz najbliższej okolicyw odniesieniu do pasów rzeźby terenu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opisuje wpływ wody i wiatru na nadmorski krajobraz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sposoby gospodarowania w krajobrazie nadmorskim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opisuje zajęcia mieszkańców regionu nadmorskiego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wpływ lądolodu na krajobraz pojezierzy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omawia cechy krajobrazu przekształconego przez człowieka na Nizinie Mazowieckiej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przedstawia najważniejsze obiekty dziedzictwa kulturowego w stolicy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omawia znaczenie węgla kamiennego na Wyżynie Śląskiej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lastRenderedPageBreak/>
              <w:t>charakteryzuje życie i zwyczaje mieszkańców Wyżyny Śląskiej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omawia na podstawie ilustracji powstawanie wąwozów lessowych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charakteryzuje czynniki wpływające na krajobraz rolniczy Wyżyny Lubelskiej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charakteryzuje na podstawie ilustracji rzeźbę krasową i formy krasowe Wyżyny Krakowsko-Częstochowskiej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opisuje na podstawie ilustracji piętra roślinności w Tatrach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spacing w:before="0" w:line="280" w:lineRule="exact"/>
              <w:ind w:left="71" w:hanging="71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189" w:hanging="189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rFonts w:eastAsia="Calibri"/>
                <w:sz w:val="24"/>
                <w:szCs w:val="24"/>
              </w:rPr>
              <w:t>dokonuje oceny krajobrazu najbliższego otoczenia szkoły pod względem jego piękna oraz ładu i estetyki zagospodarowania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 xml:space="preserve">porównuje na podstawie mapy Polski i ilustracji rzeźbę terenu w poszczególnych pasach 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wyjaśnia na podstawie ilustracji, jak powstaje jezioro przybrzeżne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wymienia obiekty dziedzictwa przyrodniczego i kulturowego Wybrzeża Słowińskiegooraz wskazuje je na mapie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wyjaśnia znaczenie turystyki na Wybrzeżu Słowińskim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charakteryzuje najważniejsze obiekty dziedzictwa przyrodniczego i kulturowego na Nizinie Mazowieckiej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opisuje zabudowę i sieć komunikacyjną Warszawy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atrakcje turystyczne na Szlaku Zabytków Techniki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 xml:space="preserve"> opisuje za pomocą przykładów rolnictwona Wyżynie Lubelskiej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opisuje najważniejsze obiekty dziedzictwa kulturowego Wyżyny Lubelskiej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 xml:space="preserve">charakteryzuje na podstawie mapy atrakcje turystyczneSzlaku Orlich Gniazd 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przedstawia argumenty potwierdzające różnicę w krajobrazie Tatr Wysokich i Tatr Zachodnich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numPr>
                <w:ilvl w:val="0"/>
                <w:numId w:val="65"/>
              </w:num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proponuje zmiany w zagospodarowaniu terenu najbliższej okolicy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prezentuje projekt planu zagospodarowania terenu wokół szkoły</w:t>
            </w:r>
          </w:p>
          <w:p w:rsidR="001A7380" w:rsidRPr="00846B05" w:rsidRDefault="001A7380" w:rsidP="001A7380">
            <w:pPr>
              <w:pStyle w:val="Tekstkomentarza"/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przygotowuje prezentację multimedialną na temat Wybrzeża Słowińskiego z uwzględnieniem elementów krajobrazu naturalnego i kulturowego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zróżnicowanie krajobrazu krain geograficznych w pasie pojezierzy na podstawie mapy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analizuje na podstawie dodatkowych źródeł informacji oraz map tematycznych warunki rozwoju rolnictwa na Nizinie Mazowieckiej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planuje na podstawie planu </w:t>
            </w:r>
            <w:r w:rsidRPr="00846B05">
              <w:rPr>
                <w:sz w:val="24"/>
                <w:szCs w:val="24"/>
              </w:rPr>
              <w:lastRenderedPageBreak/>
              <w:t xml:space="preserve">miasta wycieczkępo Warszawie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pozytywne i negatywne zmiany w krajobrazie Wyżyny Śląskiej wynikające zdziałalności człowieka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analizuje na podstawie dodatkowych źródeł informacji oraz map tematycznych warunki sprzyjające rozwojowi rolnictwa na Wyżynie Lubelskiej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przedstawia historię zamków znajdujących się na Szlaku Orlich Gniazd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contextualSpacing/>
              <w:rPr>
                <w:rFonts w:eastAsia="Calibri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wyjaśnia negatywny wpływ turystyki na środowisko Tatr</w:t>
            </w:r>
          </w:p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0" w:rsidRPr="00846B05" w:rsidTr="00BC4FA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Lądy i oceany</w:t>
            </w:r>
          </w:p>
        </w:tc>
      </w:tr>
      <w:tr w:rsidR="001A7380" w:rsidRPr="00846B05" w:rsidTr="00BC4FAB"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wskazuje na globusie i mapie świata bieguny, równik, południk zerowy i 180</w:t>
            </w:r>
            <w:r w:rsidRPr="00846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, półkule, zwrotniki i koła podbiegunowe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wymienia nazwy kontynentów i oceanów oraz wskazuje ich położenie na globusie i mapie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wymienia największych podróżników biorących udział w odkryciach geograficznych</w:t>
            </w:r>
          </w:p>
        </w:tc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wyjaśnia, co to sąsiatka geograficzna i siatka kartograficzna</w:t>
            </w:r>
          </w:p>
          <w:p w:rsidR="001A7380" w:rsidRPr="00846B05" w:rsidRDefault="001A7380" w:rsidP="001A7380">
            <w:pPr>
              <w:numPr>
                <w:ilvl w:val="0"/>
                <w:numId w:val="64"/>
              </w:numPr>
              <w:spacing w:after="0" w:line="280" w:lineRule="exact"/>
              <w:ind w:left="71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wskazuje główne kierunki geograficzne na globusie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porównuje powierzchnię kontynentów i oceanów na podstawie diagramów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podaje przyczyny odkryć geograficznych</w:t>
            </w:r>
          </w:p>
          <w:p w:rsidR="001A7380" w:rsidRPr="00846B05" w:rsidRDefault="001A7380" w:rsidP="001A7380">
            <w:pPr>
              <w:pStyle w:val="Default"/>
              <w:numPr>
                <w:ilvl w:val="1"/>
                <w:numId w:val="63"/>
              </w:numPr>
              <w:spacing w:line="280" w:lineRule="exact"/>
              <w:ind w:left="71" w:hanging="71"/>
            </w:pPr>
            <w:r w:rsidRPr="00846B05">
              <w:t>wskazuje na mapie wielkie formy ukształtowania powierzchni Ziemi i akweny morskie na trasie wyprawy geograficznej Marca Polo</w:t>
            </w:r>
          </w:p>
          <w:p w:rsidR="001A7380" w:rsidRPr="00846B05" w:rsidRDefault="001A7380" w:rsidP="001A7380">
            <w:pPr>
              <w:pStyle w:val="Default"/>
              <w:numPr>
                <w:ilvl w:val="1"/>
                <w:numId w:val="63"/>
              </w:numPr>
              <w:spacing w:line="280" w:lineRule="exact"/>
              <w:ind w:left="71" w:hanging="71"/>
            </w:pPr>
            <w:r w:rsidRPr="00846B05"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7"/>
              </w:numPr>
              <w:suppressAutoHyphens w:val="0"/>
              <w:spacing w:before="0" w:line="280" w:lineRule="exact"/>
              <w:ind w:left="189" w:hanging="14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określa na globusie i mapie położenie punktów, kontynentów i oceanów na kuli ziemskiej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7"/>
              </w:numPr>
              <w:suppressAutoHyphens w:val="0"/>
              <w:spacing w:before="0" w:line="280" w:lineRule="exact"/>
              <w:ind w:left="189" w:hanging="14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pStyle w:val="Default"/>
              <w:numPr>
                <w:ilvl w:val="0"/>
                <w:numId w:val="65"/>
              </w:numPr>
              <w:spacing w:line="280" w:lineRule="exact"/>
              <w:ind w:left="130" w:hanging="130"/>
            </w:pPr>
            <w:r w:rsidRPr="00846B05">
              <w:t>oblicza różnicę wysokości między najwyższym szczytem na Ziemi a największą głębią woceanach</w:t>
            </w:r>
          </w:p>
          <w:p w:rsidR="001A7380" w:rsidRPr="00846B05" w:rsidRDefault="001A7380" w:rsidP="001A7380">
            <w:pPr>
              <w:pStyle w:val="Default"/>
              <w:numPr>
                <w:ilvl w:val="0"/>
                <w:numId w:val="65"/>
              </w:numPr>
              <w:spacing w:line="280" w:lineRule="exact"/>
              <w:ind w:left="130" w:hanging="130"/>
            </w:pPr>
            <w:r w:rsidRPr="00846B05">
              <w:t>przedstawia znaczenie odkryć geograficznych</w:t>
            </w:r>
          </w:p>
        </w:tc>
      </w:tr>
      <w:tr w:rsidR="001A7380" w:rsidRPr="00846B05" w:rsidTr="00BC4FAB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Krajobrazy świata</w:t>
            </w:r>
          </w:p>
        </w:tc>
      </w:tr>
      <w:tr w:rsidR="001A7380" w:rsidRPr="00846B05" w:rsidTr="00BC4FAB"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wyjaśnia znaczenie terminu </w:t>
            </w:r>
            <w:r w:rsidRPr="00846B05">
              <w:rPr>
                <w:i/>
                <w:sz w:val="24"/>
                <w:szCs w:val="24"/>
              </w:rPr>
              <w:t>pogoda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składniki pogody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wyjaśnia znaczenie terminu </w:t>
            </w:r>
            <w:r w:rsidRPr="00846B05">
              <w:rPr>
                <w:i/>
                <w:sz w:val="24"/>
                <w:szCs w:val="24"/>
              </w:rPr>
              <w:t>klimat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na podstawie mapy tematycznej strefy klimatyczne Ziemi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na podstawie ilustracji strefy krajobrazowe Ziemi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wskazuje na mapie strefy wilgotnych lasów równikowych oraz lasów liściastych i mieszanych strefy umiarkowanej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podaje nazwy warstw wilgotnego lasu równikowegoi wskazuje te warstwy na ilustracji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rozpoznaje rośliny i zwierzęta typowe dla lasów równikowych oraz lasów liściastych i mieszanych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wyjaśnia znaczenie terminów: </w:t>
            </w:r>
            <w:r w:rsidRPr="00846B05">
              <w:rPr>
                <w:i/>
                <w:sz w:val="24"/>
                <w:szCs w:val="24"/>
              </w:rPr>
              <w:t>sawanna</w:t>
            </w:r>
            <w:r w:rsidRPr="00846B05">
              <w:rPr>
                <w:sz w:val="24"/>
                <w:szCs w:val="24"/>
              </w:rPr>
              <w:t xml:space="preserve">, </w:t>
            </w:r>
            <w:r w:rsidRPr="00846B05">
              <w:rPr>
                <w:i/>
                <w:sz w:val="24"/>
                <w:szCs w:val="24"/>
              </w:rPr>
              <w:t>step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strefy sawann i stepów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lastRenderedPageBreak/>
              <w:t>wymienia gatunki roślin i zwierząt charakterystyczne dla sawann i stepów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wyjaśnia znaczenie terminu </w:t>
            </w:r>
            <w:r w:rsidRPr="00846B05">
              <w:rPr>
                <w:i/>
                <w:sz w:val="24"/>
                <w:szCs w:val="24"/>
              </w:rPr>
              <w:t>pustynia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obszary występowania pustyń gorących i pustyń lodowych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rozpoznaje rośliny i zwierzęta charakterystyczne dla pustyń gorących i pustyń lodowych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mapiepołożenie strefy krajobrazów śródziemnomorskich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na podstawie mapy państwa leżące nad Morzem Śródziemnym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rozpoznaje rośliny i zwierzętacharakterystyczne dla strefy śródziemnomorskiej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wymienia gatunki upraw charakterystycznych dla strefy śródziemnomorskiej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wyjaśnia znaczenie terminów:</w:t>
            </w:r>
            <w:r w:rsidRPr="00846B05">
              <w:rPr>
                <w:i/>
                <w:sz w:val="24"/>
                <w:szCs w:val="24"/>
              </w:rPr>
              <w:t>tajga</w:t>
            </w:r>
            <w:r w:rsidRPr="00846B05">
              <w:rPr>
                <w:sz w:val="24"/>
                <w:szCs w:val="24"/>
              </w:rPr>
              <w:t xml:space="preserve">, </w:t>
            </w:r>
            <w:r w:rsidRPr="00846B05">
              <w:rPr>
                <w:i/>
                <w:sz w:val="24"/>
                <w:szCs w:val="24"/>
              </w:rPr>
              <w:t>tundra</w:t>
            </w:r>
            <w:r w:rsidRPr="00846B05">
              <w:rPr>
                <w:sz w:val="24"/>
                <w:szCs w:val="24"/>
              </w:rPr>
              <w:t>,</w:t>
            </w:r>
            <w:r w:rsidRPr="00846B05">
              <w:rPr>
                <w:i/>
                <w:sz w:val="24"/>
                <w:szCs w:val="24"/>
              </w:rPr>
              <w:t>wieloletniazmarzlina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wskazuje na mapie położenie stref tajgi i tundry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rozpoznaje gatunki roślin i zwierzątcharakterystyczne dla tajgi i tundry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 xml:space="preserve">wskazuje na mapieHimalaje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8"/>
              </w:numPr>
              <w:suppressAutoHyphens w:val="0"/>
              <w:spacing w:before="0" w:line="280" w:lineRule="exact"/>
              <w:ind w:left="72" w:hanging="72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lastRenderedPageBreak/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9"/>
              </w:numPr>
              <w:suppressAutoHyphens w:val="0"/>
              <w:spacing w:before="0" w:line="280" w:lineRule="exact"/>
              <w:ind w:left="159" w:hanging="142"/>
              <w:contextualSpacing/>
              <w:rPr>
                <w:sz w:val="24"/>
                <w:szCs w:val="24"/>
              </w:rPr>
            </w:pPr>
            <w:r w:rsidRPr="00846B05">
              <w:rPr>
                <w:sz w:val="24"/>
                <w:szCs w:val="24"/>
              </w:rPr>
              <w:t>wyjaśnia różnicę między pogodą a klimatem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odczytuje z klimatogramutemperaturę powietrza i wielkość opadów atmosferycznych w danym miesiącu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wymienia typy klimatów w strefie umiarkowanej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omawia na podstawie ilustracji warstwową budowę lasów strefy umiarkowanej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wyjaśnia znaczenie terminów: </w:t>
            </w:r>
            <w:r w:rsidRPr="00846B05">
              <w:rPr>
                <w:rFonts w:eastAsia="Calibri"/>
                <w:i/>
                <w:color w:val="000000"/>
                <w:sz w:val="24"/>
                <w:szCs w:val="24"/>
              </w:rPr>
              <w:t>preria</w:t>
            </w:r>
            <w:r w:rsidRPr="00846B05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846B05">
              <w:rPr>
                <w:rFonts w:eastAsia="Calibri"/>
                <w:i/>
                <w:color w:val="000000"/>
                <w:sz w:val="24"/>
                <w:szCs w:val="24"/>
              </w:rPr>
              <w:t xml:space="preserve"> pampa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omawia charakterystyczne cechy klimatu stref sawann i stepów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opisuje na podstawie ilustracji świat roślin i zwierząt pustyń gorących i pustyń lodowych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lastRenderedPageBreak/>
              <w:t>wymienia cechy charakterystyczne klimatu śródziemnomorskiego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wymienia obiekty turystyczne w basenie Morza Śródziemnego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wymienia charakterystyczne cechy klimatu stref tajgi i tundry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wskazuje na mapie położenie najwyższych łańcuchów górskich innych niż Himalaje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 charakteryzuje krajobraz wysokogórskiw Himalajach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opisuje świat roślin i zwierząt w Himalajach</w:t>
            </w: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8" w:hanging="142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wskazuje na mapie klimatycznej</w:t>
            </w:r>
          </w:p>
          <w:p w:rsidR="001A7380" w:rsidRPr="00846B05" w:rsidRDefault="001A7380" w:rsidP="00BC4FA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obszary o najwyższej oraz</w:t>
            </w:r>
          </w:p>
          <w:p w:rsidR="001A7380" w:rsidRPr="00846B05" w:rsidRDefault="001A7380" w:rsidP="00BC4FA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najniższej średniej rocznej</w:t>
            </w:r>
          </w:p>
          <w:p w:rsidR="001A7380" w:rsidRPr="00846B05" w:rsidRDefault="001A7380" w:rsidP="00BC4FA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temperaturze powietrza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spacing w:before="0" w:line="280" w:lineRule="exact"/>
              <w:ind w:left="248" w:hanging="142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wskazuje na mapie klimatycznej</w:t>
            </w:r>
          </w:p>
          <w:p w:rsidR="001A7380" w:rsidRPr="00846B05" w:rsidRDefault="001A7380" w:rsidP="00BC4FAB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obszary o największej</w:t>
            </w:r>
          </w:p>
          <w:p w:rsidR="001A7380" w:rsidRPr="00846B05" w:rsidRDefault="001A7380" w:rsidP="00BC4FAB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i najmniejszej rocznej sumie</w:t>
            </w:r>
          </w:p>
          <w:p w:rsidR="001A7380" w:rsidRPr="00846B05" w:rsidRDefault="001A7380" w:rsidP="00BC4FA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opadów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porównuje temperaturę powietrza i opady atmosferyczne w klimacie morskim i kontynentalnym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wymienia kryteria wydzielania stref krajobrazowych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przedstawia na podstawie ilustracji układ stref krajobrazowych na półkuli północnej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charakteryzuje warstwy wilgotnego lasu równikowego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charakteryzuje na podstawie ilustracji krajobrazy sawann </w:t>
            </w:r>
            <w:r w:rsidRPr="00846B05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i stepów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omawia klimat stref pustyń gorących i pustyń lodowych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omawia rzeźbę terenu pustyń gorących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omawia cechykrajobrazu śródziemnomorskiego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charakteryzuje cechy krajobrazu tajgi i tundry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245" w:hanging="245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oblicza średnią roczną temperaturę powietrza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oblicza różnicę między średnią temperatura powietrza w najcieplejszym miesiącu i najzimniejszym miesiącu roku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oblicza roczną sumę opadów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prezentuje przykłady budownictwa, sposoby gospodarowania i zajęcia mieszkańców stref wilgotnych lasów równikowych orazlasów liściastych i mieszanych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porównuje cechy krajobrazu sawann i stepów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omawia przykłady budownictwa i sposoby gospodarowania w strefach pustyń gorących i pustyń lodowych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prezentuje przykłady budownictwa i sposoby gospodarowania w strefie śródziemnomorskiej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porównujebudownictwo i życie mieszkańców stref </w:t>
            </w:r>
            <w:r w:rsidRPr="00846B05">
              <w:rPr>
                <w:rFonts w:eastAsia="Calibri"/>
                <w:color w:val="000000"/>
                <w:sz w:val="24"/>
                <w:szCs w:val="24"/>
              </w:rPr>
              <w:lastRenderedPageBreak/>
              <w:t>tajgi i tundry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1A7380" w:rsidRPr="00846B05" w:rsidRDefault="001A7380" w:rsidP="00BC4FA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przedstawia zróżnicowanie temperatury powietrza i opadów atmosferycznych na Ziemi na podstawie map tematycznych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omawia wpływ człowieka na krajobrazy Ziemi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porównuje wilgotne lasy równikowe z lasami liściastymi i mieszanymi strefy umiarkowanej pod względem klimatu, roślinności i świata zwierząt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analizujestrefy sawann i stepów pod względem położenia, warunkówklimatycznychi głównych cech krajobrazu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>przedstawia podobieństwa i różnice między krajobrazamipustyń gorących i pustyń lodowych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t xml:space="preserve">opisuje na podstawie dodatkowych źródeł informacji zróżnicowanie przyrodnicze i kulturowe strefy śródziemnomorskiej </w:t>
            </w:r>
          </w:p>
          <w:p w:rsidR="001A7380" w:rsidRPr="00846B05" w:rsidRDefault="001A7380" w:rsidP="001A7380">
            <w:pPr>
              <w:pStyle w:val="Akapitzlist"/>
              <w:widowControl/>
              <w:numPr>
                <w:ilvl w:val="1"/>
                <w:numId w:val="63"/>
              </w:numPr>
              <w:suppressAutoHyphens w:val="0"/>
              <w:autoSpaceDE w:val="0"/>
              <w:autoSpaceDN w:val="0"/>
              <w:adjustRightInd w:val="0"/>
              <w:spacing w:before="0" w:line="280" w:lineRule="exact"/>
              <w:ind w:left="71" w:hanging="71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846B05">
              <w:rPr>
                <w:rFonts w:eastAsia="Calibri"/>
                <w:color w:val="000000"/>
                <w:sz w:val="24"/>
                <w:szCs w:val="24"/>
              </w:rPr>
              <w:lastRenderedPageBreak/>
              <w:t>porównuje rozmieszczenie stref krajobrazowych na Ziemi i pięter roślinności w górach</w:t>
            </w:r>
          </w:p>
        </w:tc>
      </w:tr>
    </w:tbl>
    <w:p w:rsidR="001A7380" w:rsidRPr="00846B05" w:rsidRDefault="001A7380" w:rsidP="006D15DA">
      <w:pPr>
        <w:rPr>
          <w:rFonts w:ascii="Times New Roman" w:hAnsi="Times New Roman" w:cs="Times New Roman"/>
          <w:sz w:val="24"/>
          <w:szCs w:val="24"/>
        </w:rPr>
      </w:pPr>
    </w:p>
    <w:p w:rsidR="001A7380" w:rsidRPr="00846B05" w:rsidRDefault="001A7380" w:rsidP="006D15DA">
      <w:pPr>
        <w:rPr>
          <w:rFonts w:ascii="Times New Roman" w:hAnsi="Times New Roman" w:cs="Times New Roman"/>
          <w:sz w:val="24"/>
          <w:szCs w:val="24"/>
        </w:rPr>
      </w:pPr>
    </w:p>
    <w:p w:rsidR="001A7380" w:rsidRPr="00846B05" w:rsidRDefault="001A7380" w:rsidP="006D15DA">
      <w:pPr>
        <w:rPr>
          <w:rFonts w:ascii="Times New Roman" w:hAnsi="Times New Roman" w:cs="Times New Roman"/>
          <w:sz w:val="24"/>
          <w:szCs w:val="24"/>
        </w:rPr>
      </w:pPr>
    </w:p>
    <w:p w:rsidR="001A7380" w:rsidRPr="00846B05" w:rsidRDefault="001A7380" w:rsidP="006D15DA">
      <w:pPr>
        <w:rPr>
          <w:rFonts w:ascii="Times New Roman" w:hAnsi="Times New Roman" w:cs="Times New Roman"/>
          <w:sz w:val="24"/>
          <w:szCs w:val="24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1A7380" w:rsidRDefault="001A7380" w:rsidP="006D15DA">
      <w:pPr>
        <w:rPr>
          <w:rFonts w:ascii="Times New Roman" w:hAnsi="Times New Roman" w:cs="Times New Roman"/>
          <w:sz w:val="28"/>
          <w:szCs w:val="28"/>
        </w:rPr>
      </w:pPr>
    </w:p>
    <w:p w:rsidR="006D15DA" w:rsidRPr="006D15DA" w:rsidRDefault="006D15DA" w:rsidP="006D1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6</w:t>
      </w:r>
    </w:p>
    <w:p w:rsidR="006D15DA" w:rsidRPr="00192A6B" w:rsidRDefault="006D15DA" w:rsidP="006D15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17" w:type="dxa"/>
        <w:tblInd w:w="-641" w:type="dxa"/>
        <w:tblCellMar>
          <w:top w:w="30" w:type="dxa"/>
          <w:left w:w="36" w:type="dxa"/>
          <w:right w:w="35" w:type="dxa"/>
        </w:tblCellMar>
        <w:tblLook w:val="04A0"/>
      </w:tblPr>
      <w:tblGrid>
        <w:gridCol w:w="3003"/>
        <w:gridCol w:w="3003"/>
        <w:gridCol w:w="3003"/>
        <w:gridCol w:w="3005"/>
        <w:gridCol w:w="3003"/>
      </w:tblGrid>
      <w:tr w:rsidR="006D15DA" w:rsidRPr="00192A6B" w:rsidTr="003A03A0">
        <w:trPr>
          <w:trHeight w:val="293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lastRenderedPageBreak/>
              <w:t>Wymagania na poszczególne oceny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44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 xml:space="preserve">konieczne </w:t>
            </w:r>
          </w:p>
          <w:p w:rsidR="006D15DA" w:rsidRPr="00192A6B" w:rsidRDefault="006D15DA" w:rsidP="003A03A0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(ocena dopuszczająca)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 xml:space="preserve">podstawowe </w:t>
            </w:r>
          </w:p>
          <w:p w:rsidR="006D15DA" w:rsidRPr="00192A6B" w:rsidRDefault="006D15DA" w:rsidP="003A03A0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(ocena dostateczna)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 xml:space="preserve">rozszerzające </w:t>
            </w:r>
          </w:p>
          <w:p w:rsidR="006D15DA" w:rsidRPr="00192A6B" w:rsidRDefault="006D15DA" w:rsidP="003A03A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(ocena dobra)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 xml:space="preserve">dopełniające </w:t>
            </w:r>
          </w:p>
          <w:p w:rsidR="006D15DA" w:rsidRPr="00192A6B" w:rsidRDefault="006D15DA" w:rsidP="003A03A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(ocena bardzo dobra)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 xml:space="preserve">wykraczające </w:t>
            </w:r>
          </w:p>
          <w:p w:rsidR="006D15DA" w:rsidRPr="00192A6B" w:rsidRDefault="006D15DA" w:rsidP="003A03A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(ocena celująca)</w:t>
            </w:r>
          </w:p>
        </w:tc>
      </w:tr>
      <w:tr w:rsidR="006D15DA" w:rsidRPr="00192A6B" w:rsidTr="003A03A0">
        <w:trPr>
          <w:trHeight w:val="30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color w:val="B30000"/>
                <w:sz w:val="24"/>
                <w:szCs w:val="24"/>
              </w:rPr>
              <w:t>6</w:t>
            </w:r>
          </w:p>
        </w:tc>
      </w:tr>
      <w:tr w:rsidR="006D15DA" w:rsidRPr="00192A6B" w:rsidTr="003A03A0">
        <w:trPr>
          <w:trHeight w:val="305"/>
        </w:trPr>
        <w:tc>
          <w:tcPr>
            <w:tcW w:w="900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1. Współrzędne geograficzne</w:t>
            </w:r>
          </w:p>
        </w:tc>
        <w:tc>
          <w:tcPr>
            <w:tcW w:w="3005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3347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mapie lub na globusie równik, południki 0° i 180° oraz półkule: południową, północną, wschodnią i zachodnią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symbole oznaczające kierunki geograficzne </w:t>
            </w:r>
          </w:p>
          <w:p w:rsidR="006D15DA" w:rsidRPr="00192A6B" w:rsidRDefault="006D15DA" w:rsidP="003A03A0">
            <w:pPr>
              <w:spacing w:after="0" w:line="256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do czego służą współrzędne geograficzne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left="8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cechy południków i równoleżników </w:t>
            </w:r>
          </w:p>
          <w:p w:rsidR="006D15DA" w:rsidRPr="00192A6B" w:rsidRDefault="006D15DA" w:rsidP="003A03A0">
            <w:pPr>
              <w:spacing w:after="0" w:line="240" w:lineRule="auto"/>
              <w:ind w:left="8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wartości południków i równoleżników w miarach kątowych </w:t>
            </w:r>
          </w:p>
          <w:p w:rsidR="006D15DA" w:rsidRPr="00192A6B" w:rsidRDefault="006D15DA" w:rsidP="003A03A0">
            <w:pPr>
              <w:spacing w:after="1" w:line="240" w:lineRule="auto"/>
              <w:ind w:left="8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długość geograficzna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szerokość geograficzna</w:t>
            </w:r>
          </w:p>
          <w:p w:rsidR="006D15DA" w:rsidRPr="00192A6B" w:rsidRDefault="006D15DA" w:rsidP="003A03A0">
            <w:pPr>
              <w:spacing w:after="0" w:line="256" w:lineRule="auto"/>
              <w:ind w:left="88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rozciągłość południkowa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rozciągłość równoleżnikowa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846B05" w:rsidRDefault="006D15DA" w:rsidP="003A03A0">
            <w:pPr>
              <w:spacing w:after="1" w:line="240" w:lineRule="auto"/>
              <w:ind w:left="88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-odczytuje szerokośd geograficzną i długośd geograficzną wybranych punktów na globusie i mapie </w:t>
            </w:r>
          </w:p>
          <w:p w:rsidR="006D15DA" w:rsidRPr="00192A6B" w:rsidRDefault="006D15DA" w:rsidP="003A03A0">
            <w:pPr>
              <w:spacing w:after="0" w:line="256" w:lineRule="auto"/>
              <w:ind w:left="88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46B05">
              <w:rPr>
                <w:rFonts w:ascii="Times New Roman" w:hAnsi="Times New Roman" w:cs="Times New Roman"/>
                <w:b/>
                <w:sz w:val="24"/>
                <w:szCs w:val="24"/>
              </w:rPr>
              <w:t>-odszukuje obiekty na mapie na podstawie podanych współrzędnych geograficznych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left="8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-określa położenie matematycznogeograficzne punktów i obszarów na mapie świata i mapie Europy </w:t>
            </w:r>
          </w:p>
          <w:p w:rsidR="006D15DA" w:rsidRPr="00192A6B" w:rsidRDefault="006D15DA" w:rsidP="003A03A0">
            <w:pPr>
              <w:spacing w:after="0" w:line="240" w:lineRule="auto"/>
              <w:ind w:left="8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-wyznacza współrzędne geograficzne na podstawie mapy drogowej </w:t>
            </w:r>
          </w:p>
          <w:p w:rsidR="006D15DA" w:rsidRPr="00192A6B" w:rsidRDefault="006D15DA" w:rsidP="003A03A0">
            <w:pPr>
              <w:spacing w:after="1" w:line="240" w:lineRule="auto"/>
              <w:ind w:left="8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-oblicza rozciągłośd południkową i rozciągłośd równoleżnikową wybranych obszarów na Ziemi </w:t>
            </w:r>
          </w:p>
          <w:p w:rsidR="006D15DA" w:rsidRPr="00192A6B" w:rsidRDefault="006D15DA" w:rsidP="003A03A0">
            <w:pPr>
              <w:spacing w:after="0" w:line="240" w:lineRule="auto"/>
              <w:ind w:left="88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-wyznacza współrzędne geograficzne punktu, w którym się znajduje, za pomocą aplikacji obsługującej mapy w smartfonie  lub komputerze </w:t>
            </w:r>
          </w:p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-wyznacza w terenie współrzędne geograficzne dowolnych punktów za pomocą mapy i odbiornika GPS </w:t>
            </w:r>
          </w:p>
        </w:tc>
      </w:tr>
      <w:tr w:rsidR="006D15DA" w:rsidRPr="00192A6B" w:rsidTr="003A03A0">
        <w:trPr>
          <w:trHeight w:val="293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Ruchy Ziemi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4446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rodzaje ciał niebieskich znajdujących się w Układzie Słonecznym 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planety Układu Słonecznego w kolejności od znajdującej się najbliżej Słooca do tej, która jest położona najdalej 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na czym polega ruch obrotowy Ziemi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górowanie Słońca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-określa czas trwania ruchu obrotowego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-demonstruje ruch obrotowy Ziemi przy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użyciu modeli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na czym polega ruch obiegowy Ziemi </w:t>
            </w:r>
          </w:p>
          <w:p w:rsidR="006D15DA" w:rsidRPr="00192A6B" w:rsidRDefault="006D15DA" w:rsidP="003A03A0">
            <w:pPr>
              <w:spacing w:after="0" w:line="256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-demonstruje ruch obiegowy Ziemi przy użyciu modeli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left="8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gwiazda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planetoida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meteor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meteoryt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kometa</w:t>
            </w:r>
          </w:p>
          <w:p w:rsidR="006D15DA" w:rsidRPr="00192A6B" w:rsidRDefault="006D15DA" w:rsidP="003A03A0">
            <w:pPr>
              <w:spacing w:after="1" w:line="237" w:lineRule="auto"/>
              <w:ind w:left="8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różnicę między gwiazdą a planetą </w:t>
            </w:r>
          </w:p>
          <w:p w:rsidR="006D15DA" w:rsidRPr="00192A6B" w:rsidRDefault="006D15DA" w:rsidP="003A03A0">
            <w:pPr>
              <w:spacing w:after="1" w:line="237" w:lineRule="auto"/>
              <w:ind w:left="8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cechy ruchu obrotowego Ziemi </w:t>
            </w:r>
          </w:p>
          <w:p w:rsidR="006D15DA" w:rsidRPr="00192A6B" w:rsidRDefault="006D15DA" w:rsidP="003A03A0">
            <w:pPr>
              <w:spacing w:after="0" w:line="240" w:lineRule="auto"/>
              <w:ind w:left="8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występowanie dnia i nocy jako głównego następstwo ruchu </w:t>
            </w:r>
          </w:p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obrotowego </w:t>
            </w:r>
          </w:p>
          <w:p w:rsidR="006D15DA" w:rsidRPr="00192A6B" w:rsidRDefault="006D15DA" w:rsidP="003A03A0">
            <w:pPr>
              <w:spacing w:after="1" w:line="237" w:lineRule="auto"/>
              <w:ind w:left="8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cechy ruchu obiegowego Ziemi </w:t>
            </w:r>
          </w:p>
          <w:p w:rsidR="006D15DA" w:rsidRPr="00192A6B" w:rsidRDefault="006D15DA" w:rsidP="003A03A0">
            <w:pPr>
              <w:spacing w:after="0" w:line="256" w:lineRule="auto"/>
              <w:ind w:left="88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strefy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oświetlenia Ziemi i wskazuje ich granice na mapie lub globusie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-rozpoznaje rodzaje ciał niebieskich przedstawionych na ilustracji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-opisuje dzienną wędrówkę Słooca po niebie, posługując się ilustracją lub planszą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wędrówkę Słooca po niebie w różnych porach roku na podstawie ilustracji </w:t>
            </w:r>
          </w:p>
          <w:p w:rsidR="006D15DA" w:rsidRPr="00192A6B" w:rsidRDefault="006D15DA" w:rsidP="003A03A0">
            <w:pPr>
              <w:spacing w:after="0" w:line="25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przebieg linii zmiany daty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zmiany w oświetleniu Ziemi w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pierwszych dniach astronomicznych pór roku na podstawie ilustracji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następstwa ruchu obiegowego Ziemi </w:t>
            </w:r>
          </w:p>
          <w:p w:rsidR="006D15DA" w:rsidRPr="00192A6B" w:rsidRDefault="006D15DA" w:rsidP="003A03A0">
            <w:pPr>
              <w:spacing w:after="0" w:line="25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na jakiej podstawie wyróżnia się strefy oświetlenia Ziemi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5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-opisuje budowę Układu Słonecznego </w:t>
            </w:r>
          </w:p>
          <w:p w:rsidR="006D15DA" w:rsidRPr="00192A6B" w:rsidRDefault="006D15DA" w:rsidP="003A03A0">
            <w:pPr>
              <w:spacing w:after="1" w:line="237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zależnośd między kątem padania promieni słonecznych a długością cienia gnomonu lub drzewa na podstawie ilustracji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-określa różnicę między czasem strefowym a czasem słonecznym na kuli ziemskiej </w:t>
            </w:r>
          </w:p>
          <w:p w:rsidR="006D15DA" w:rsidRPr="00192A6B" w:rsidRDefault="006D15DA" w:rsidP="003A03A0">
            <w:pPr>
              <w:spacing w:after="1" w:line="237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przyczyny występowania dnia polarnego i nocy polarnej </w:t>
            </w:r>
          </w:p>
          <w:p w:rsidR="006D15DA" w:rsidRPr="00192A6B" w:rsidRDefault="006D15DA" w:rsidP="003A03A0">
            <w:pPr>
              <w:spacing w:after="0" w:line="25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-charakteryzuje strefy oświetlenia  Ziemi z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uwzględnieniem kąta padania promieni słonecznych, czasu trwania dnia i nocy oraz występowania pór roku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left="8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związek między ruchem obrotowym Ziemi a takimi zjawiskami jak pozorna wędrówka Słooca po niebie, górowanie Słooca, występowanie dnia i nocy, dobowy rytm życia człowieka i przyrody, występowanie stref czasowych </w:t>
            </w:r>
          </w:p>
          <w:p w:rsidR="006D15DA" w:rsidRPr="00192A6B" w:rsidRDefault="006D15DA" w:rsidP="003A03A0">
            <w:pPr>
              <w:spacing w:after="0" w:line="240" w:lineRule="auto"/>
              <w:ind w:left="8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-określa czas strefowy na podstawie mapy stref czasowych </w:t>
            </w:r>
          </w:p>
          <w:p w:rsidR="006D15DA" w:rsidRPr="00192A6B" w:rsidRDefault="006D15DA" w:rsidP="003A03A0">
            <w:pPr>
              <w:spacing w:after="1" w:line="240" w:lineRule="auto"/>
              <w:ind w:left="8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-wykazuje związek między położeniem geograficznym obszaru a wysokością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górowania Słooca</w:t>
            </w:r>
          </w:p>
          <w:p w:rsidR="006D15DA" w:rsidRPr="00192A6B" w:rsidRDefault="006D15DA" w:rsidP="003A03A0">
            <w:pPr>
              <w:spacing w:after="0" w:line="256" w:lineRule="auto"/>
              <w:ind w:left="87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-wykazuje związek między ruchem obiegowym Ziemi a strefami jej oświetlenia oraz strefowym zróżnicowaniem klimatów i krajobrazów na Ziemi </w:t>
            </w:r>
          </w:p>
        </w:tc>
      </w:tr>
    </w:tbl>
    <w:p w:rsidR="006D15DA" w:rsidRPr="00192A6B" w:rsidRDefault="006D15DA" w:rsidP="006D15DA">
      <w:pPr>
        <w:ind w:left="-1440" w:right="15398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5017" w:type="dxa"/>
        <w:tblInd w:w="-641" w:type="dxa"/>
        <w:tblCellMar>
          <w:top w:w="30" w:type="dxa"/>
          <w:left w:w="36" w:type="dxa"/>
          <w:right w:w="37" w:type="dxa"/>
        </w:tblCellMar>
        <w:tblLook w:val="04A0"/>
      </w:tblPr>
      <w:tblGrid>
        <w:gridCol w:w="3003"/>
        <w:gridCol w:w="3003"/>
        <w:gridCol w:w="3003"/>
        <w:gridCol w:w="3005"/>
        <w:gridCol w:w="3003"/>
      </w:tblGrid>
      <w:tr w:rsidR="006D15DA" w:rsidRPr="00192A6B" w:rsidTr="003A03A0">
        <w:trPr>
          <w:trHeight w:val="110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daty rozpoczęcia astronomicznych pór roku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globusie i mapie strefy oświetlenia Ziemi </w:t>
            </w:r>
          </w:p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293"/>
        </w:trPr>
        <w:tc>
          <w:tcPr>
            <w:tcW w:w="1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3. Środowisko przyrodnicze i ludność Europy</w:t>
            </w:r>
          </w:p>
        </w:tc>
      </w:tr>
      <w:tr w:rsidR="006D15DA" w:rsidRPr="00192A6B" w:rsidTr="003A03A0">
        <w:trPr>
          <w:trHeight w:val="862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-określa położenie Europy na mapie świata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nazwy większych mórz, zatok, cieśnin i wysp Europy i wskazuje je na mapie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przebieg umownej granicy między Europą a Azją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elementy krajobrazu Islandii na podstawie fotografii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strefy klimatyczne w Europie na podstawie mapy klimatycznej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mapie obszary w Europie o cechach klimatu morskiego i kontynentalnego </w:t>
            </w:r>
          </w:p>
          <w:p w:rsidR="006D15DA" w:rsidRPr="00192A6B" w:rsidRDefault="006D15DA" w:rsidP="003A03A0">
            <w:pPr>
              <w:spacing w:after="0" w:line="25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liczbę paostw Europy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mapie politycznej największe i najmniejsze paostwa Europy </w:t>
            </w:r>
          </w:p>
          <w:p w:rsidR="006D15DA" w:rsidRPr="00192A6B" w:rsidRDefault="006D15DA" w:rsidP="003A03A0">
            <w:pPr>
              <w:spacing w:after="1" w:line="237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czynniki wpływające na rozmieszczenie ludności Europy </w:t>
            </w:r>
          </w:p>
          <w:p w:rsidR="006D15DA" w:rsidRPr="00192A6B" w:rsidRDefault="006D15DA" w:rsidP="003A03A0">
            <w:pPr>
              <w:spacing w:after="1" w:line="237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-wyjaśnia znaczenie terminu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gęstość zaludnienia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mapie rozmieszczenia ludności obszary o dużej i małej gęstości zaludnienia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starzejące się kraje Europy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grupy ludów zamieszkujących Europę na podstawie mapy tematycznej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główne języki i religie występujące w Europie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Paryż i Londyn na mapie Europy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przebieg umownej granicy między Europą a Azją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czynniki decydujące o długości linii brzegowej Europy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największe krainy geograficzne Europy i wskazuje je na mapie 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-opisuje położenie geograficzne Islandii na podstawie mapy ogólnogeograficznej</w:t>
            </w:r>
          </w:p>
          <w:p w:rsidR="006D15DA" w:rsidRPr="00192A6B" w:rsidRDefault="006D15DA" w:rsidP="003A03A0">
            <w:pPr>
              <w:spacing w:after="1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wulkan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magma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erupcja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lawa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bazalt </w:t>
            </w:r>
          </w:p>
          <w:p w:rsidR="006D15DA" w:rsidRPr="00192A6B" w:rsidRDefault="006D15DA" w:rsidP="003A03A0">
            <w:pPr>
              <w:spacing w:after="1" w:line="237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kryterium wyróżniania stref klimatycznych </w:t>
            </w:r>
          </w:p>
          <w:p w:rsidR="006D15DA" w:rsidRPr="00192A6B" w:rsidRDefault="006D15DA" w:rsidP="003A03A0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-omawia cechy wybranych typów i odmian klimatu Europy na podstawie klimatogramów</w:t>
            </w:r>
          </w:p>
          <w:p w:rsidR="006D15DA" w:rsidRPr="00192A6B" w:rsidRDefault="006D15DA" w:rsidP="003A03A0">
            <w:pPr>
              <w:spacing w:after="23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i wskazuje na mapie politycznej Europy paostwa powstałe na przełomie lat 80. i 90. XX w. </w:t>
            </w:r>
          </w:p>
          <w:p w:rsidR="006D15DA" w:rsidRPr="00192A6B" w:rsidRDefault="006D15DA" w:rsidP="003A03A0">
            <w:pPr>
              <w:spacing w:after="0" w:line="244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rozmieszczenie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ludności w Europie na podstawie mapy rozmieszczenia ludności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liczbę ludności Europy na tle liczby ludności pozostałych kontynentów na podstawie wykresów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-charakteryzuje zróżnicowanie językowe ludności Europy na podstawie mapy tematycznej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przyczyny migracji Ludności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kraje imigracyjne i kraje emigracyjne w Europie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cechy krajobrazu wielkomiejskiego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i wskazuje na mapie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-opisuje ukształtowanie powierzchni Europy na podstawie mapy ogólnogeograficznej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-opisuje położenie Islandii względem płyt litosfery na podstawie mapy geologicznej  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-wymienia przykłady obszarów występowania trzęsieo ziemi i wybuchów wulkanów na świecie na podstawie mapy geologicznej i mapy ogólnogeograficznej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czynniki wpływające na zróżnicowanie klimatyczne Europy na podstawie map klimatycznych 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różnice między strefami klimatycznymi, które znajdują się w Europie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-charakteryzuje zmiany liczby ludności Europy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-analizuje strukturę wieku i płci ludności na podstawie piramid wieku i płci ludności wybranych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krajów Europy 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przyczyny zróżnicowania narodowościowego i językowego ludności w Europie 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zróżnicowanie kulturowe i religijne w Europie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zalety i wady życia w wielkim mieście </w:t>
            </w:r>
          </w:p>
          <w:p w:rsidR="006D15DA" w:rsidRPr="00192A6B" w:rsidRDefault="006D15DA" w:rsidP="003A03A0">
            <w:pPr>
              <w:spacing w:after="0" w:line="256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położenie i układ przestrzenny Londynu i Paryża na podstawie map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-porównuje ukształtowanie powierzchni wschodniej i zachodniej oraz północnej i południowej części Europy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przyczyny występowania gejzerów na Islandii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strefy klimatyczne w Europie i charakterystyczną dla nich roślinnośd na podstawie klimatogramów i fotografii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wpływ prądów morskich na temperaturę powietrza w Europie </w:t>
            </w:r>
          </w:p>
          <w:p w:rsidR="006D15DA" w:rsidRPr="00192A6B" w:rsidRDefault="006D15DA" w:rsidP="003A03A0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wpływ ukształtowania powierzchni na klimat Europy  </w:t>
            </w:r>
          </w:p>
          <w:p w:rsidR="006D15DA" w:rsidRPr="00192A6B" w:rsidRDefault="006D15DA" w:rsidP="003A03A0">
            <w:pPr>
              <w:spacing w:after="1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-porównuje piramidy wieku i płci społeczeostw: młodego  i starzejącego się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skutki zróżnicowania  kulturowego ludności Europy </w:t>
            </w:r>
          </w:p>
          <w:p w:rsidR="006D15DA" w:rsidRPr="00192A6B" w:rsidRDefault="006D15DA" w:rsidP="003A03A0">
            <w:pPr>
              <w:spacing w:after="1" w:line="237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korzyści i zagrożenia związane z migracjami ludności </w:t>
            </w:r>
          </w:p>
          <w:p w:rsidR="006D15DA" w:rsidRPr="00192A6B" w:rsidRDefault="006D15DA" w:rsidP="003A03A0">
            <w:pPr>
              <w:spacing w:after="0" w:line="256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-porównuje Paryż i Londyn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 względem ich znaczenia na świecie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wpływ działalności lądolodu na ukształtowanie północnej części Europy na podstawie mapy i dodatkowych źródeł informacji </w:t>
            </w:r>
          </w:p>
          <w:p w:rsidR="006D15DA" w:rsidRPr="00192A6B" w:rsidRDefault="006D15DA" w:rsidP="003A03A0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wpływ położenia na granicy płyt litosfery na występowanie wulkanów i trzęsieo ziemi na Islandii </w:t>
            </w:r>
          </w:p>
          <w:p w:rsidR="006D15DA" w:rsidRPr="00192A6B" w:rsidRDefault="006D15DA" w:rsidP="003A03A0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dlaczego w Europie na tej samej szerokości geograficznej występują różne typy i odmiany klimatu </w:t>
            </w:r>
          </w:p>
          <w:p w:rsidR="006D15DA" w:rsidRPr="00192A6B" w:rsidRDefault="006D15DA" w:rsidP="003A03A0">
            <w:pPr>
              <w:spacing w:after="1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zależności między strefami oświetlenia Ziemi a strefami klimatycznymi na podstawie ilustracji oraz map klimatycznych </w:t>
            </w:r>
          </w:p>
          <w:p w:rsidR="006D15DA" w:rsidRPr="00192A6B" w:rsidRDefault="006D15DA" w:rsidP="003A03A0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rolę Unii Europejskiej w przemianach społecznych i gospodarczych Europy </w:t>
            </w:r>
          </w:p>
          <w:p w:rsidR="006D15DA" w:rsidRPr="00192A6B" w:rsidRDefault="006D15DA" w:rsidP="003A03A0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-analizuje przyczyny i skutki starzenia się społeczeostw Europy </w:t>
            </w:r>
          </w:p>
          <w:p w:rsidR="006D15DA" w:rsidRPr="00192A6B" w:rsidRDefault="006D15DA" w:rsidP="003A03A0">
            <w:pPr>
              <w:spacing w:after="1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-opisuje działania, które można podjąd, aby zmniejszyd tempo starzenia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się społeczeostwa Europy </w:t>
            </w:r>
          </w:p>
          <w:p w:rsidR="006D15DA" w:rsidRPr="00192A6B" w:rsidRDefault="006D15DA" w:rsidP="003A03A0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przyczyny nielegalnej imigracji do Europy </w:t>
            </w:r>
          </w:p>
          <w:p w:rsidR="006D15DA" w:rsidRPr="00192A6B" w:rsidRDefault="006D15DA" w:rsidP="003A03A0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-ocenia skutki migracji ludności między paostwami Europy oraz imigracji ludności z innych kontynentów </w:t>
            </w:r>
          </w:p>
          <w:p w:rsidR="006D15DA" w:rsidRPr="00192A6B" w:rsidRDefault="006D15DA" w:rsidP="003A03A0">
            <w:pPr>
              <w:spacing w:after="0" w:line="256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-ocenia rolę i funkcje Paryża i Londynu jako wielkich metropolii </w:t>
            </w:r>
          </w:p>
        </w:tc>
      </w:tr>
    </w:tbl>
    <w:p w:rsidR="006D15DA" w:rsidRPr="00192A6B" w:rsidRDefault="006D15DA" w:rsidP="006D15DA">
      <w:pPr>
        <w:ind w:left="-1440" w:right="15398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5017" w:type="dxa"/>
        <w:tblInd w:w="-641" w:type="dxa"/>
        <w:tblCellMar>
          <w:top w:w="30" w:type="dxa"/>
          <w:left w:w="36" w:type="dxa"/>
          <w:right w:w="33" w:type="dxa"/>
        </w:tblCellMar>
        <w:tblLook w:val="04A0"/>
      </w:tblPr>
      <w:tblGrid>
        <w:gridCol w:w="3003"/>
        <w:gridCol w:w="3003"/>
        <w:gridCol w:w="3003"/>
        <w:gridCol w:w="3005"/>
        <w:gridCol w:w="3003"/>
      </w:tblGrid>
      <w:tr w:rsidR="006D15DA" w:rsidRPr="00192A6B" w:rsidTr="003A03A0">
        <w:trPr>
          <w:trHeight w:val="888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największe miasta Europy i świata </w:t>
            </w:r>
          </w:p>
          <w:p w:rsidR="006D15DA" w:rsidRPr="00192A6B" w:rsidRDefault="006D15DA" w:rsidP="003A03A0">
            <w:pPr>
              <w:spacing w:after="1" w:line="23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porównuje miasta Europy z miastami świata na podstawie wykresów </w:t>
            </w:r>
          </w:p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293"/>
        </w:trPr>
        <w:tc>
          <w:tcPr>
            <w:tcW w:w="1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4. Gospodarka Europy</w:t>
            </w:r>
          </w:p>
        </w:tc>
      </w:tr>
      <w:tr w:rsidR="006D15DA" w:rsidRPr="00192A6B" w:rsidTr="003A03A0">
        <w:trPr>
          <w:trHeight w:val="6206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5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zadania i funkcje rolnictwa </w:t>
            </w:r>
          </w:p>
          <w:p w:rsidR="006D15DA" w:rsidRPr="00192A6B" w:rsidRDefault="006D15DA" w:rsidP="003A03A0">
            <w:pPr>
              <w:spacing w:after="0" w:line="25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plony</w:t>
            </w:r>
          </w:p>
          <w:p w:rsidR="006D15DA" w:rsidRPr="00192A6B" w:rsidRDefault="006D15DA" w:rsidP="003A03A0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główne cechy środowiska przyrodniczego Danii i Węgier na podstawie mapy ogólnogeograficznej Europy </w:t>
            </w:r>
          </w:p>
          <w:p w:rsidR="006D15DA" w:rsidRPr="00192A6B" w:rsidRDefault="006D15DA" w:rsidP="003A03A0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rośliny uprawne i zwierzęta hodowlane o największym znaczeniu dla rolnictwa Danii i Węgier </w:t>
            </w:r>
          </w:p>
          <w:p w:rsidR="006D15DA" w:rsidRPr="00192A6B" w:rsidRDefault="006D15DA" w:rsidP="003A03A0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zadania i funkcje przemysłu </w:t>
            </w:r>
          </w:p>
          <w:p w:rsidR="006D15DA" w:rsidRPr="00192A6B" w:rsidRDefault="006D15DA" w:rsidP="003A03A0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znane i cenione na świecie francuskie wyroby przemysłowe </w:t>
            </w:r>
          </w:p>
          <w:p w:rsidR="006D15DA" w:rsidRPr="00192A6B" w:rsidRDefault="006D15DA" w:rsidP="003A03A0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przykłady odnawialnych i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nieodnawialnych źródeł energii na podstawie schematu </w:t>
            </w:r>
          </w:p>
          <w:p w:rsidR="006D15DA" w:rsidRPr="00192A6B" w:rsidRDefault="006D15DA" w:rsidP="003A03A0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-rozpoznaje typy elektrowni na podstawie fotografii </w:t>
            </w:r>
          </w:p>
          <w:p w:rsidR="006D15DA" w:rsidRPr="00192A6B" w:rsidRDefault="006D15DA" w:rsidP="003A03A0">
            <w:pPr>
              <w:spacing w:after="1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-wymienia walory przyrodnicze Europy Południowej na podstawie mapy ogólnogeograficznej</w:t>
            </w:r>
          </w:p>
          <w:p w:rsidR="006D15DA" w:rsidRPr="00192A6B" w:rsidRDefault="006D15DA" w:rsidP="003A03A0">
            <w:pPr>
              <w:spacing w:after="1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atrakcje turystyczne w wybranych krajach Europy Południowej na podstawie mapy tematycznej i fotografii </w:t>
            </w:r>
          </w:p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główne cechy środowiska przyrodniczego Danii i Węgier sprzyjające rozwojowi rolnictwa na podstawie map </w:t>
            </w:r>
          </w:p>
          <w:p w:rsidR="006D15DA" w:rsidRPr="00192A6B" w:rsidRDefault="006D15DA" w:rsidP="003A03A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ogólnogeograficznych i tematycznych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czynniki rozwoju przemysłu we Francji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przykłady działów nowoczesnego przemysłu we Francji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czynniki wpływające na strukturę produkcji energii w Europie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główne zalety i wady różnych typów elektrowni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walory kulturowe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Europy </w:t>
            </w:r>
          </w:p>
          <w:p w:rsidR="006D15DA" w:rsidRPr="00192A6B" w:rsidRDefault="006D15DA" w:rsidP="003A03A0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Południowej na podstawie fotografii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elementy infrastruktury turystycznej na podstawie fotografii oraz tekstów źródłowych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warunki przyrodnicze i pozaprzyrodnicze rozwoju rolnictwa w Europie </w:t>
            </w:r>
          </w:p>
          <w:p w:rsidR="006D15DA" w:rsidRPr="00192A6B" w:rsidRDefault="006D15DA" w:rsidP="003A03A0">
            <w:pPr>
              <w:spacing w:after="1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rozmieszczenie najważniejszych upraw i hodowli w Danii i na Węgrzech na podstawie map rolnictwa tych krajów </w:t>
            </w:r>
          </w:p>
          <w:p w:rsidR="006D15DA" w:rsidRPr="00192A6B" w:rsidRDefault="006D15DA" w:rsidP="003A03A0">
            <w:pPr>
              <w:spacing w:after="1" w:line="237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czym się charakteryzuje nowoczesny przemysł we Francji </w:t>
            </w:r>
          </w:p>
          <w:p w:rsidR="006D15DA" w:rsidRPr="00192A6B" w:rsidRDefault="006D15DA" w:rsidP="003A03A0">
            <w:pPr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zmiany w wykorzystaniu źródeł energii w Europie w XX i XXI w. na podstawie wykresu  </w:t>
            </w:r>
          </w:p>
          <w:p w:rsidR="006D15DA" w:rsidRPr="00192A6B" w:rsidRDefault="006D15DA" w:rsidP="003A03A0">
            <w:pPr>
              <w:spacing w:after="0" w:line="256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znaczenie turystyki w krajach Europy Południowej na podstawie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wykresów dotyczących liczby turystów i wpływów z turystyki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-porównuje wydajnośd rolnictwa Danii i Węgier na podstawie wykresów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nowoczesnych usług we Francji na podstawie diagramów przedstawiających strukturę zatrudnienia według sektorów oraz strukturę wytwarzania PKB we Francji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-charakteryzuje usługi turystyczne i transportowe we Francji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zalety i wady  elektrowni jądrowych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wpływ rozwoju turystyki na infrastrukturę turystyczną oraz strukturę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zatrudnienia w krajach </w:t>
            </w:r>
          </w:p>
          <w:p w:rsidR="006D15DA" w:rsidRPr="00192A6B" w:rsidRDefault="006D15DA" w:rsidP="003A03A0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Europy Południowej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dlaczego w Europie występują korzystne warunki przyrodnicze do rozwoju rolnictwa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pozytywne i negatywne skutki rozwoju nowoczesnego rolnictwa w Europie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rolę i znaczenie nowoczesnego przemysłu i usług we Francji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-analizuje wpływ warunków środowiska przyrodniczego w wybranych krajach Europy na wykorzystanie różnych źródeł energii </w:t>
            </w:r>
          </w:p>
        </w:tc>
      </w:tr>
      <w:tr w:rsidR="006D15DA" w:rsidRPr="00192A6B" w:rsidTr="003A03A0">
        <w:trPr>
          <w:trHeight w:val="293"/>
        </w:trPr>
        <w:tc>
          <w:tcPr>
            <w:tcW w:w="1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Sąsiedzi Polski</w:t>
            </w:r>
          </w:p>
        </w:tc>
      </w:tr>
      <w:tr w:rsidR="006D15DA" w:rsidRPr="00192A6B" w:rsidTr="003A03A0">
        <w:trPr>
          <w:trHeight w:val="2247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główne działy przetwórstwa przemysłowego w Niemczech na podstawie diagramu kołowego </w:t>
            </w:r>
          </w:p>
          <w:p w:rsidR="006D15DA" w:rsidRPr="00192A6B" w:rsidRDefault="006D15DA" w:rsidP="003A03A0">
            <w:pPr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mapie Nadrenię Północną-Westfalię </w:t>
            </w:r>
          </w:p>
          <w:p w:rsidR="006D15DA" w:rsidRPr="00192A6B" w:rsidRDefault="006D15DA" w:rsidP="003A03A0">
            <w:pPr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walory przyrodnicze i kulturowe Czech i Słowacji </w:t>
            </w:r>
          </w:p>
          <w:p w:rsidR="006D15DA" w:rsidRPr="00192A6B" w:rsidRDefault="006D15DA" w:rsidP="003A03A0">
            <w:pPr>
              <w:spacing w:after="0" w:line="25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atrakcje turystyczne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znaczenie przemysłu w niemieckiej gospodarce </w:t>
            </w:r>
          </w:p>
          <w:p w:rsidR="006D15DA" w:rsidRPr="00192A6B" w:rsidRDefault="006D15DA" w:rsidP="003A03A0">
            <w:pPr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znane i cenione na świecie niemieckie wyroby przemysłowe </w:t>
            </w:r>
          </w:p>
          <w:p w:rsidR="006D15DA" w:rsidRPr="00192A6B" w:rsidRDefault="006D15DA" w:rsidP="003A03A0">
            <w:pPr>
              <w:spacing w:after="1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-rozpoznaje obiekty z Listy światowego dziedzictwa UNESCO w Czechach i na Słowacji na ilustracjach </w:t>
            </w:r>
          </w:p>
          <w:p w:rsidR="006D15DA" w:rsidRPr="00192A6B" w:rsidRDefault="006D15DA" w:rsidP="003A03A0">
            <w:pPr>
              <w:spacing w:after="0" w:line="256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atrakcje turystyczne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przyczyny zmian zapoczątkowanych w przemyśle w Niemczech w latach 60. XX w. </w:t>
            </w:r>
          </w:p>
          <w:p w:rsidR="006D15DA" w:rsidRPr="00192A6B" w:rsidRDefault="006D15DA" w:rsidP="003A03A0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-analizuje strukturę zatrudnienia w przemyśle w Niemczech na podstawie diagramu kołowego </w:t>
            </w:r>
          </w:p>
          <w:p w:rsidR="006D15DA" w:rsidRPr="00192A6B" w:rsidRDefault="006D15DA" w:rsidP="003A03A0">
            <w:pPr>
              <w:spacing w:after="0" w:line="256" w:lineRule="auto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-charakteryzuje środowisko przyrodnicze Czech i Słowacji na podstawie mapy ogólnogeograficznej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główne kierunki zmian przemysłu w Nadrenii Północnej- -Westfalii na podstawie mapy i fotografii </w:t>
            </w:r>
          </w:p>
          <w:p w:rsidR="006D15DA" w:rsidRPr="00192A6B" w:rsidRDefault="006D15DA" w:rsidP="003A03A0">
            <w:pPr>
              <w:spacing w:after="1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-charakteryzuje nowoczesne przetwórstwo przemysłowe w Nadrenii Północnej-Westfalii na podstawie mapy </w:t>
            </w:r>
          </w:p>
          <w:p w:rsidR="006D15DA" w:rsidRPr="00192A6B" w:rsidRDefault="006D15DA" w:rsidP="003A03A0">
            <w:pPr>
              <w:spacing w:after="0" w:line="256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-porównuje cechy środowiska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wpływ sektora kreatywnego na gospodarkę Nadrenii Północnej- </w:t>
            </w:r>
          </w:p>
          <w:p w:rsidR="006D15DA" w:rsidRPr="00192A6B" w:rsidRDefault="006D15DA" w:rsidP="003A03A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-Westfalii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-udowadnia, że Niemcy są światową potęgą gospodarczą na podstawie danych statystycznych oraz map gospodarczych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-udowadnia, że Czechy i Słowacja to kraje atrakcyjne pod względem </w:t>
            </w:r>
          </w:p>
        </w:tc>
      </w:tr>
      <w:tr w:rsidR="006D15DA" w:rsidRPr="00192A6B" w:rsidTr="003A03A0">
        <w:trPr>
          <w:trHeight w:val="4405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Czechach i na Słowacji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walory przyrodnicze Litwy i Białorusi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-przedstawia główne atrakcje turystyczne Litwy i Białorusi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-omawia położenie geograficzne Ukrainy na podstawie mapy ogólnogeograficznej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surowce mineralne Ukrainy na podstawie mapy gospodarczej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-wskazuje na mapie największe krainy geograficzne Rosji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surowce mineralne Rosji na podstawie mapy gospodarczej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i lokalizuje na mapie Rosji główne obszary upraw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mapie sąsiadów Polski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przykłady współpracy Polski z sąsiednimi krajami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Litwy i Białorusi na podstawie mapy tematycznej i fotografii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na podstawie mapy cechy środowiska przyrodniczego Ukrainy sprzyjające rozwojowi gospodarki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-wskazuje na mapie obszary, nad którymi Ukraina utraciła kontrolę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-wymienia główne gałęzie przemysłu Rosji na podstawie mapy gospodarczej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-wymienia najważniejsze rośliny uprawne w Rosji na podstawie mapy gospodarczej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nazwy euroregionów na podstawie mapy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-omawia znaczenie turystyki aktywnej na Słowacji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-omawia środowisko przyrodnicze Litwy i Białorusi na podstawie mapy ogólnogeograficznej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czynniki wpływające na atrakcyjnośd turystyczną Litwy i Białorusi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przyczyny zmniejszania się liczby ludności Ukrainy na podstawie wykresu i schematu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cechy środowiska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przyrodniczego Rosji na podstawie mapy ogólnogeograficznej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-wyjaśnia, jakie czynniki wpływają na stan gospodarki Rosji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znaczenie usług w Rosji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-charakteryzuje relacje Polski z Rosją podstawie dodatkowych źródeł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przyrodniczego Czech i Słowacji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-opisuje przykłady atrakcji turystycznych i rekreacyjno- -sportowych Czech i Słowacji na podstawie fotografii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-porównuje walory przyrodnicze Litwy i Białorusi na podstawie mapy ogólnogeograficznej i fotografii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-podaje przyczyny konfliktów na Ukrainie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czynniki lokalizacji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głównych okręgów przemysłowych Rosji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-wyjaśnia znaczenie przemysłu w gospodarce Rosji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-opisuje stosunki Polski z sąsiadami na podstawie dodatkowych źródeł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turystycznym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-projektuje wycieczkę na Litwę i Białoruś, posługując się różnymi mapami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-analizuje konsekwencje gospodarcze konfliktów na Ukrainie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-charakteryzuje atrakcje turystyczne Ukrainy na podstawie dodatkowych źródeł oraz fotografii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-omawia wpływ konfliktu z Ukrainą na Rosję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-uzasadnia potrzebę utrzymywania dobrych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relacji z sąsiadami Polski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-przygotowuje pracę (np. album, plakat, prezentację multimedialną) na temat inicjatyw zrealizowanych w najbliższym euroregionie na podstawie dodatkowych źródeł informacji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DA" w:rsidRPr="00192A6B" w:rsidRDefault="006D15DA" w:rsidP="006D15DA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6D15DA" w:rsidRPr="00192A6B" w:rsidRDefault="006D15DA" w:rsidP="006D15DA">
      <w:pPr>
        <w:rPr>
          <w:rFonts w:ascii="Times New Roman" w:hAnsi="Times New Roman" w:cs="Times New Roman"/>
          <w:sz w:val="24"/>
          <w:szCs w:val="24"/>
        </w:rPr>
      </w:pPr>
    </w:p>
    <w:p w:rsidR="006D15DA" w:rsidRPr="00192A6B" w:rsidRDefault="006D15DA" w:rsidP="006D15DA">
      <w:pPr>
        <w:rPr>
          <w:rFonts w:ascii="Times New Roman" w:hAnsi="Times New Roman" w:cs="Times New Roman"/>
          <w:sz w:val="24"/>
          <w:szCs w:val="24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spacing w:after="29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6D15DA">
        <w:rPr>
          <w:rFonts w:ascii="Times New Roman" w:hAnsi="Times New Roman" w:cs="Times New Roman"/>
          <w:sz w:val="28"/>
          <w:szCs w:val="28"/>
        </w:rPr>
        <w:lastRenderedPageBreak/>
        <w:t>Klasa 7</w:t>
      </w:r>
    </w:p>
    <w:p w:rsidR="006D15DA" w:rsidRDefault="006D15DA" w:rsidP="006D15DA">
      <w:pPr>
        <w:spacing w:after="29"/>
        <w:rPr>
          <w:rFonts w:ascii="Times New Roman" w:hAnsi="Times New Roman" w:cs="Times New Roman"/>
          <w:sz w:val="28"/>
          <w:szCs w:val="28"/>
        </w:rPr>
      </w:pPr>
    </w:p>
    <w:p w:rsidR="006D15DA" w:rsidRDefault="006D15DA" w:rsidP="006D15DA">
      <w:pPr>
        <w:spacing w:after="29"/>
        <w:rPr>
          <w:rFonts w:ascii="Times New Roman" w:hAnsi="Times New Roman" w:cs="Times New Roman"/>
          <w:sz w:val="28"/>
          <w:szCs w:val="28"/>
        </w:rPr>
      </w:pPr>
    </w:p>
    <w:p w:rsidR="006D15DA" w:rsidRPr="006D15DA" w:rsidRDefault="006D15DA" w:rsidP="006D15DA">
      <w:pPr>
        <w:spacing w:after="29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-1015" w:type="dxa"/>
        <w:tblCellMar>
          <w:top w:w="30" w:type="dxa"/>
          <w:left w:w="53" w:type="dxa"/>
          <w:right w:w="11" w:type="dxa"/>
        </w:tblCellMar>
        <w:tblLook w:val="04A0"/>
      </w:tblPr>
      <w:tblGrid>
        <w:gridCol w:w="3175"/>
        <w:gridCol w:w="3173"/>
        <w:gridCol w:w="3176"/>
        <w:gridCol w:w="3178"/>
        <w:gridCol w:w="3176"/>
      </w:tblGrid>
      <w:tr w:rsidR="006D15DA" w:rsidRPr="00192A6B" w:rsidTr="003A03A0">
        <w:trPr>
          <w:trHeight w:val="3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na poszczególne oceny </w:t>
            </w:r>
          </w:p>
        </w:tc>
        <w:tc>
          <w:tcPr>
            <w:tcW w:w="6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46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konieczne </w:t>
            </w:r>
          </w:p>
          <w:p w:rsidR="006D15DA" w:rsidRPr="00192A6B" w:rsidRDefault="006D15DA" w:rsidP="003A03A0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dopuszczająca)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podstawowe </w:t>
            </w:r>
          </w:p>
          <w:p w:rsidR="006D15DA" w:rsidRPr="00192A6B" w:rsidRDefault="006D15DA" w:rsidP="003A03A0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dostateczna)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rozszerzające </w:t>
            </w:r>
          </w:p>
          <w:p w:rsidR="006D15DA" w:rsidRPr="00192A6B" w:rsidRDefault="006D15DA" w:rsidP="003A03A0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dobra)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dopełniające </w:t>
            </w:r>
          </w:p>
          <w:p w:rsidR="006D15DA" w:rsidRPr="00192A6B" w:rsidRDefault="006D15DA" w:rsidP="003A03A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bardzo dobra)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wykraczające </w:t>
            </w:r>
          </w:p>
          <w:p w:rsidR="006D15DA" w:rsidRPr="00192A6B" w:rsidRDefault="006D15DA" w:rsidP="003A03A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celująca) </w:t>
            </w:r>
          </w:p>
        </w:tc>
      </w:tr>
      <w:tr w:rsidR="006D15DA" w:rsidRPr="00192A6B" w:rsidTr="003A03A0">
        <w:trPr>
          <w:trHeight w:val="350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Środowisko przyrodnicze Polski </w:t>
            </w:r>
          </w:p>
        </w:tc>
        <w:tc>
          <w:tcPr>
            <w:tcW w:w="6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902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3A03A0">
            <w:pPr>
              <w:spacing w:after="22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cechy położenia Polski w Europie na podstawie mapy ogólnogeograficznej podaje całkowitą i administracyjną powierzchnię Polski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geometryczny środek Polski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kraje sąsiadujące z Polską i wskazuje je na mapie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-podaje długośd granic z sąsiadującymi paostwami</w:t>
            </w:r>
          </w:p>
          <w:p w:rsidR="006D15DA" w:rsidRPr="00192A6B" w:rsidRDefault="006D15DA" w:rsidP="003A03A0">
            <w:pPr>
              <w:spacing w:after="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geologia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najważniejsze wydarzenia geologiczne na obszarze Polski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 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plejstocen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holocen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krajobraz polodowcowy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rzeźba glacjalna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formy terenu utworzone na obszarze Polski przez lądolód skandynawski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pasy rzeźby terenu Polski i wskazuje je na mapie  </w:t>
            </w:r>
          </w:p>
          <w:p w:rsidR="006D15DA" w:rsidRPr="00192A6B" w:rsidRDefault="006D15DA" w:rsidP="003A03A0">
            <w:pPr>
              <w:spacing w:after="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główne rodzaje skał  </w:t>
            </w:r>
          </w:p>
          <w:p w:rsidR="006D15DA" w:rsidRPr="00192A6B" w:rsidRDefault="006D15DA" w:rsidP="006D15DA">
            <w:pPr>
              <w:numPr>
                <w:ilvl w:val="0"/>
                <w:numId w:val="11"/>
              </w:numPr>
              <w:spacing w:after="21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pogoda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klimat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ciśnienie atmosferyczne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niż baryczny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wyż baryczny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cechy klimatu morskiego i klimatu kontynentalnego  </w:t>
            </w:r>
          </w:p>
          <w:p w:rsidR="006D15DA" w:rsidRPr="00192A6B" w:rsidRDefault="006D15DA" w:rsidP="003A03A0">
            <w:pPr>
              <w:spacing w:after="9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elementy klimatu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średnia dobowa wartośd temperatury powietrza </w:t>
            </w:r>
          </w:p>
          <w:p w:rsidR="006D15DA" w:rsidRPr="00192A6B" w:rsidRDefault="006D15DA" w:rsidP="003A03A0">
            <w:pPr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czynniki, które warunkują zróżnicowanie temperatury powietrza i wielkośd opadów w Polsce 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rodzaje wiatrów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przepływ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-wyjaśnia znaczenie terminów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system rzeczny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dorzecze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zlewisko</w:t>
            </w:r>
          </w:p>
          <w:p w:rsidR="006D15DA" w:rsidRPr="00192A6B" w:rsidRDefault="006D15DA" w:rsidP="003A03A0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główne rzeki Europy i Polski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-omawia cechy położenia Europy i Polski na podstawie mapy ogólnogeograficznej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granicę między Europą a Azją na podstawie mapy ogólnogeograficznej Europy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-odczytuje szerokośd i długośd geograficzną wybranych punktów na mapie Polski i Europy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przebieg granic Polski  </w:t>
            </w:r>
          </w:p>
          <w:p w:rsidR="006D15DA" w:rsidRPr="00192A6B" w:rsidRDefault="006D15DA" w:rsidP="003A03A0">
            <w:pPr>
              <w:spacing w:after="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proces powstawania gór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na podstawie mapy geologicznej ruchy górotwórcze w Europie i w Polsce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i wskazuje na mapie ogólnogeograficznej góry fałdowe, zrębowe oraz wulkaniczne w Europie i w Polsce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zlodowacenia na obszarze Polski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nizinne i górskie formy polodowcowe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krzywą hipsograficzną Polski i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Europy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-dokonuje podziału surowców mineralnych 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cechy przejściowości klimatu Polski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zróżnicowanie długości okresu wegetacyjnego w Polsce na podstawie mapy tematycznej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-opisuje wody Europy na podstawie mapy ogólnogeograficznej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temperaturę wód oraz zasolenie Bałtyku na tle innych mórz świata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świat roślin i zwierząt Bałtyku </w:t>
            </w:r>
          </w:p>
          <w:p w:rsidR="006D15DA" w:rsidRPr="00192A6B" w:rsidRDefault="006D15DA" w:rsidP="003A03A0">
            <w:pPr>
              <w:spacing w:after="18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charakterystyczne typy gleb w Polsce 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na podstawie mapy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-oblicza rozciągłośd południkową i rozciągłośd równoleżnikową Europy i Polski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na podstawie map geologicznych obszar Polski na tle struktur geologicznych Europy  </w:t>
            </w:r>
          </w:p>
          <w:p w:rsidR="006D15DA" w:rsidRPr="00192A6B" w:rsidRDefault="006D15DA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cechy różnych typów genetycznych gór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-ogólnogeograficznej świata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działalnośd rzeźbotwórczą lądolodu i lodowców górskich na obszarze Polski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mapy ogólnogeograficznej cechy </w:t>
            </w:r>
          </w:p>
          <w:p w:rsidR="006D15DA" w:rsidRPr="00192A6B" w:rsidRDefault="006D15DA" w:rsidP="003A03A0">
            <w:pPr>
              <w:spacing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ukształtowania powierzchni Europy i Polski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rozmieszczenie surowców mineralnych w Polsce na podstawie mapy tematycznej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warunki klimatyczne w Europie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czynniki kształtujące klimat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-odczytuje wartości temperatury powietrza i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wielkości opadów atmosferycznych z klimatogramów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-wyjaśnia, na czym polega asymetria dorzeczy Wisły i Odry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na podstawie mapy cechy oraz walory Wisły i Odry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i rozpoznaje typy wybrzeży Bałtyku 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-wyróżnia najważniejsze cechy wybranych typów gleb na podstawie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profili glebowych 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funkcje lasów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mapy Polski przestrzenne zróżnicowanie lesistości w Polsce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rolę parków narodowych i innych form ochrony przyrody w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-rozróżnia konsekwencje położenia matematycznego, fizycznogeograficznego oraz geopolitycznego Polski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jednostki geologiczne Polski i podaje ich charakterystyczne cechy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na podstawie mapy geologicznej obszary poszczególnych fałdowao na terenie Europy i Polski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mechanizm powstawania lodowców  </w:t>
            </w:r>
          </w:p>
          <w:p w:rsidR="006D15DA" w:rsidRPr="00192A6B" w:rsidRDefault="006D15DA" w:rsidP="003A03A0">
            <w:pPr>
              <w:spacing w:after="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pasowośd rzeźby terenu Polski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czynniki kształtujące rzeźbę powierzchni Polski 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główne skały występujące na terenie Polski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gospodarczego wykorzystania surowców mineralnych w Polsce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pogodę kształtowaną przez główne masy powietrza napływające nad teren Polski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na podstawie map tematycznych rozkład temperatury powietrza oraz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opadów atmosferycznych w Polsce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niszczącą i budującą działalnośd Bałtyku  </w:t>
            </w:r>
          </w:p>
          <w:p w:rsidR="006D15DA" w:rsidRPr="00192A6B" w:rsidRDefault="006D15DA" w:rsidP="003A03A0">
            <w:pPr>
              <w:spacing w:after="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procesy i czynniki glebotwórcze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typy zbiorowisk leśnych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unikalne na skalę światową obiekty przyrodnicze objęte ochroną na terenie Polski  </w:t>
            </w:r>
          </w:p>
          <w:p w:rsidR="006D15DA" w:rsidRPr="00192A6B" w:rsidRDefault="006D15DA" w:rsidP="003A03A0">
            <w:pPr>
              <w:ind w:left="55" w:right="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najważniejsze działania w zakresie ochrony środowiska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konsekwencje rozciągłości południkowej i rozciągłości równoleżnikowej Polski i Europy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zależnośd między występowaniem ruchów górotwórczych w Europie a współczesnym </w:t>
            </w:r>
          </w:p>
          <w:p w:rsidR="006D15DA" w:rsidRPr="00192A6B" w:rsidRDefault="006D15DA" w:rsidP="003A03A0">
            <w:pPr>
              <w:spacing w:after="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ukształtowaniem powierzchni Polski  </w:t>
            </w:r>
          </w:p>
          <w:p w:rsidR="006D15DA" w:rsidRPr="00192A6B" w:rsidRDefault="006D15DA" w:rsidP="003A03A0">
            <w:pPr>
              <w:spacing w:after="21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zależnośd między występowaniem zlodowaceo w Europie a współczesnym ukształtowaniem powierzchni Polski  </w:t>
            </w:r>
          </w:p>
          <w:p w:rsidR="006D15DA" w:rsidRPr="00192A6B" w:rsidRDefault="006D15DA" w:rsidP="003A03A0">
            <w:pPr>
              <w:spacing w:after="2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wpływ wydobycia surowców mineralnych na środowisko przyrodnicze  </w:t>
            </w:r>
          </w:p>
          <w:p w:rsidR="006D15DA" w:rsidRPr="00192A6B" w:rsidRDefault="006D15DA" w:rsidP="003A03A0">
            <w:pPr>
              <w:spacing w:after="21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wpływ zmienności pogody w Polsce na rolnictwo, transport i turystykę  </w:t>
            </w:r>
          </w:p>
          <w:p w:rsidR="006D15DA" w:rsidRPr="00192A6B" w:rsidRDefault="006D15DA" w:rsidP="003A03A0">
            <w:pPr>
              <w:spacing w:after="22" w:line="237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znaczenie gospodarcze rzek Polski  </w:t>
            </w:r>
          </w:p>
          <w:p w:rsidR="006D15DA" w:rsidRPr="00192A6B" w:rsidRDefault="006D15DA" w:rsidP="003A03A0">
            <w:pPr>
              <w:spacing w:after="19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główne źródła zanieczyszczeo Morza Bałtyckiego  </w:t>
            </w:r>
          </w:p>
          <w:p w:rsidR="006D15DA" w:rsidRPr="00192A6B" w:rsidRDefault="006D15DA" w:rsidP="003A03A0">
            <w:pPr>
              <w:spacing w:after="19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przydatnośd przyrodniczą i gospodarczą lasów w Polsce  </w:t>
            </w:r>
          </w:p>
          <w:p w:rsidR="006D15DA" w:rsidRPr="00192A6B" w:rsidRDefault="006D15DA" w:rsidP="003A03A0">
            <w:pPr>
              <w:spacing w:after="1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argumenty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przemawiające za koniecznością zachowania walorów dziedzictwa przyrodniczego  </w:t>
            </w:r>
          </w:p>
          <w:p w:rsidR="006D15DA" w:rsidRPr="00192A6B" w:rsidRDefault="006D15DA" w:rsidP="003A03A0">
            <w:pPr>
              <w:spacing w:after="1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planuje wycieczkę do parku narodowego lub rezerwatu przyrody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DA" w:rsidRPr="00192A6B" w:rsidRDefault="006D15DA" w:rsidP="006D15DA">
      <w:pPr>
        <w:ind w:left="-1440" w:right="15398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5878" w:type="dxa"/>
        <w:tblInd w:w="-1015" w:type="dxa"/>
        <w:tblCellMar>
          <w:top w:w="30" w:type="dxa"/>
          <w:left w:w="53" w:type="dxa"/>
          <w:right w:w="22" w:type="dxa"/>
        </w:tblCellMar>
        <w:tblLook w:val="04A0"/>
      </w:tblPr>
      <w:tblGrid>
        <w:gridCol w:w="3175"/>
        <w:gridCol w:w="3173"/>
        <w:gridCol w:w="3176"/>
        <w:gridCol w:w="3178"/>
        <w:gridCol w:w="3176"/>
      </w:tblGrid>
      <w:tr w:rsidR="006D15DA" w:rsidRPr="00192A6B" w:rsidTr="003A03A0">
        <w:trPr>
          <w:trHeight w:val="352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na podstawie mapy ogólnogeograficznej położenie Morza Bałtyckiego  </w:t>
            </w:r>
          </w:p>
          <w:p w:rsidR="006D15DA" w:rsidRPr="00192A6B" w:rsidRDefault="006D15DA" w:rsidP="003A03A0">
            <w:pPr>
              <w:spacing w:after="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główne cechy fizyczne Bałtyku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gleba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czynniki glebotwórcze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proces glebotwórczy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profil glebowy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poziomy glebowe </w:t>
            </w:r>
          </w:p>
          <w:p w:rsidR="006D15DA" w:rsidRPr="00192A6B" w:rsidRDefault="006D15DA" w:rsidP="003A03A0">
            <w:pPr>
              <w:spacing w:after="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typy gleb w Polsce  </w:t>
            </w:r>
          </w:p>
          <w:p w:rsidR="006D15DA" w:rsidRPr="00192A6B" w:rsidRDefault="006D15DA" w:rsidP="003A03A0">
            <w:pPr>
              <w:spacing w:after="8" w:line="25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lesistośd</w:t>
            </w:r>
          </w:p>
          <w:p w:rsidR="006D15DA" w:rsidRPr="00192A6B" w:rsidRDefault="006D15DA" w:rsidP="003A03A0">
            <w:pPr>
              <w:spacing w:after="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różne rodzaje lasów w Polsce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formy ochrony przyrody w Polsce 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Polski parki narodowe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tematycznej rozmieszczenie gleb na obszarze Polski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danych statystycznych wskaźnik lesistości Polski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strukturę gatunkową lasów w Polsce  </w:t>
            </w:r>
          </w:p>
          <w:p w:rsidR="006D15DA" w:rsidRPr="00192A6B" w:rsidRDefault="006D15DA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rezerwatów przyrody, parków krajobrazowych i pomników przyrody na obszarze wybranego regionu  </w:t>
            </w:r>
          </w:p>
          <w:p w:rsidR="006D15DA" w:rsidRPr="00192A6B" w:rsidRDefault="006D15DA" w:rsidP="003A03A0">
            <w:pPr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wybrane parki narodowe w Polsce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zachowaniu naturalnych walorów środowiska przyrodniczego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350"/>
        </w:trPr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Ludnośd i urbanizacja w Polsce </w:t>
            </w:r>
          </w:p>
        </w:tc>
      </w:tr>
      <w:tr w:rsidR="006D15DA" w:rsidRPr="00192A6B" w:rsidTr="003A03A0">
        <w:trPr>
          <w:trHeight w:val="66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politycznej Europy największe i najmniejsze paostwa Europy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administracyjnej Polski poszczególne województwa i ich stolice  </w:t>
            </w:r>
          </w:p>
          <w:p w:rsidR="006D15DA" w:rsidRPr="00192A6B" w:rsidRDefault="006D15DA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demografia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przyrost naturalny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współczynnik przyrostu naturalnego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współczynnik urodzeo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współczynnik zgonów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na podstawie danych statystycznych paostwa o różnym współczynniku przyrostu naturalnego w Europie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piramida płci i wieku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średnia długośd trwania życia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-odczytuje dane dotyczące struktury płci i wieku oraz średniej długości trwania życia w Polsce na podstawie danych statystycznych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wskaźnik gęstości zaludnienia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-wymienia czynniki wpływające na rozmieszczenie ludności w Polsce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migracja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emigracja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imigracja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saldo migracji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przyrost rzeczywisty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współczynnik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szereguje województwa pod względem powierzchni od największego do najmniejszego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na podstawie danych statystycznych zmiany liczby ludności Polski po II wojnie światowej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wykresu przyrost naturalny w Polsce w latach 1946–2016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przestrzenne zróżnicowanie współczynnika przyrostu naturalnego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-omawia na podstawie danych statystycznych średnią długośd trwania życia Polaków na tle europejskich społeczeostw</w:t>
            </w:r>
          </w:p>
          <w:p w:rsidR="006D15DA" w:rsidRPr="00192A6B" w:rsidRDefault="006D15DA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przyczyny zróżnicowania gęstości zaludnienia w Europie i w Polsce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mapy tematycznej przestrzenne </w:t>
            </w:r>
          </w:p>
          <w:p w:rsidR="006D15DA" w:rsidRPr="00192A6B" w:rsidRDefault="006D15DA" w:rsidP="003A03A0">
            <w:pPr>
              <w:spacing w:after="3" w:line="237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zróżnicowanie gęstości zaludnienia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główne przyczyny migracji zagranicznych w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kierunki napływu imigrantów do Polski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najważniejsze cechy migracji wewnętrznych w Polsce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mniejszości narodowe,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22" w:line="237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zmiany na mapie politycznej Europy w drugiej połowie XX w.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-oblicza współczynnik przyrostu naturalnego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przyczyny zróżnicowania przyrostu naturalnego w Europie i w Polsce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czynniki wpływające na liczbę urodzeo w Polsce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udział poszczególnych grup wiekowych ludności w Polski na podstawie danych statystycznych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-oblicza wskaźnik gęstości zaludnienia Polski  </w:t>
            </w:r>
          </w:p>
          <w:p w:rsidR="006D15DA" w:rsidRPr="00192A6B" w:rsidRDefault="006D15DA" w:rsidP="003A03A0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na podstawie mapy cechy rozmieszczenia ludności w Polsce </w:t>
            </w:r>
          </w:p>
          <w:p w:rsidR="006D15DA" w:rsidRPr="00192A6B" w:rsidRDefault="006D15DA" w:rsidP="003A03A0">
            <w:pPr>
              <w:spacing w:after="22" w:line="237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skutki migracji zagranicznych w Polsce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przyrost rzeczywisty ludności w Polsce i w wybranych paostwach Europy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przyczyny migracji wewnętrznych w Polsce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strukturę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narodowościową ludności Polski z analogicznymi strukturami ludności w wybranych paostwach europejskich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na podstawie danych statystycznych różnicę w strukturze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2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zmiany, które zaszły w podziale administracyjnym Polski po 1 stycznia 1999 r.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danych statystycznych uwarunkowania przyrostu naturalnego w Polsce na tle Europy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strukturę płci i wieku ludności Polski na tle struktur wybranych paostw europejskich na podstawie piramidy płci i wieku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czynniki przyrodnicze i pozaprzyrodnicze wpływające na rozmieszczenie ludności w wybranych paostwach Europy i Polski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oblicza przyrost rzeczywisty i współczynnik przyrostu rzeczywistego Polsce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skutki migracji wewnętrznych w Polsce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przyczyny rozmieszczenia mniejszości narodowych w Polsce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strukturę wyznaniową </w:t>
            </w:r>
          </w:p>
          <w:p w:rsidR="006D15DA" w:rsidRPr="00192A6B" w:rsidRDefault="006D15DA" w:rsidP="003A03A0">
            <w:pPr>
              <w:spacing w:after="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Polaków na tle innych paostw Europy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strukturę zatrudnienia wg działów gospodarki w poszczególnych województwach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pozytywne i negatywne skutki urbanizacji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21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na podstawie dostępnych źródeł ekonomiczne skutki utrzymywania się niskich lub ujemnych wartości współczynnika przyrostu naturalnego w krajach Europy i Polski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konsekwencje starzenia się społeczeostwa europejskiego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skutki nierównomiernego rozmieszczenia ludności w Europie i w Polsce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skutki migracji zagranicznych w Polsce i w Europie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dostępnych źródeł problemy mniejszości narodowych w Europie i w Polsce </w:t>
            </w:r>
          </w:p>
          <w:p w:rsidR="006D15DA" w:rsidRPr="00192A6B" w:rsidRDefault="006D15DA" w:rsidP="003A03A0">
            <w:pPr>
              <w:spacing w:after="18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na podstawie dostępnych źródeł skutki bezrobocia w Polsce  </w:t>
            </w:r>
          </w:p>
          <w:p w:rsidR="006D15DA" w:rsidRPr="00192A6B" w:rsidRDefault="006D15DA" w:rsidP="003A03A0">
            <w:pPr>
              <w:spacing w:after="1" w:line="240" w:lineRule="auto"/>
              <w:ind w:left="55" w:right="11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na podstawie dostępnych źródeł zmiany zachodzące w procesie urbanizacji w Polsce po II wojnie światowej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DA" w:rsidRPr="00192A6B" w:rsidRDefault="006D15DA" w:rsidP="006D15DA">
      <w:pPr>
        <w:ind w:left="-1440" w:right="15398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5878" w:type="dxa"/>
        <w:tblInd w:w="-1015" w:type="dxa"/>
        <w:tblCellMar>
          <w:top w:w="30" w:type="dxa"/>
          <w:left w:w="53" w:type="dxa"/>
          <w:right w:w="0" w:type="dxa"/>
        </w:tblCellMar>
        <w:tblLook w:val="04A0"/>
      </w:tblPr>
      <w:tblGrid>
        <w:gridCol w:w="3175"/>
        <w:gridCol w:w="3173"/>
        <w:gridCol w:w="3176"/>
        <w:gridCol w:w="3178"/>
        <w:gridCol w:w="3176"/>
      </w:tblGrid>
      <w:tr w:rsidR="006D15DA" w:rsidRPr="00192A6B" w:rsidTr="003A03A0">
        <w:trPr>
          <w:trHeight w:val="748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przyrostu rzeczywistego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różnicę między emigracją a imigracją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-odczytuje dane dotyczące wielkości i kierunków emigracji z Polski  </w:t>
            </w:r>
          </w:p>
          <w:p w:rsidR="006D15DA" w:rsidRPr="00192A6B" w:rsidRDefault="006D15DA" w:rsidP="003A03A0">
            <w:pPr>
              <w:spacing w:after="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główne skupiska Polonii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migracje wewnętrzne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przyczyny migracji wewnętrznych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mniejszości narodowe w Polsce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Polski regiony zamieszkałe przez mniejszości narodowe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struktura zatrudnienia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struktura wykształcenia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bezrobocie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stopa bezrobocia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ludnośd aktywna zawodowo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-odczytuje z danych statystycznych wielkośd zatrudnienia w poszczególnych sektorach gospodarki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-odczytuje z mapy zróżnicowanie przestrzenne bezrobocia w Polsce i w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Europie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urbanizacja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wskaźnik urbanizacji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-odczytuje z danych statystycznych wskaźnik urbanizacji w Polsce i w wybranych krajach Europy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miasto </w:t>
            </w:r>
          </w:p>
          <w:p w:rsidR="006D15DA" w:rsidRPr="00192A6B" w:rsidRDefault="006D15DA" w:rsidP="003A03A0">
            <w:pPr>
              <w:spacing w:after="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największe miasta i wskazuje je na mapie Polski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funkcje miast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mniejszości etniczne i społeczności etniczne w Polsce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przyczyny bezrobocia w Polsce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wielkośd bezrobocia w Polsce i innych krajach europejskich na podstawie danych statystycznych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typy zespołów miejskich w Polsce i podaje ich przykłady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różnicę między aglomeracją monocentryczną a policentryczną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przyczyny rozwoju największych miast w Polsce  </w:t>
            </w:r>
          </w:p>
          <w:p w:rsidR="006D15DA" w:rsidRPr="00192A6B" w:rsidRDefault="006D15DA" w:rsidP="003A03A0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miast o różnych funkcjach w Polsce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zatrudnienia ludności w poszczególnych województwach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stopę bezrobocia w wybranych krajach europejskich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wskaźnik urbanizacji w Polsce i wybranych krajach Europy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rozmieszczenie oraz wielkośd miast w Polsce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funkcje wybranych miast w Polsce  </w:t>
            </w:r>
          </w:p>
          <w:p w:rsidR="006D15DA" w:rsidRPr="00192A6B" w:rsidRDefault="006D15DA" w:rsidP="003A03A0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przyczyny rozwoju miast w Polsce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przemiany współczesnych miast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problemy mieszkaoców dużych miast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wielkośd miast w Polsce i ich rozmieszczenie wg grup wielkościowych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przemiany współczesnych miast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350"/>
        </w:trPr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Rolnictwo i przemysł Polski</w:t>
            </w:r>
          </w:p>
        </w:tc>
      </w:tr>
      <w:tr w:rsidR="006D15DA" w:rsidRPr="00192A6B" w:rsidTr="003A03A0">
        <w:trPr>
          <w:trHeight w:val="264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funkcje rolnictwa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warunki przyrodnicze i pozaprzyrodnicze rozwoju rolnictwa w Polsce 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na podstawie map tematycznych regiony rolnicze w Polsce 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plon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zbiór </w:t>
            </w:r>
          </w:p>
          <w:p w:rsidR="006D15DA" w:rsidRPr="00192A6B" w:rsidRDefault="006D15DA" w:rsidP="003A03A0">
            <w:pPr>
              <w:spacing w:after="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główne uprawy w Polsce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główne obszary upraw w Polsce 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warunki przyrodnicze i pozaprzyrodnicze rozwoju rolnictwa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na podstawie danych statystycznych strukturę wielkościową gospodarstw rolnych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znaczenie gospodarcze głównych upraw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na podstawie danych statystycznych strukturę upraw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rejony warzywnictwa 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2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rolnictwo jako sektor gospodarki oraz jego rolę w rozwoju społeczno- -gospodarczym kraju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regiony rolnicze o najkorzystniejszych warunkach do produkcji rolnej w Polsce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strukturę użytkowania ziemi w Polsce na tle innych krajów Europy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na podstawie danych statystycznych strukturę hodowli w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22" w:line="237" w:lineRule="auto"/>
              <w:ind w:left="55" w:right="3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poziom mechanizacji i chemizacji rolnictwa w Polsce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czynniki wpływające na rozmieszczenie upraw w Polsce  </w:t>
            </w:r>
          </w:p>
          <w:p w:rsidR="006D15DA" w:rsidRPr="00192A6B" w:rsidRDefault="006D15DA" w:rsidP="003A03A0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-porównuje produkcję roślinną w Polsce na tle produkcji w innych krajach Europy  </w:t>
            </w: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porównuje produkcję zwierzęcą w </w:t>
            </w:r>
          </w:p>
          <w:p w:rsidR="006D15DA" w:rsidRPr="00192A6B" w:rsidRDefault="006D15DA" w:rsidP="003A03A0">
            <w:pPr>
              <w:spacing w:after="23" w:line="237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Polsce na tle produkcji w innych krajach Europy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rozwój przemysłu w Polsce po II wojnie światowej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2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korzyści dla polskiego rolnictwa wynikające z członkostwa naszego kraju w Unii Europejskiej  </w:t>
            </w:r>
          </w:p>
          <w:p w:rsidR="006D15DA" w:rsidRPr="00192A6B" w:rsidRDefault="006D15DA" w:rsidP="003A03A0">
            <w:pPr>
              <w:spacing w:after="19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-dokonuje na podstawie danych statystycznych analizy zmian pogłowia wybranych zwierząt gospodarskich w Polsce po 2000 r. i wyjaśnia ich przyczyny  </w:t>
            </w:r>
          </w:p>
          <w:p w:rsidR="006D15DA" w:rsidRPr="00192A6B" w:rsidRDefault="006D15DA" w:rsidP="003A03A0">
            <w:pPr>
              <w:spacing w:after="0" w:line="256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perspektywy rozwoju gospodarki morskiej w Polsce </w:t>
            </w:r>
          </w:p>
        </w:tc>
      </w:tr>
    </w:tbl>
    <w:p w:rsidR="006D15DA" w:rsidRPr="00192A6B" w:rsidRDefault="006D15DA" w:rsidP="006D15DA">
      <w:pPr>
        <w:ind w:left="-1440" w:right="15398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5878" w:type="dxa"/>
        <w:tblInd w:w="-1015" w:type="dxa"/>
        <w:tblCellMar>
          <w:top w:w="30" w:type="dxa"/>
          <w:left w:w="53" w:type="dxa"/>
          <w:right w:w="14" w:type="dxa"/>
        </w:tblCellMar>
        <w:tblLook w:val="04A0"/>
      </w:tblPr>
      <w:tblGrid>
        <w:gridCol w:w="3175"/>
        <w:gridCol w:w="3173"/>
        <w:gridCol w:w="3176"/>
        <w:gridCol w:w="3178"/>
        <w:gridCol w:w="3176"/>
      </w:tblGrid>
      <w:tr w:rsidR="006D15DA" w:rsidRPr="00192A6B" w:rsidTr="003A03A0">
        <w:trPr>
          <w:trHeight w:val="330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hodowla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pogłowie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główne zwierzęta gospodarskie w Polsce  </w:t>
            </w:r>
          </w:p>
          <w:p w:rsidR="006D15DA" w:rsidRPr="00192A6B" w:rsidRDefault="006D15DA" w:rsidP="003A03A0">
            <w:pPr>
              <w:spacing w:after="2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obszary hodowli zwierząt gospodarskich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-dokonuje podziału przemysłu na sekcje i działy  </w:t>
            </w:r>
          </w:p>
          <w:p w:rsidR="006D15DA" w:rsidRPr="00192A6B" w:rsidRDefault="006D15DA" w:rsidP="003A03A0">
            <w:pPr>
              <w:spacing w:after="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funkcje przemysłu  </w:t>
            </w:r>
          </w:p>
          <w:p w:rsidR="006D15DA" w:rsidRPr="00192A6B" w:rsidRDefault="006D15DA" w:rsidP="003A03A0">
            <w:pPr>
              <w:spacing w:after="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źródła energii  </w:t>
            </w:r>
          </w:p>
          <w:p w:rsidR="006D15DA" w:rsidRPr="00192A6B" w:rsidRDefault="006D15DA" w:rsidP="003A03A0">
            <w:pPr>
              <w:spacing w:after="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typy elektrowni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-wskazuje na mapie największe elektrownie w Polsce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największe porty morskie w Polsce i wskazuje je na mapie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sadownictwa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znaczenie gospodarcze produkcji zwierzęcej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czynniki lokalizacji hodowli bydła, trzody chlewnej i drobiu w Polsce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cechy polskiego przemysłu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przyczyny zmian w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strukturze przemysłu Polski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-lokalizuje na mapie Polski elektrownie cieplne, wodne i niekonwencjonalne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wielkośd produkcji energii elektrycznej ze źródeł odnawialnych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na podstawie danych statystycznych wielkośd przeładunków w portach morskich Polski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Polsce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przemysł jako sektor gospodarki i jego rolę w rozwoju społeczno-gospodarczym kraju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przyczyny nierównomiernego rozmieszczenia przemysłu w Polsce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na podstawie danych statystycznych strukturę produkcji energii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elektrycznej w Polsce na tle wybranych krajów Europy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na podstawie danych statystycznych strukturę przeładunków w polskich portach morskich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strukturę połowów ryb w Polsce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-analizuje przyczyny i skutki restrukturyzacji polskiego przemysłu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dostępnych źródeł zmiany zachodzące współcześnie w polskiej energetyce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na podstawie dostępnych źródeł uwarunkowania rozwoju gospodarki morskiej w Polsce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problemy przemysłu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stoczniowego w Polsce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350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Usługi w Polsce</w:t>
            </w: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440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różnych rodzajów usług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komunikacja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-wyróżnia rodzaje transportu w Polsce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Polski porty handlowe, śródlądowe oraz lotnicze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-wyróżnia rodzaje łączności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turystyka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walory turystyczne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infrastruktura turystyczna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-dokonuje podziału turystyki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i wskazuje na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mapie regiony turystyczne Polski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eksport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import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bilans handlu zagranicznego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paostwa będące głównymi partnerami handlowymi Polski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0" w:line="25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9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zróżnicowanie usług w Polsce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rodzaje transportu lądowego w Polsce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map tematycznych gęstośd dróg kołowych i autostrad w Polsce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mapy tematycznej gęstośd sieci kolejowej w Polsce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danych statystycznych morską flotę transportową w Polsce  </w:t>
            </w:r>
          </w:p>
          <w:p w:rsidR="006D15DA" w:rsidRPr="00192A6B" w:rsidRDefault="006D15DA" w:rsidP="003A03A0">
            <w:pPr>
              <w:spacing w:after="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czynniki rozwoju turystyki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i wskazuje na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mapie polskie obiekty, znajdujące się na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Liście światowego dziedzictwa UNESCO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strukturę towarową handlu międzynarodowego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usługi jako sektor gospodarki oraz ich rolę w rozwoju społeczno-gospodarczym kraju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udział poszczególnych rodzajów transportu w przewozach pasażerów i ładunków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ruch pasażerski w portach lotniczych Polski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przyczyny nierównomiernego dostępu do środków łączności na terenie Polski  </w:t>
            </w:r>
          </w:p>
          <w:p w:rsidR="006D15DA" w:rsidRPr="00192A6B" w:rsidRDefault="006D15DA" w:rsidP="003A03A0">
            <w:pPr>
              <w:spacing w:after="19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obiekty znajdujące się na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Liście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światowego dziedzictwa UNESCO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na przykładach walory turystyczne Polski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przyczyny niskiego salda bilansu handlu zagranicznego w Polsce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18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przyczyny zróżnicowania sieci transportowej w Polsce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znaczenie transportu w rozwoju gospodarczym Polski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na podstawie dostępnych źródeł problemy polskiego transportu wodnego i lotniczego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znaczenie łączności w rozwoju gospodarczym Polski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na podstawie dostępnych źródeł wpływy z turystyki w Polsce i w wybranych krajach Europy  </w:t>
            </w:r>
          </w:p>
          <w:p w:rsidR="006D15DA" w:rsidRPr="00192A6B" w:rsidRDefault="006D15DA" w:rsidP="003A03A0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-ocenia na podstawie dostępnych źródeł atrakcyjnośd turystyczną wybranego regionu Polski 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-ocenia znaczenie handlu zagranicznego dla polskiej gospodarki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21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na podstawie dostępnych źródeł poziom rozwoju turystyki zagranicznej w Polsce na tle innych krajów Europy  </w:t>
            </w:r>
          </w:p>
          <w:p w:rsidR="006D15DA" w:rsidRPr="00192A6B" w:rsidRDefault="006D15DA" w:rsidP="003A03A0">
            <w:pPr>
              <w:spacing w:after="2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dostępnych źródeł zmiany, które zaszły w geograficznych kierunkach wymiany międzynarodowej Polski  </w:t>
            </w:r>
          </w:p>
          <w:p w:rsidR="006D15DA" w:rsidRPr="00192A6B" w:rsidRDefault="006D15DA" w:rsidP="003A03A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przykłady sukcesów polskich firm na arenie międzynarodowej 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350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Zanieczyszczenie środowiska przyrodniczego Polski </w:t>
            </w: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132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źródła zanieczyszczeo środowiska przyrodniczego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przyczyny kwaśnych opadów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rodzaje zanieczyszczeo i ich źródła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-charakteryzuje wpływ poszczególnych sektorów gospodarki na stan środowiska </w:t>
            </w:r>
          </w:p>
          <w:p w:rsidR="006D15DA" w:rsidRPr="00192A6B" w:rsidRDefault="006D15DA" w:rsidP="003A03A0">
            <w:pPr>
              <w:spacing w:after="0" w:line="256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źródła zanieczyszczeo komunalnych 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na podstawie mapy tematycznej stan zanieczyszczeo wód śródlądowych  </w:t>
            </w:r>
          </w:p>
          <w:p w:rsidR="006D15DA" w:rsidRPr="00192A6B" w:rsidRDefault="006D15DA" w:rsidP="003A03A0">
            <w:pPr>
              <w:spacing w:after="0" w:line="25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skutki zanieczyszczeo środowiska naturalnego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1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ustala na podstawie dostępnych źródeł, jakie regiony w Polsce cechują się największym zanieczyszczeniem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środowiska przyrodniczego 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350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color w:val="1A1B1F"/>
                <w:sz w:val="24"/>
                <w:szCs w:val="24"/>
              </w:rPr>
              <w:t>6. Relacje między elementami środowiska geograficznego</w:t>
            </w: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44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powódź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zjawisko powodzi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czynniki sprzyjające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konsekwencje stosowania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na wybranych przykładach </w:t>
            </w:r>
          </w:p>
        </w:tc>
      </w:tr>
      <w:tr w:rsidR="006D15DA" w:rsidRPr="00192A6B" w:rsidTr="003A03A0">
        <w:tblPrEx>
          <w:tblCellMar>
            <w:right w:w="2" w:type="dxa"/>
          </w:tblCellMar>
        </w:tblPrEx>
        <w:trPr>
          <w:trHeight w:val="814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dolina rzeczna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koryto rzeczne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terasa zalewowa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sztuczny zbiornik wodny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przyczyny powodzi w Polsce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główne źródła energii w województwach pomorskim i łódzkim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przyczyny migracji do stref podmiejskich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przyczyny wyludniania się wsi oddalonych od dużych miast  </w:t>
            </w:r>
          </w:p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podstawowe cechy gospodarki centralnie sterowanej i gospodarki rynkowej  </w:t>
            </w:r>
          </w:p>
          <w:p w:rsidR="006D15DA" w:rsidRPr="00192A6B" w:rsidRDefault="006D15DA" w:rsidP="003A03A0">
            <w:pPr>
              <w:spacing w:after="18" w:line="242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centra logistyczne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spedycja </w:t>
            </w:r>
          </w:p>
          <w:p w:rsidR="006D15DA" w:rsidRPr="00192A6B" w:rsidRDefault="006D15DA" w:rsidP="003A03A0">
            <w:pPr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atrakcje turystyczne wybrzeża Bałtyku i Małopolski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ogólnogeograficznej Polski obszary zagrożone powodzią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Polski rozmieszczenie największych sztucznych zbiorników wodnych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-podaje przyczyny rozwoju energetyki wiatrowej i słonecznej w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województwach pomorskim i łódzkim  </w:t>
            </w:r>
          </w:p>
          <w:p w:rsidR="006D15DA" w:rsidRPr="00192A6B" w:rsidRDefault="006D15DA" w:rsidP="003A03A0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przyczyny migracji do stref podmiejskich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województw podlaskiego i zachodniopomorskiego obszary o dużym wzroście liczby ludności  </w:t>
            </w:r>
          </w:p>
          <w:p w:rsidR="006D15DA" w:rsidRPr="00192A6B" w:rsidRDefault="006D15DA" w:rsidP="003A03A0">
            <w:pPr>
              <w:spacing w:after="0" w:line="25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cechy gospodarki Polski przed </w:t>
            </w:r>
          </w:p>
          <w:p w:rsidR="006D15DA" w:rsidRPr="00192A6B" w:rsidRDefault="006D15DA" w:rsidP="006D15DA">
            <w:pPr>
              <w:pStyle w:val="Akapitzlis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92A6B">
              <w:rPr>
                <w:rFonts w:eastAsia="Calibri"/>
                <w:b/>
                <w:sz w:val="24"/>
                <w:szCs w:val="24"/>
              </w:rPr>
              <w:t>iponim</w:t>
            </w:r>
          </w:p>
          <w:p w:rsidR="006D15DA" w:rsidRPr="00192A6B" w:rsidRDefault="006D15DA" w:rsidP="003A03A0">
            <w:pPr>
              <w:spacing w:after="0" w:line="240" w:lineRule="auto"/>
              <w:ind w:left="5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mapy sied autostrad i dróg ekspresowych  </w:t>
            </w:r>
          </w:p>
          <w:p w:rsidR="006D15DA" w:rsidRPr="00192A6B" w:rsidRDefault="006D15DA" w:rsidP="003A03A0">
            <w:pPr>
              <w:spacing w:after="1" w:line="240" w:lineRule="auto"/>
              <w:ind w:left="55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rodzaje usług, które rozwijają się dzięki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wzrostowi ruchu turystycznego 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powodziom w Polsce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rolę przeciwpowodziową sztucznych zbiorników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wpływ warunków pozaprzyrodniczych na wykorzystanie OZE w województwach pomorskim i łódzkim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 podstawie map tematycznych zmiany liczby ludności w strefach podmiejskich Krakowa i Warszawy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województw podlaskiego i zachodniopomorskiego gminy o dużym spadku liczby ludności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współczynnik salda migracji na przykładzie województw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zachodniopomorskiego i podlaskiego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strukturę zatrudnienia w konurbacji katowickiej i aglomeracji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łódzkiej przed 1989 r.  </w:t>
            </w:r>
          </w:p>
          <w:p w:rsidR="006D15DA" w:rsidRPr="00192A6B" w:rsidRDefault="006D15DA" w:rsidP="006D15DA">
            <w:pPr>
              <w:numPr>
                <w:ilvl w:val="0"/>
                <w:numId w:val="12"/>
              </w:num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inwestycje przemysłowe we Wrocławiu i w jego okolicach  </w:t>
            </w:r>
          </w:p>
          <w:p w:rsidR="006D15DA" w:rsidRPr="00192A6B" w:rsidRDefault="006D15DA" w:rsidP="006D15DA">
            <w:pPr>
              <w:numPr>
                <w:ilvl w:val="0"/>
                <w:numId w:val="12"/>
              </w:num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tematycznej przykłady miejsc, w których przebieg autostrad i dróg ekspresowych sprzyja powstawaniu centrów logistycznych  </w:t>
            </w:r>
          </w:p>
          <w:p w:rsidR="006D15DA" w:rsidRPr="00192A6B" w:rsidRDefault="006D15DA" w:rsidP="006D15DA">
            <w:pPr>
              <w:numPr>
                <w:ilvl w:val="0"/>
                <w:numId w:val="12"/>
              </w:num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położenie głównych atrakcji wybrzeża Bałtyku i Małopolski 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różnych metod ochrony przeciwpowodziowej  </w:t>
            </w:r>
          </w:p>
          <w:p w:rsidR="006D15DA" w:rsidRPr="00192A6B" w:rsidRDefault="006D15DA" w:rsidP="003A03A0">
            <w:pPr>
              <w:spacing w:after="2" w:line="237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największe powodzie w Polsce i ich skutki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korzyści płynące z wykorzystania źródeł odnawialnych do produkcji energii  </w:t>
            </w:r>
          </w:p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dane statystyczne dotyczące liczby farm wiatrowych w Łódzkiem i Pomorskiem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wpływ migracji do stref podmiejskich na przekształcenie struktury demograficznej okolic Krakowa i Warszawy  </w:t>
            </w:r>
          </w:p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zmiany w użytkowaniu i zagospodarowaniu stref podmiejskich na przykładzie Krakowa i Warszawy  </w:t>
            </w:r>
          </w:p>
          <w:p w:rsidR="006D15DA" w:rsidRPr="00192A6B" w:rsidRDefault="006D15DA" w:rsidP="003A03A0">
            <w:pPr>
              <w:spacing w:after="2" w:line="237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wpływ migracji na strukturę wieku ludności obszarów wiejskich  </w:t>
            </w:r>
          </w:p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zmiany, jakie zaszły w strukturze produkcji po 1989 r. w konurbacji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katowickiej i aglomeracji łódzkiej  </w:t>
            </w:r>
          </w:p>
          <w:p w:rsidR="006D15DA" w:rsidRPr="00192A6B" w:rsidRDefault="006D15DA" w:rsidP="006D15DA">
            <w:pPr>
              <w:numPr>
                <w:ilvl w:val="0"/>
                <w:numId w:val="13"/>
              </w:numPr>
              <w:spacing w:after="2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rolę transportu morskiego w rozwoju innych działów gospodarki  </w:t>
            </w:r>
          </w:p>
          <w:p w:rsidR="006D15DA" w:rsidRPr="00192A6B" w:rsidRDefault="006D15DA" w:rsidP="006D15DA">
            <w:pPr>
              <w:numPr>
                <w:ilvl w:val="0"/>
                <w:numId w:val="13"/>
              </w:num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dane statystyczne dotyczące ruchu turystycznego nad Morzem Bałtyckim i w Krakowie  </w:t>
            </w:r>
          </w:p>
          <w:p w:rsidR="006D15DA" w:rsidRPr="00192A6B" w:rsidRDefault="006D15DA" w:rsidP="006D15DA">
            <w:pPr>
              <w:numPr>
                <w:ilvl w:val="0"/>
                <w:numId w:val="13"/>
              </w:numPr>
              <w:spacing w:after="1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wpływ walorów przyrodniczych wybrzeża Bałtyku oraz dziedzictwa kulturowego Małopolski na rozwój turystyki na tych obszarach 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wpływ wylesiania dorzeczy, regulacji koryt rzecznych, stanu wałów przeciwpowodziowych, zabudowy teras zalewowych i sztucznych zbiorników wodnych na wezbrania oraz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występowanie i skutki powodzi w Polsce  </w:t>
            </w:r>
          </w:p>
          <w:p w:rsidR="006D15DA" w:rsidRPr="00192A6B" w:rsidRDefault="006D15DA" w:rsidP="003A03A0">
            <w:pPr>
              <w:spacing w:after="1" w:line="237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na wybranych przykładach warunki przyrodnicze i </w:t>
            </w:r>
          </w:p>
          <w:p w:rsidR="006D15DA" w:rsidRPr="00192A6B" w:rsidRDefault="006D15DA" w:rsidP="003A03A0">
            <w:pPr>
              <w:spacing w:after="2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pozaprzyrodnicze sprzyjające produkcji energii ze źródeł odnawialnych i nieodnawialnych lub ograniczające tę produkcję oraz określa ich wpływ na rozwój energetyki  </w:t>
            </w:r>
          </w:p>
          <w:p w:rsidR="006D15DA" w:rsidRPr="00192A6B" w:rsidRDefault="006D15DA" w:rsidP="003A03A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-identyfikuje na wybranych przykładach związki między rozwojem dużych miast a zmianami w użytkowaniu i zagospodarowaniu terenu, stylu zabudowy oraz strukturze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demograficznej w strefach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podmiejskich  </w:t>
            </w:r>
          </w:p>
          <w:p w:rsidR="006D15DA" w:rsidRPr="00192A6B" w:rsidRDefault="006D15DA" w:rsidP="006D15DA">
            <w:pPr>
              <w:numPr>
                <w:ilvl w:val="0"/>
                <w:numId w:val="14"/>
              </w:numPr>
              <w:spacing w:after="0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ukazuje na wybranych przykładach wpływ procesów migracyjnych na strukturę wieku i zmiany zaludnienia obszarów wiejskich  </w:t>
            </w:r>
          </w:p>
          <w:p w:rsidR="006D15DA" w:rsidRPr="00192A6B" w:rsidRDefault="006D15DA" w:rsidP="006D15DA">
            <w:pPr>
              <w:numPr>
                <w:ilvl w:val="0"/>
                <w:numId w:val="14"/>
              </w:numPr>
              <w:spacing w:after="1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na podstawie dostępnych źródeł wpływ przemian politycznych i gospodarczych w Polsce po 1998 r. na zmiany struktury zatrudnienia w wybranych regionach kraju  </w:t>
            </w:r>
          </w:p>
          <w:p w:rsidR="006D15DA" w:rsidRPr="00192A6B" w:rsidRDefault="006D15DA" w:rsidP="006D15DA">
            <w:pPr>
              <w:numPr>
                <w:ilvl w:val="0"/>
                <w:numId w:val="14"/>
              </w:numPr>
              <w:spacing w:after="1" w:line="237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identyfikuje związki między przebiegiem autostrad a lokalizacją przedsiębiorstw </w:t>
            </w:r>
          </w:p>
          <w:p w:rsidR="006D15DA" w:rsidRPr="00192A6B" w:rsidRDefault="006D15DA" w:rsidP="003A03A0">
            <w:pPr>
              <w:spacing w:after="2" w:line="240" w:lineRule="auto"/>
              <w:ind w:left="55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przemysłowych oraz centrów logistycznych i handlowych na wybranym obszarze kraju </w:t>
            </w:r>
          </w:p>
          <w:p w:rsidR="006D15DA" w:rsidRPr="00192A6B" w:rsidRDefault="006D15DA" w:rsidP="006D15DA">
            <w:pPr>
              <w:numPr>
                <w:ilvl w:val="0"/>
                <w:numId w:val="14"/>
              </w:numPr>
              <w:spacing w:after="0" w:line="256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identyfikuje związki między transportem morskim a lokalizacją inwestycji przemysłowych i usługowych na przykładzie Trójmiasta </w:t>
            </w:r>
          </w:p>
        </w:tc>
      </w:tr>
      <w:tr w:rsidR="006D15DA" w:rsidRPr="00192A6B" w:rsidTr="003A03A0">
        <w:tblPrEx>
          <w:tblCellMar>
            <w:right w:w="2" w:type="dxa"/>
          </w:tblCellMar>
        </w:tblPrEx>
        <w:trPr>
          <w:trHeight w:val="350"/>
        </w:trPr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Mój region i moja mała ojczyzna </w:t>
            </w:r>
          </w:p>
        </w:tc>
      </w:tr>
      <w:tr w:rsidR="006D15DA" w:rsidRPr="00192A6B" w:rsidTr="003A03A0">
        <w:tblPrEx>
          <w:tblCellMar>
            <w:right w:w="2" w:type="dxa"/>
          </w:tblCellMar>
        </w:tblPrEx>
        <w:trPr>
          <w:trHeight w:val="19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3A03A0">
            <w:pPr>
              <w:spacing w:after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region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położenie swojego regionu na mapie ogólnogeograficznej Polski 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i wskazuje na mapie ogólnogeograficznej sąsiednie regiony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najważniejsze walory przyrodnicze regionu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mała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19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środowisko przyrodnicze regionu oraz określa jego główne cechy na podstawie map tematycznych  </w:t>
            </w:r>
          </w:p>
          <w:p w:rsidR="006D15DA" w:rsidRPr="00192A6B" w:rsidRDefault="006D15DA" w:rsidP="003A03A0">
            <w:pPr>
              <w:spacing w:after="18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skały występujące w regionie miejsca zamieszkania  </w:t>
            </w:r>
          </w:p>
          <w:p w:rsidR="006D15DA" w:rsidRPr="00192A6B" w:rsidRDefault="006D15DA" w:rsidP="003A03A0">
            <w:pPr>
              <w:spacing w:after="0" w:line="256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-wyróżnia najważniejsze cechy gospodarki regionu na podstawie danych statystycznych i map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19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uwarunkowania zróżnicowania środowiska przyrodniczego w swoim regionie 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genezę rzeźby powierzchni swojego regionu  </w:t>
            </w:r>
          </w:p>
          <w:p w:rsidR="006D15DA" w:rsidRPr="00192A6B" w:rsidRDefault="006D15DA" w:rsidP="003A03A0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główne cechy struktury demograficznej ludności regionu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główne cechy gospodarki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22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w dowolnej formie (np. prezentacji multimedialnej, plakatu, wystawy fotograficznej) przyrodnicze i kulturowe walory swojego regionu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-analizuje formy współpracy między własnym regionem a partnerskimi regionami zagranicznymi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-prezentuje na podstawie informacji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22" w:line="240" w:lineRule="auto"/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przykłady osiągnięd Polaków w różnych dziedzinach życia społecznogospodarczego na arenie międzynarodowej  </w:t>
            </w:r>
          </w:p>
          <w:p w:rsidR="006D15DA" w:rsidRPr="00192A6B" w:rsidRDefault="006D15DA" w:rsidP="003A03A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-projektuje na podstawie wyszukanych informacji trasę wycieczki krajoznawczej po własnym regionie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-wykazuje na podstawie obserwacji </w:t>
            </w:r>
          </w:p>
        </w:tc>
      </w:tr>
      <w:tr w:rsidR="006D15DA" w:rsidRPr="00192A6B" w:rsidTr="003A03A0">
        <w:tblPrEx>
          <w:tblCellMar>
            <w:right w:w="2" w:type="dxa"/>
          </w:tblCellMar>
        </w:tblPrEx>
        <w:trPr>
          <w:trHeight w:val="264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ojczyzna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-wskazuje na mapie ogólnogeograficznej Polski, topograficznej lub na planie miasta obszar małej ojczyzny  </w:t>
            </w:r>
          </w:p>
          <w:p w:rsidR="006D15DA" w:rsidRPr="00192A6B" w:rsidRDefault="006D15DA" w:rsidP="003A03A0">
            <w:pPr>
              <w:spacing w:after="2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-przedstawia źródła informacji o małej ojczyźnie  </w:t>
            </w:r>
          </w:p>
          <w:p w:rsidR="006D15DA" w:rsidRPr="00192A6B" w:rsidRDefault="006D15DA" w:rsidP="003A03A0">
            <w:pPr>
              <w:spacing w:after="1" w:line="237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-wymienia walory środowiska geograficznego małej ojczyzny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tematycznych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-określa obszar utożsamiany z własną małą ojczyzną jako symboliczną przestrzenią w wymiarze lokalnym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-rozpoznaje w terenie obiekty charakterystyczne dla małej ojczyzny i decydujące o jej atrakcyjności </w:t>
            </w:r>
          </w:p>
          <w:p w:rsidR="006D15DA" w:rsidRPr="00192A6B" w:rsidRDefault="006D15DA" w:rsidP="003A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regionu  </w:t>
            </w:r>
          </w:p>
          <w:p w:rsidR="006D15DA" w:rsidRPr="00192A6B" w:rsidRDefault="006D15DA" w:rsidP="003A03A0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-opisuje walory środowiska geograficznego małej ojczyzny  </w:t>
            </w:r>
          </w:p>
          <w:p w:rsidR="006D15DA" w:rsidRPr="00192A6B" w:rsidRDefault="006D15DA" w:rsidP="003A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-omawia historię małej ojczyzny na podstawie dostępnych źródeł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wyszukanych w różnych źródłach i w dowolnej formie (np. prezentacji multimedialnej, plakatu, wystawy fotograficznej) atrakcyjnośd osadniczą oraz gospodarczą małej ojczyzny jako miejsca zamieszkania i rozwoju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określonej działalności gospodarczej </w:t>
            </w:r>
          </w:p>
          <w:p w:rsidR="006D15DA" w:rsidRPr="00192A6B" w:rsidRDefault="006D15DA" w:rsidP="003A03A0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1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terenowych przeprowadzonych w wybranym miejscu własnego regionu zależności między elementami środowiska geograficznego  </w:t>
            </w:r>
          </w:p>
          <w:p w:rsidR="006D15DA" w:rsidRPr="00192A6B" w:rsidRDefault="006D15DA" w:rsidP="003A03A0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planuje wycieczkę po swojej małej ojczyźnie  </w:t>
            </w:r>
          </w:p>
          <w:p w:rsidR="006D15DA" w:rsidRPr="00192A6B" w:rsidRDefault="006D15DA" w:rsidP="003A03A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-projektuje na podstawie własnych obserwacji terenowych działania służące zachowaniu walorów środowiska geograficznego (przyrodniczego i kulturowego) oraz poprawie warunków życia lokalnej społeczności </w:t>
            </w:r>
          </w:p>
        </w:tc>
      </w:tr>
    </w:tbl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Default="006D15DA" w:rsidP="006D1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DA" w:rsidRPr="006D15DA" w:rsidRDefault="006D15DA" w:rsidP="006D15DA">
      <w:pPr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6D15DA">
        <w:rPr>
          <w:rFonts w:ascii="Times New Roman" w:hAnsi="Times New Roman" w:cs="Times New Roman"/>
          <w:sz w:val="28"/>
          <w:szCs w:val="28"/>
        </w:rPr>
        <w:t>Klasa 8</w:t>
      </w:r>
    </w:p>
    <w:tbl>
      <w:tblPr>
        <w:tblW w:w="15876" w:type="dxa"/>
        <w:tblInd w:w="-566" w:type="dxa"/>
        <w:tblCellMar>
          <w:top w:w="30" w:type="dxa"/>
          <w:left w:w="38" w:type="dxa"/>
          <w:right w:w="18" w:type="dxa"/>
        </w:tblCellMar>
        <w:tblLook w:val="04A0"/>
      </w:tblPr>
      <w:tblGrid>
        <w:gridCol w:w="3172"/>
        <w:gridCol w:w="3176"/>
        <w:gridCol w:w="3176"/>
        <w:gridCol w:w="3176"/>
        <w:gridCol w:w="3176"/>
      </w:tblGrid>
      <w:tr w:rsidR="006D15DA" w:rsidRPr="00192A6B" w:rsidTr="003A03A0">
        <w:trPr>
          <w:trHeight w:val="350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na poszczególne oceny </w:t>
            </w:r>
          </w:p>
        </w:tc>
      </w:tr>
      <w:tr w:rsidR="006D15DA" w:rsidRPr="00192A6B" w:rsidTr="003A03A0">
        <w:trPr>
          <w:trHeight w:val="46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konieczne </w:t>
            </w:r>
          </w:p>
          <w:p w:rsidR="006D15DA" w:rsidRPr="00192A6B" w:rsidRDefault="006D15DA" w:rsidP="003A03A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dopuszczająca)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podstawowe </w:t>
            </w:r>
          </w:p>
          <w:p w:rsidR="006D15DA" w:rsidRPr="00192A6B" w:rsidRDefault="006D15DA" w:rsidP="003A03A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dostateczna)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rozszerzające </w:t>
            </w:r>
          </w:p>
          <w:p w:rsidR="006D15DA" w:rsidRPr="00192A6B" w:rsidRDefault="006D15DA" w:rsidP="003A03A0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dobra)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dopełniające </w:t>
            </w:r>
          </w:p>
          <w:p w:rsidR="006D15DA" w:rsidRPr="00192A6B" w:rsidRDefault="006D15DA" w:rsidP="003A03A0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bardzo dobra)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wykraczające </w:t>
            </w:r>
          </w:p>
          <w:p w:rsidR="006D15DA" w:rsidRPr="00192A6B" w:rsidRDefault="006D15DA" w:rsidP="003A03A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(ocena celująca) </w:t>
            </w:r>
          </w:p>
        </w:tc>
      </w:tr>
      <w:tr w:rsidR="006D15DA" w:rsidRPr="00192A6B" w:rsidTr="003A03A0">
        <w:trPr>
          <w:trHeight w:val="293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Azja </w:t>
            </w:r>
          </w:p>
        </w:tc>
      </w:tr>
      <w:tr w:rsidR="006D15DA" w:rsidRPr="00192A6B" w:rsidTr="003A03A0">
        <w:trPr>
          <w:trHeight w:val="873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położenie geograficzne Azji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3" w:line="237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formy ukształtowania powierzchni Azji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strefy klimatyczne Azji  na podstawie mapy klimatycznej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56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największe rzeki Azji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37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strefy aktywności sejsmicznej w Azji na podstawie mapy geologicznej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56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wulkanizm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odczytuje z mapy nazwy największych wulkanów w Azji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1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zasięg Ognistego Pierścienia Pacyfiku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37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czynniki przyrodnicze wpływające na rozwój rolnictwa w Azji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37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uprawy w Azji  na podstawie mapy gospodarczej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37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określa cechy położenia Japonii na podstawie mapy ogólnogeograficznej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wymienia cechy środowiska naturalnego Japonii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56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uprawy w Japonii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37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określa cechy położenia Chin na podstawie mapy ogólnogeograficznej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lokalizuje na mapie ośrodki przemysłu zaawansowanych technologii  w Chinach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1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uprawy w Chinach  i opisuje ich rozmieszczenie na podstawie mapy gospodarczej 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56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Indii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1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porównuje liczbę ludności Chin i Indii oraz odczytuje z wykresu ich prognozę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2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największe aglomeracje Indii i wskazuje je na mapie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56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slumsy </w:t>
            </w:r>
          </w:p>
          <w:p w:rsidR="006D15DA" w:rsidRPr="00192A6B" w:rsidRDefault="006D15DA" w:rsidP="006D15DA">
            <w:pPr>
              <w:numPr>
                <w:ilvl w:val="0"/>
                <w:numId w:val="15"/>
              </w:numPr>
              <w:spacing w:after="0" w:line="256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rośliny uprawne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6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30" w:line="237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linię brzegową Azji na podstawie mapy świata 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30" w:line="237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zróżnicowanie środowiska geograficznego Azji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0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kontrasty  w ukształtowaniu powierzchni terenu </w:t>
            </w:r>
          </w:p>
          <w:p w:rsidR="006D15DA" w:rsidRPr="00192A6B" w:rsidRDefault="006D15DA" w:rsidP="003A03A0">
            <w:pPr>
              <w:spacing w:after="16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Azji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30" w:line="237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czynniki klimatyczne kształtujące klimat Azji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0" w:line="256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strefy roślinne Azji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26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budowę wulkanu  na podstawie ilustracji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26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typy wulkanów i podaje  ich główne cechy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26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obszary Azji  o korzystnych i niekorzystnych warunkach do rozwoju rolnictwa 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29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czołówkę paostw azjatyckich w światowych zbiorach roślin uprawnych na podstawie infografiki 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30" w:line="237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ukształtowanie powierzchni Japonii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29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strukturę zatrudnienia  w Japonii na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podstawie analizy danych statystycznych 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30" w:line="237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warunki naturalne rozwoju rolnictwa w Japonii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1" w:line="237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cechy rolnictwa Japonii na podstawie analizy danych </w:t>
            </w:r>
          </w:p>
          <w:p w:rsidR="006D15DA" w:rsidRPr="00192A6B" w:rsidRDefault="006D15DA" w:rsidP="003A03A0">
            <w:pPr>
              <w:spacing w:after="13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statystycznych 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29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różnorodnośd cech środowiska geograficznego Chin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30" w:line="240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czynniki przyrodnicze sprzyjające osadnictwu w Chinach </w:t>
            </w:r>
          </w:p>
          <w:p w:rsidR="006D15DA" w:rsidRPr="00192A6B" w:rsidRDefault="006D15DA" w:rsidP="006D15DA">
            <w:pPr>
              <w:numPr>
                <w:ilvl w:val="0"/>
                <w:numId w:val="16"/>
              </w:numPr>
              <w:spacing w:after="0" w:line="256" w:lineRule="auto"/>
              <w:ind w:left="132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nierównomierne rozmieszczenie ludności Chin na podstawie mapy gęstości zaludnienia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2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budowę geologiczną Azji 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3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cyrkulację monsunową i jej wpływ na klimat Azji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1" w:line="240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kontrasty klimatyczne  i roślinne w Azji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2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czynniki wpływające na układ sieci rzecznej w Azji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2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płytową budowę litosfery  na podstawie map tematycznych 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2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przyczyny występowania trzęsieo ziemi i tsunami w Azji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0" w:line="256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przebieg trzęsienia ziemi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0" w:line="240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warunki przyrodnicze  i pozaprzyrodnicze rozwoju rolnictwa  w Azji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0" w:line="244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opisuje ekstremalne zjawiska klimatyczne i ich skutki w Japonii opisuje skutki występowania tajfunów na obszarze Japonii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1" w:line="240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omawia bariery utrudniające rozwój gospodarki Japonii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3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i rolę transportu  w gospodarce Japonii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0" w:line="256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gospodarki Chin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1" w:line="240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wielkości PKB w Chinach na tle innych krajów świata na podstawie danych statystycznych 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2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tradycyjne rolnictwo  i warunki rozwoju rolnictwa Chin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0" w:line="256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problemy demograficzne </w:t>
            </w:r>
          </w:p>
          <w:p w:rsidR="006D15DA" w:rsidRPr="00192A6B" w:rsidRDefault="006D15DA" w:rsidP="003A03A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Indii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0" w:line="256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system kastowy w Indiach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2" w:line="240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zróżnicowanie indyjskiej edukacji </w:t>
            </w:r>
          </w:p>
          <w:p w:rsidR="006D15DA" w:rsidRPr="00192A6B" w:rsidRDefault="006D15DA" w:rsidP="006D15DA">
            <w:pPr>
              <w:numPr>
                <w:ilvl w:val="0"/>
                <w:numId w:val="17"/>
              </w:numPr>
              <w:spacing w:after="0" w:line="256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strukturę zatrudnienia  i strukturę PKB Indii na podstawie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azjatyckie rekordy dotyczące rzeźby terenu, linii brzegowej  i hydrosfery na podstawie infografiki 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2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powstawanie Himalajów  i rowów oceanicznych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2" w:line="237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sposoby zabezpieczania ludzi przed skutkami trzęsieo ziemi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2" w:line="237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warunki klimatyczne w Azji wpływające na rytm uprawy ryżu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2" w:line="237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uprawy ryżu dla krajów Azji Południowo-Wschodniej 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związek między budową geologiczną a występowaniem wulkanów, trzęsieo ziemi i tsunami  w Japonii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źródła gospodarczego rozwoju Japonii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1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cechy nowoczesnej gospodarki Japonii oraz rodzaje produkcji przemysłowej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2" w:line="237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uzasadnia, że gospodarka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Japonii należy do najnowocześniejszych na świecie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problemy demograficzne  i społeczne Chin z uwzględnieniem przyrostu naturalnego na podstawie analizy danych statystycznych 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nowoczesnych kolei w rozwoju gospodarczym Chin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kontrasty etniczne, językowe  i religijne w Indiach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cechy gospodarki Indii  i możliwości ich rozwoju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40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ropy naftowej  w rozwoju ekonomicznym paostw Bliskiego Wschodu </w:t>
            </w:r>
          </w:p>
          <w:p w:rsidR="006D15DA" w:rsidRPr="00192A6B" w:rsidRDefault="006D15DA" w:rsidP="006D15DA">
            <w:pPr>
              <w:numPr>
                <w:ilvl w:val="0"/>
                <w:numId w:val="18"/>
              </w:numPr>
              <w:spacing w:after="0" w:line="256" w:lineRule="auto"/>
              <w:ind w:left="110" w:right="7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źródła konfliktów zbrojnych  i terroryzmu na Bliskim Wschodzie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20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wyjaśnia, dlaczego na wschodnich wybrzeżach Azji występuje wiele wulkanów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19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udowadnia słusznośd stwierdzenia,  że Azja to kontynent kontrastów geograficznych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20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wpływ budowy geologicznej  na występowanie rowów tektonicznych, wulkanów, trzęsieo ziemi i tsunami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19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skutki trzęsieo ziemi dla obszarów gęsto zaludnionych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19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na podstawie mapy ogólnogeograficznej i analizy danych statystycznych, dlaczego grunty orne mają niewielki udział w strukturze użytkowania ziemi w Azji 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20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związki między cechami klimatu monsunowego a rytmem upraw i „kulturą ryżu” w Azji Południowo-Wschodniej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22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znaczenie warunków przyrodniczych i czynników społecznokulturowych w tworzeniu nowoczesnej gospodarki Japonii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22" w:line="237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omawia wpływ gospodarki Chin na gospodarkę światową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20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główne problemy indyjskiego społeczeostwa oraz przedstawia ich przyczyny </w:t>
            </w:r>
          </w:p>
          <w:p w:rsidR="006D15DA" w:rsidRPr="00192A6B" w:rsidRDefault="006D15DA" w:rsidP="006D15DA">
            <w:pPr>
              <w:numPr>
                <w:ilvl w:val="0"/>
                <w:numId w:val="19"/>
              </w:numPr>
              <w:spacing w:after="0" w:line="240" w:lineRule="auto"/>
              <w:ind w:left="11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skutki występowania konfliktów zbrojnych na Bliskim </w:t>
            </w:r>
          </w:p>
          <w:p w:rsidR="006D15DA" w:rsidRPr="00192A6B" w:rsidRDefault="006D15DA" w:rsidP="003A03A0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Wschodzie </w:t>
            </w:r>
          </w:p>
        </w:tc>
      </w:tr>
    </w:tbl>
    <w:p w:rsidR="006D15DA" w:rsidRPr="00192A6B" w:rsidRDefault="006D15DA" w:rsidP="006D15DA">
      <w:pPr>
        <w:ind w:left="-1020" w:right="6743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5876" w:type="dxa"/>
        <w:tblInd w:w="-566" w:type="dxa"/>
        <w:tblCellMar>
          <w:top w:w="30" w:type="dxa"/>
          <w:left w:w="38" w:type="dxa"/>
          <w:right w:w="27" w:type="dxa"/>
        </w:tblCellMar>
        <w:tblLook w:val="04A0"/>
      </w:tblPr>
      <w:tblGrid>
        <w:gridCol w:w="3172"/>
        <w:gridCol w:w="3176"/>
        <w:gridCol w:w="3176"/>
        <w:gridCol w:w="3176"/>
        <w:gridCol w:w="3176"/>
      </w:tblGrid>
      <w:tr w:rsidR="006D15DA" w:rsidRPr="00192A6B" w:rsidTr="003A03A0">
        <w:trPr>
          <w:trHeight w:val="404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2" w:line="237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 Indiach i wskazuje na mapie tematycznej regiony ich występowania  </w:t>
            </w:r>
          </w:p>
          <w:p w:rsidR="006D15DA" w:rsidRPr="00192A6B" w:rsidRDefault="006D15DA" w:rsidP="006D15DA">
            <w:pPr>
              <w:numPr>
                <w:ilvl w:val="0"/>
                <w:numId w:val="20"/>
              </w:numPr>
              <w:spacing w:after="1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surowce mineralne w Indiach i wskazuje na mapie regiony ich występowania  </w:t>
            </w:r>
          </w:p>
          <w:p w:rsidR="006D15DA" w:rsidRPr="00192A6B" w:rsidRDefault="006D15DA" w:rsidP="006D15DA">
            <w:pPr>
              <w:numPr>
                <w:ilvl w:val="0"/>
                <w:numId w:val="20"/>
              </w:numPr>
              <w:spacing w:after="2" w:line="237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Bliskiego Wschodu </w:t>
            </w:r>
          </w:p>
          <w:p w:rsidR="006D15DA" w:rsidRPr="00192A6B" w:rsidRDefault="006D15DA" w:rsidP="006D15DA">
            <w:pPr>
              <w:numPr>
                <w:ilvl w:val="0"/>
                <w:numId w:val="20"/>
              </w:numPr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paostwa leżące na Bliskim Wschodzie na podstawie mapy politycznej  </w:t>
            </w:r>
          </w:p>
          <w:p w:rsidR="006D15DA" w:rsidRPr="00192A6B" w:rsidRDefault="006D15DA" w:rsidP="006D15DA">
            <w:pPr>
              <w:numPr>
                <w:ilvl w:val="0"/>
                <w:numId w:val="20"/>
              </w:numPr>
              <w:spacing w:after="0" w:line="256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miejsca konfliktów zbrojnych na Bliskim Wschodzie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30" w:line="237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główne kierunki produkcji rolnej w Chinach </w:t>
            </w:r>
          </w:p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30" w:line="237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środowiska geograficznego Półwyspu Indyjskiego </w:t>
            </w:r>
          </w:p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30" w:line="237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przyczyny powstawania slumsów w Indiach </w:t>
            </w:r>
          </w:p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29" w:line="240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warunki uprawy roślin  w Indiach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0" w:line="256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indyjską Dolinę </w:t>
            </w:r>
          </w:p>
          <w:p w:rsidR="006D15DA" w:rsidRPr="00192A6B" w:rsidRDefault="006D15DA" w:rsidP="003A03A0">
            <w:pPr>
              <w:spacing w:after="16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Krzemową </w:t>
            </w:r>
          </w:p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30" w:line="237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środowiska przyrodniczego Bliskiego Wschodu </w:t>
            </w:r>
          </w:p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27" w:line="240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wielkośd zasobów ropy naftowej na świecie i na Bliskim Wschodzie na podstawie wykresu  i mapy tematycznej  </w:t>
            </w:r>
          </w:p>
          <w:p w:rsidR="006D15DA" w:rsidRPr="00192A6B" w:rsidRDefault="006D15DA" w:rsidP="006D15DA">
            <w:pPr>
              <w:numPr>
                <w:ilvl w:val="0"/>
                <w:numId w:val="21"/>
              </w:numPr>
              <w:spacing w:after="0" w:line="256" w:lineRule="auto"/>
              <w:ind w:left="13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cele organizacji OPEC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wykresu  </w:t>
            </w:r>
          </w:p>
          <w:p w:rsidR="006D15DA" w:rsidRPr="00192A6B" w:rsidRDefault="006D15DA" w:rsidP="006D15DA">
            <w:pPr>
              <w:numPr>
                <w:ilvl w:val="0"/>
                <w:numId w:val="22"/>
              </w:numPr>
              <w:spacing w:after="0" w:line="256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przemysł przetwórczy </w:t>
            </w:r>
          </w:p>
          <w:p w:rsidR="006D15DA" w:rsidRPr="00192A6B" w:rsidRDefault="006D15DA" w:rsidP="003A03A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Indii </w:t>
            </w:r>
          </w:p>
          <w:p w:rsidR="006D15DA" w:rsidRPr="00192A6B" w:rsidRDefault="006D15DA" w:rsidP="006D15DA">
            <w:pPr>
              <w:numPr>
                <w:ilvl w:val="0"/>
                <w:numId w:val="22"/>
              </w:numPr>
              <w:spacing w:after="1" w:line="240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zróżnicowanie religijne na Bliskim Wschodzie </w:t>
            </w:r>
          </w:p>
          <w:p w:rsidR="006D15DA" w:rsidRPr="00192A6B" w:rsidRDefault="006D15DA" w:rsidP="006D15DA">
            <w:pPr>
              <w:numPr>
                <w:ilvl w:val="0"/>
                <w:numId w:val="22"/>
              </w:numPr>
              <w:spacing w:after="2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wpływ religii na życie muzułmanów </w:t>
            </w:r>
          </w:p>
          <w:p w:rsidR="006D15DA" w:rsidRPr="00192A6B" w:rsidRDefault="006D15DA" w:rsidP="006D15DA">
            <w:pPr>
              <w:numPr>
                <w:ilvl w:val="0"/>
                <w:numId w:val="22"/>
              </w:numPr>
              <w:spacing w:after="1" w:line="237" w:lineRule="auto"/>
              <w:ind w:left="112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znaczenie przemysłu naftowego w krajach Bliskiego </w:t>
            </w:r>
          </w:p>
          <w:p w:rsidR="006D15DA" w:rsidRPr="00192A6B" w:rsidRDefault="006D15DA" w:rsidP="003A03A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Wschodu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293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Afryka </w:t>
            </w:r>
          </w:p>
        </w:tc>
      </w:tr>
      <w:tr w:rsidR="006D15DA" w:rsidRPr="00192A6B" w:rsidTr="003A03A0">
        <w:trPr>
          <w:trHeight w:val="562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19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określa położenie matematyczno- -geograficzne Afryki na podstawie mapy ogólnogeograficznej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8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strefy klimatyczne Afryki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22" w:line="237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największe rzeki i jeziora Afryki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2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czynniki przyrodnicze wpływające na rozwój rolnictwa  w Afryce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8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uprawy w Afryce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18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surowce mineralne Afryki  na podstawie mapy gospodarczej 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19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obszary występowania surowców mineralnych na terenie Afryki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19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atrakcyjne turystycznie paostwa Afryki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8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Etiopii 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22" w:line="237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różnicę między głodem  a niedożywieniem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23" w:line="237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paostwa w Afryce dotknięte głodem i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niedożywieniem 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9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Kenii </w:t>
            </w:r>
          </w:p>
          <w:p w:rsidR="006D15DA" w:rsidRPr="00192A6B" w:rsidRDefault="006D15DA" w:rsidP="006D15DA">
            <w:pPr>
              <w:numPr>
                <w:ilvl w:val="0"/>
                <w:numId w:val="23"/>
              </w:numPr>
              <w:spacing w:after="0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obiekty turystyczne na terenie Kenii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0" w:line="242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ukształtowania powierzchni Afryki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2" w:line="237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wymienia cechy różnych typów klimatu w Afryce na podstawie klimatogramów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2" w:line="237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sied rzeczną i jeziora Afryki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0" w:line="240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czynniki przyrodnicze  i pozaprzyrodnicze rozwoju rolnictwa  w Afryce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1" w:line="240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znaczenie hodowli zwierząt w krajach Afryki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0" w:line="240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zróżnicowanie PKB  w różnych paostwach Afryki na podstawie analizy danych </w:t>
            </w:r>
          </w:p>
          <w:p w:rsidR="006D15DA" w:rsidRPr="00192A6B" w:rsidRDefault="006D15DA" w:rsidP="003A03A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statystycznych 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0" w:line="256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przemysł wydobywczy w Afryce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1" w:line="240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paostwa w Afryce dotknięte problemem głodu i niedożywienia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2" w:line="237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niedożywienie ludności  w Afryce na podstawie wykresu  </w:t>
            </w:r>
          </w:p>
          <w:p w:rsidR="006D15DA" w:rsidRPr="00192A6B" w:rsidRDefault="006D15DA" w:rsidP="006D15DA">
            <w:pPr>
              <w:numPr>
                <w:ilvl w:val="0"/>
                <w:numId w:val="24"/>
              </w:numPr>
              <w:spacing w:after="0" w:line="240" w:lineRule="auto"/>
              <w:ind w:left="72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przedstawia ruch turystyczny Kenii na podstawie analizy danych </w:t>
            </w:r>
          </w:p>
          <w:p w:rsidR="006D15DA" w:rsidRPr="00192A6B" w:rsidRDefault="006D15DA" w:rsidP="003A03A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statystycznych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2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wpływ czynników klimatotwórczych na klimat Afryki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rozmieszczenie opadów atmosferycznych w Afryce na podstawie mapy klimatycznej 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udział rolnictwa w strukturze zatrudnienia w wybranych paostwach Afryki na podstawie wykresu 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gospodarkę w strefie Sahelu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gospodarki krajów Afryki na podstawie analizy danych statystycznych 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nowoczesne działy gospodarki Afryki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rozwój i znaczenie usług  w Afryce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przyczyny niedożywienia ludności w Etiopii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zmiany w poziomie niedożywienia ludności Etiopii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1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obiekty w Kenii wpisane na listę dziedzictwa UNESCO  </w:t>
            </w:r>
          </w:p>
          <w:p w:rsidR="006D15DA" w:rsidRPr="00192A6B" w:rsidRDefault="006D15DA" w:rsidP="006D15DA">
            <w:pPr>
              <w:numPr>
                <w:ilvl w:val="0"/>
                <w:numId w:val="25"/>
              </w:numPr>
              <w:spacing w:after="0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opisuje walory kulturowe Kenii na podstawie wybranych źródeł informacji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związek budowy geologicznej Afryki z powstawaniem rowów tektonicznych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cyrkulację powietrza w strefie międzyzwrotnikowej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przyczyny procesu pustynnienia w strefie Sahelu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0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typy rolnictwa w Afryce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2" w:line="237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czynniki ograniczające rozwój gospodarki w Afryce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0" w:line="242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skutki niedożywienia ludności  w Etiopii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0" w:line="240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bariery ograniczające rozwój turystyki w Afryce </w:t>
            </w:r>
          </w:p>
          <w:p w:rsidR="006D15DA" w:rsidRPr="00192A6B" w:rsidRDefault="006D15DA" w:rsidP="006D15DA">
            <w:pPr>
              <w:numPr>
                <w:ilvl w:val="0"/>
                <w:numId w:val="26"/>
              </w:numPr>
              <w:spacing w:after="0" w:line="256" w:lineRule="auto"/>
              <w:ind w:left="70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walory przyrodnicze Kenii wpływające na rozwój turystyki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3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27"/>
              </w:numPr>
              <w:spacing w:after="26" w:line="240" w:lineRule="auto"/>
              <w:ind w:left="126" w:right="17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istnienie strefowości klimatyczno-roślinno-glebowej  w Afryce </w:t>
            </w:r>
          </w:p>
          <w:p w:rsidR="006D15DA" w:rsidRPr="00192A6B" w:rsidRDefault="006D15DA" w:rsidP="006D15DA">
            <w:pPr>
              <w:numPr>
                <w:ilvl w:val="0"/>
                <w:numId w:val="27"/>
              </w:numPr>
              <w:spacing w:after="29" w:line="240" w:lineRule="auto"/>
              <w:ind w:left="126" w:right="17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związki między warunkami przyrodniczymi a możliwościami gospodarowania w strefie Sahelu </w:t>
            </w:r>
          </w:p>
          <w:p w:rsidR="006D15DA" w:rsidRPr="00192A6B" w:rsidRDefault="006D15DA" w:rsidP="006D15DA">
            <w:pPr>
              <w:numPr>
                <w:ilvl w:val="0"/>
                <w:numId w:val="27"/>
              </w:numPr>
              <w:spacing w:after="27" w:line="240" w:lineRule="auto"/>
              <w:ind w:left="126" w:right="17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skutki stosowania rolnictwa żarowo-odłogowego i plantacyjnego  w Afryce Zachodniej </w:t>
            </w:r>
          </w:p>
          <w:p w:rsidR="006D15DA" w:rsidRPr="00192A6B" w:rsidRDefault="006D15DA" w:rsidP="006D15DA">
            <w:pPr>
              <w:numPr>
                <w:ilvl w:val="0"/>
                <w:numId w:val="27"/>
              </w:numPr>
              <w:spacing w:after="26" w:line="240" w:lineRule="auto"/>
              <w:ind w:left="126" w:right="17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przedstawia rolę chioskich inwestycji na kontynencie afrykaoskim</w:t>
            </w:r>
          </w:p>
          <w:p w:rsidR="006D15DA" w:rsidRPr="00192A6B" w:rsidRDefault="006D15DA" w:rsidP="006D15DA">
            <w:pPr>
              <w:numPr>
                <w:ilvl w:val="0"/>
                <w:numId w:val="27"/>
              </w:numPr>
              <w:spacing w:after="28" w:line="240" w:lineRule="auto"/>
              <w:ind w:left="126" w:right="17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sposoby walki z głodem ludności Afryki na przykładzie Etiopii </w:t>
            </w:r>
          </w:p>
          <w:p w:rsidR="006D15DA" w:rsidRPr="00192A6B" w:rsidRDefault="006D15DA" w:rsidP="006D15DA">
            <w:pPr>
              <w:numPr>
                <w:ilvl w:val="0"/>
                <w:numId w:val="27"/>
              </w:numPr>
              <w:spacing w:after="30" w:line="240" w:lineRule="auto"/>
              <w:ind w:left="126" w:right="17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związki między warunkami przyrodniczymi i kulturowymi  a rozwojem turystyki na przykładzie Kenii </w:t>
            </w:r>
          </w:p>
          <w:p w:rsidR="006D15DA" w:rsidRPr="00192A6B" w:rsidRDefault="006D15DA" w:rsidP="006D15DA">
            <w:pPr>
              <w:numPr>
                <w:ilvl w:val="0"/>
                <w:numId w:val="27"/>
              </w:numPr>
              <w:spacing w:after="0" w:line="256" w:lineRule="auto"/>
              <w:ind w:left="126" w:right="17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argumenty pomagające przełamywad stereotypy na temat Afryki </w:t>
            </w:r>
          </w:p>
        </w:tc>
      </w:tr>
    </w:tbl>
    <w:p w:rsidR="006D15DA" w:rsidRPr="00192A6B" w:rsidRDefault="006D15DA" w:rsidP="006D15DA">
      <w:pPr>
        <w:ind w:left="-1020" w:right="6743"/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5876" w:type="dxa"/>
        <w:tblInd w:w="-566" w:type="dxa"/>
        <w:tblCellMar>
          <w:top w:w="30" w:type="dxa"/>
          <w:left w:w="33" w:type="dxa"/>
          <w:right w:w="28" w:type="dxa"/>
        </w:tblCellMar>
        <w:tblLook w:val="04A0"/>
      </w:tblPr>
      <w:tblGrid>
        <w:gridCol w:w="3172"/>
        <w:gridCol w:w="3176"/>
        <w:gridCol w:w="3176"/>
        <w:gridCol w:w="3176"/>
        <w:gridCol w:w="3176"/>
      </w:tblGrid>
      <w:tr w:rsidR="006D15DA" w:rsidRPr="00192A6B" w:rsidTr="003A03A0">
        <w:trPr>
          <w:trHeight w:val="293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Ameryka Północna i Ameryka Południowa </w:t>
            </w:r>
          </w:p>
        </w:tc>
      </w:tr>
      <w:tr w:rsidR="006D15DA" w:rsidRPr="00192A6B" w:rsidTr="003A03A0">
        <w:trPr>
          <w:trHeight w:val="990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56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Ameryki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1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nazwy mórz i oceanów oblewających Amerykę Północną  i Amerykę Południową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2" w:line="237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największe rzeki Ameryki  i wskazuje je na mapie 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2" w:line="237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tornado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cyklon tropikalny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56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Aleję Tornad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nazwy wybranych cyklonów tropikalnych w XXI wieku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1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Amazonii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2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florę i faunę lasów równikowych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liczbę ludności Ameryki Północnej i Ameryki Południowej  na podstawie wykresu 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odmiany człowieka zamieszkujące Amerykę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56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terminów: </w:t>
            </w:r>
          </w:p>
          <w:p w:rsidR="006D15DA" w:rsidRPr="00192A6B" w:rsidRDefault="006D15DA" w:rsidP="003A03A0">
            <w:pPr>
              <w:spacing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urbanizacja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wskaźnik urbanizacji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aglomeracja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megalopolis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obszary słabo i gęsto zaludnione w Ameryce Północnej  i Ameryce Południowej i wskazuje je na mapie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1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największe miasta  i aglomeracje Ameryki Północnej  i Ameryki Południowej i wskazuje  na mapie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przedstawia położenie geograficzne Kanady na podstawie mapy ogólnogeograficznej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uprawy na terenie Kanady 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1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zasięg występowania głównych upraw w Kanadzie na mapie gospodarczej 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2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Stanów Zjednoczonych 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40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produkt światowy brutto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technopolia</w:t>
            </w:r>
          </w:p>
          <w:p w:rsidR="006D15DA" w:rsidRPr="00192A6B" w:rsidRDefault="006D15DA" w:rsidP="006D15DA">
            <w:pPr>
              <w:numPr>
                <w:ilvl w:val="0"/>
                <w:numId w:val="28"/>
              </w:numPr>
              <w:spacing w:after="0" w:line="256" w:lineRule="auto"/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główne działy przemysłu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1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nazwy paostw leżących  w Ameryce Północnej i Ameryce Południowej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główne cechy ukształtowania powierzchni Ameryki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56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strefy klimatyczne Ameryki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2" w:line="237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przyczyny powstawania tornad i cyklonów tropikalnych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główne rejony występowania cyklonów tropikalnych i kierunki ich przemieszczania się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cechy środowiska geograficznego Amazonii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56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klimatu Amazonii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przyczyny zróżnicowania etnicznego i kulturowego Ameryki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2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czynniki wpływające na rozmieszczenie ludności w Ameryce Północnej i Ameryce Południowej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analizuje liczbę ludności miejskiej  w ogólnej liczbie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ludności paostw Ameryki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1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przedstawia cechy położenia geograficznego Kanady na podstawie mapy ogólnogeograficznej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2" w:line="237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ukształtowanie powierzchni Kanady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3" w:line="237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czynniki wpływające na klimat Kanady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strukturę użytkowania ziemi  w Kanadzie na podstawie wykresu 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cechy położenia geograficznego Stanów Zjednoczonych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40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czynniki wpływające na rozwój Doliny Krzemowej </w:t>
            </w:r>
          </w:p>
          <w:p w:rsidR="006D15DA" w:rsidRPr="00192A6B" w:rsidRDefault="006D15DA" w:rsidP="006D15DA">
            <w:pPr>
              <w:numPr>
                <w:ilvl w:val="0"/>
                <w:numId w:val="29"/>
              </w:numPr>
              <w:spacing w:after="0" w:line="256" w:lineRule="auto"/>
              <w:ind w:left="59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strukturę użytkowania ziemi  w Stanach Zjednoczonych na podstawie wykresu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19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budowę geologiczną Ameryki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0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czynniki klimatyczne wpływające na klimat Ameryki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2" w:line="237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porównuje strefy klimatyczne ze strefami roślinnymi w Ameryce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0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charakteryzuje wody powierzchniowe Ameryki na podstawie mapy ogólnogeograficznej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19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mechanizm powstawania tornad i cyklonów tropikalnych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19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przyczyny wysokich rocznych sum opadów atmosferycznych  w Amazonii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19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piętrowośd wilgotnych lasów równikowych w Amazonii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19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wielkie migracje w historii zasiedlania Ameryki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1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zmiany liczby ludności  w Ameryce na przestrzeni lat  na podstawie wykresu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19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rozwój miast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Ameryki  na podstawie wybranych źródeł 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19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przykłady megalopolis  w Ameryce i wskazuje je na mapie 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2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przyczyny powstawania slumsów w wielkich miastach na przykładzie Ameryki Południowej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1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zasięg występowania lasów w Kanadzie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0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miejsce Kanady  w światowym eksporcie wybranych płodów rolnych na podstawie wykresu 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21" w:line="240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przemysłu i jego kluczowe działy w Stanach Zjednoczonych </w:t>
            </w:r>
          </w:p>
          <w:p w:rsidR="006D15DA" w:rsidRPr="00192A6B" w:rsidRDefault="006D15DA" w:rsidP="006D15DA">
            <w:pPr>
              <w:numPr>
                <w:ilvl w:val="0"/>
                <w:numId w:val="30"/>
              </w:numPr>
              <w:spacing w:after="0" w:line="256" w:lineRule="auto"/>
              <w:ind w:left="5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rolnictwa Stanów Zjednoczonych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31"/>
              </w:numPr>
              <w:spacing w:after="1" w:line="240" w:lineRule="auto"/>
              <w:ind w:left="103" w:right="7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związek ukształtowania powierzchni z budową geologiczną  w Ameryce </w:t>
            </w:r>
          </w:p>
          <w:p w:rsidR="006D15DA" w:rsidRPr="00192A6B" w:rsidRDefault="006D15DA" w:rsidP="006D15DA">
            <w:pPr>
              <w:numPr>
                <w:ilvl w:val="0"/>
                <w:numId w:val="31"/>
              </w:numPr>
              <w:spacing w:after="0" w:line="240" w:lineRule="auto"/>
              <w:ind w:left="103" w:right="7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związek stref klimatycznych ze strefami roślinnymi w Ameryce </w:t>
            </w:r>
          </w:p>
          <w:p w:rsidR="006D15DA" w:rsidRPr="00192A6B" w:rsidRDefault="006D15DA" w:rsidP="006D15DA">
            <w:pPr>
              <w:numPr>
                <w:ilvl w:val="0"/>
                <w:numId w:val="31"/>
              </w:numPr>
              <w:spacing w:after="1" w:line="240" w:lineRule="auto"/>
              <w:ind w:left="103" w:right="7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skutki występowania tornad i cyklonów tropikalnych  w Ameryce </w:t>
            </w:r>
          </w:p>
          <w:p w:rsidR="006D15DA" w:rsidRPr="00192A6B" w:rsidRDefault="006D15DA" w:rsidP="006D15DA">
            <w:pPr>
              <w:numPr>
                <w:ilvl w:val="0"/>
                <w:numId w:val="31"/>
              </w:numPr>
              <w:spacing w:after="21" w:line="240" w:lineRule="auto"/>
              <w:ind w:left="103" w:right="7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ekologiczne następstwa wylesiania Amazonii </w:t>
            </w:r>
          </w:p>
          <w:p w:rsidR="006D15DA" w:rsidRPr="00192A6B" w:rsidRDefault="006D15DA" w:rsidP="003A03A0">
            <w:pPr>
              <w:spacing w:after="2" w:line="237" w:lineRule="auto"/>
              <w:ind w:left="125" w:hanging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podaje kierunki gospodarczego wykorzystania Amazonii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0" w:line="240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sytuację rdzennej ludności w Ameryce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0" w:line="240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negatywne skutki urbanizacji w Ameryce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0" w:line="240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cechy megalopolis w Ameryce Północnej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1" w:line="240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czynniki wpływające na przebieg północnej granicy upraw  i lasów w Kanadzie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0" w:line="240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cechy gospodarstw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wielkoobszarowych na terenie Kanady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2" w:line="240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wybrane wskaźniki rozwoju gospodarczego Stanów Zjednoczonych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0" w:line="240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usług wyspecjalizowanych w gospodarce Stanów Zjednoczonych </w:t>
            </w:r>
          </w:p>
          <w:p w:rsidR="006D15DA" w:rsidRPr="00192A6B" w:rsidRDefault="006D15DA" w:rsidP="006D15DA">
            <w:pPr>
              <w:numPr>
                <w:ilvl w:val="0"/>
                <w:numId w:val="32"/>
              </w:numPr>
              <w:spacing w:after="0" w:line="242" w:lineRule="auto"/>
              <w:ind w:left="10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przyczyny marnowania żywności na przykładzie Stanów </w:t>
            </w:r>
          </w:p>
          <w:p w:rsidR="006D15DA" w:rsidRPr="00192A6B" w:rsidRDefault="006D15DA" w:rsidP="003A03A0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Zjednoczonych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1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29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ustala prawidłowości w ukształtowaniu powierzchni Ameryki Północnej  i Ameryki Południowej na podstawie map tematycznych 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27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sposoby ochrony przed nadchodzącym cyklonem na podstawie wybranych źródeł informacji 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29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działania człowieka mające na celu ochronę walorów przyrodniczych Amazonii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29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skutki zanikania kultur pierwotnych na przykładzie Ameryki Północnej i Ameryki Południowej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27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problemy ludności mieszkających w slumsach na podstawie materiałów źródłowych 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27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zależnośd między ukształtowaniem powierzchni, cyrkulacją powietrza, odległością  od morza, prądami morskimi  a przebiegiem północnej 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granicy upraw i lasów w Kanadzie 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0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charakterystyczne gospodarki Kanady z uwzględnieniem surowców mineralnych, rozwoju </w:t>
            </w:r>
          </w:p>
          <w:p w:rsidR="006D15DA" w:rsidRPr="00192A6B" w:rsidRDefault="006D15DA" w:rsidP="003A03A0">
            <w:pPr>
              <w:spacing w:after="1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przemysłu i handlu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27" w:line="240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wpływ przemysłu zaawansowanych technologii na rozwój gospodarki Stanów Zjednoczonych </w:t>
            </w:r>
          </w:p>
          <w:p w:rsidR="006D15DA" w:rsidRPr="00192A6B" w:rsidRDefault="006D15DA" w:rsidP="006D15DA">
            <w:pPr>
              <w:numPr>
                <w:ilvl w:val="0"/>
                <w:numId w:val="33"/>
              </w:numPr>
              <w:spacing w:after="0" w:line="256" w:lineRule="auto"/>
              <w:ind w:left="103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ocenia rolę Stanów Zjednoczonych  w gospodarce światowej na podstawie analizy danych statystycznych  </w:t>
            </w:r>
          </w:p>
        </w:tc>
      </w:tr>
      <w:tr w:rsidR="006D15DA" w:rsidRPr="00192A6B" w:rsidTr="003A03A0">
        <w:trPr>
          <w:trHeight w:val="88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w Stanach Zjednoczonych </w:t>
            </w:r>
          </w:p>
          <w:p w:rsidR="006D15DA" w:rsidRPr="00192A6B" w:rsidRDefault="006D15DA" w:rsidP="003A03A0">
            <w:pPr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-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rodzaje usług wyspecjalizowanych w Stanach Zjednoczonych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29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t>IV. Australia i Oceania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330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34"/>
              </w:numPr>
              <w:spacing w:after="2" w:line="237" w:lineRule="auto"/>
              <w:ind w:left="103"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Australii i Oceanii </w:t>
            </w:r>
          </w:p>
          <w:p w:rsidR="006D15DA" w:rsidRPr="00192A6B" w:rsidRDefault="006D15DA" w:rsidP="006D15DA">
            <w:pPr>
              <w:numPr>
                <w:ilvl w:val="0"/>
                <w:numId w:val="34"/>
              </w:numPr>
              <w:spacing w:after="2" w:line="237" w:lineRule="auto"/>
              <w:ind w:left="103"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największe pustynie Australii na podstawie mapy  </w:t>
            </w:r>
          </w:p>
          <w:p w:rsidR="006D15DA" w:rsidRPr="00192A6B" w:rsidRDefault="006D15DA" w:rsidP="006D15DA">
            <w:pPr>
              <w:numPr>
                <w:ilvl w:val="0"/>
                <w:numId w:val="34"/>
              </w:numPr>
              <w:spacing w:after="18" w:line="242" w:lineRule="auto"/>
              <w:ind w:left="103"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terminu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basen artezyjski</w:t>
            </w:r>
          </w:p>
          <w:p w:rsidR="006D15DA" w:rsidRPr="00192A6B" w:rsidRDefault="006D15DA" w:rsidP="006D15DA">
            <w:pPr>
              <w:numPr>
                <w:ilvl w:val="0"/>
                <w:numId w:val="35"/>
              </w:numPr>
              <w:spacing w:after="19" w:line="240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endemity w Australii oraz na wyspach Oceanii  </w:t>
            </w:r>
          </w:p>
          <w:p w:rsidR="006D15DA" w:rsidRPr="00192A6B" w:rsidRDefault="006D15DA" w:rsidP="006D15DA">
            <w:pPr>
              <w:numPr>
                <w:ilvl w:val="0"/>
                <w:numId w:val="35"/>
              </w:numPr>
              <w:spacing w:after="20" w:line="240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liczbę ludności i gęstośd zaludnienia w Australii na podstawie mapy tematycznej i analizy danych statystycznych  </w:t>
            </w:r>
          </w:p>
          <w:p w:rsidR="006D15DA" w:rsidRPr="00192A6B" w:rsidRDefault="006D15DA" w:rsidP="006D15DA">
            <w:pPr>
              <w:numPr>
                <w:ilvl w:val="0"/>
                <w:numId w:val="35"/>
              </w:numPr>
              <w:spacing w:after="0" w:line="256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największe miasta Australii oraz wskazuje je na mapie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36"/>
              </w:numPr>
              <w:spacing w:after="2" w:line="237" w:lineRule="auto"/>
              <w:ind w:left="77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środowisko przyrodnicze Australii i Oceanii </w:t>
            </w:r>
          </w:p>
          <w:p w:rsidR="006D15DA" w:rsidRPr="00192A6B" w:rsidRDefault="006D15DA" w:rsidP="006D15DA">
            <w:pPr>
              <w:numPr>
                <w:ilvl w:val="0"/>
                <w:numId w:val="36"/>
              </w:numPr>
              <w:spacing w:after="2" w:line="237" w:lineRule="auto"/>
              <w:ind w:left="77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ukształtowanie powierzchni Australii </w:t>
            </w:r>
          </w:p>
          <w:p w:rsidR="006D15DA" w:rsidRPr="00192A6B" w:rsidRDefault="006D15DA" w:rsidP="006D15DA">
            <w:pPr>
              <w:numPr>
                <w:ilvl w:val="0"/>
                <w:numId w:val="36"/>
              </w:numPr>
              <w:spacing w:after="0" w:line="256" w:lineRule="auto"/>
              <w:ind w:left="77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strefy klimatyczne w Australii </w:t>
            </w:r>
          </w:p>
          <w:p w:rsidR="006D15DA" w:rsidRPr="00192A6B" w:rsidRDefault="006D15DA" w:rsidP="006D15DA">
            <w:pPr>
              <w:numPr>
                <w:ilvl w:val="0"/>
                <w:numId w:val="36"/>
              </w:numPr>
              <w:spacing w:after="2" w:line="237" w:lineRule="auto"/>
              <w:ind w:left="77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wody powierzchniowe Australii </w:t>
            </w:r>
          </w:p>
          <w:p w:rsidR="006D15DA" w:rsidRPr="00192A6B" w:rsidRDefault="006D15DA" w:rsidP="006D15DA">
            <w:pPr>
              <w:numPr>
                <w:ilvl w:val="0"/>
                <w:numId w:val="36"/>
              </w:numPr>
              <w:spacing w:after="0" w:line="240" w:lineRule="auto"/>
              <w:ind w:left="77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czynniki przyrodnicze wpływające na rozmieszczenie ludności w Australii </w:t>
            </w:r>
          </w:p>
          <w:p w:rsidR="006D15DA" w:rsidRPr="00192A6B" w:rsidRDefault="006D15DA" w:rsidP="006D15DA">
            <w:pPr>
              <w:numPr>
                <w:ilvl w:val="0"/>
                <w:numId w:val="36"/>
              </w:numPr>
              <w:spacing w:after="0" w:line="256" w:lineRule="auto"/>
              <w:ind w:left="77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występowanie surowców mineralnych w Australii na podstawie mapy tematycznej 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3A03A0">
            <w:pPr>
              <w:spacing w:after="22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-wymienia cechy charakterystyczne poszczególnych typów klimatu  w Australii na podstawie klimatogramów</w:t>
            </w:r>
          </w:p>
          <w:p w:rsidR="006D15DA" w:rsidRPr="00192A6B" w:rsidRDefault="006D15DA" w:rsidP="006D15DA">
            <w:pPr>
              <w:numPr>
                <w:ilvl w:val="0"/>
                <w:numId w:val="37"/>
              </w:numPr>
              <w:spacing w:after="18" w:line="240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strefowośd roślinną w Australii na podstawie mapy tematycznej  </w:t>
            </w:r>
          </w:p>
          <w:p w:rsidR="006D15DA" w:rsidRPr="00192A6B" w:rsidRDefault="006D15DA" w:rsidP="006D15DA">
            <w:pPr>
              <w:numPr>
                <w:ilvl w:val="0"/>
                <w:numId w:val="37"/>
              </w:numPr>
              <w:spacing w:after="19" w:line="240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bariery utrudniające zamieszkanie Australii </w:t>
            </w:r>
          </w:p>
          <w:p w:rsidR="006D15DA" w:rsidRPr="00192A6B" w:rsidRDefault="006D15DA" w:rsidP="006D15DA">
            <w:pPr>
              <w:numPr>
                <w:ilvl w:val="0"/>
                <w:numId w:val="37"/>
              </w:numPr>
              <w:spacing w:after="19" w:line="240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rdzennych mieszkaoców Australii </w:t>
            </w:r>
          </w:p>
          <w:p w:rsidR="006D15DA" w:rsidRPr="00192A6B" w:rsidRDefault="006D15DA" w:rsidP="006D15DA">
            <w:pPr>
              <w:numPr>
                <w:ilvl w:val="0"/>
                <w:numId w:val="37"/>
              </w:numPr>
              <w:spacing w:after="19" w:line="240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cechy rolnictwa Australii na tle warunków przyrodniczych </w:t>
            </w:r>
          </w:p>
          <w:p w:rsidR="006D15DA" w:rsidRPr="00192A6B" w:rsidRDefault="006D15DA" w:rsidP="006D15DA">
            <w:pPr>
              <w:numPr>
                <w:ilvl w:val="0"/>
                <w:numId w:val="37"/>
              </w:numPr>
              <w:spacing w:after="0" w:line="256" w:lineRule="auto"/>
              <w:ind w:left="7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przedstawia znaczenie turystyki  w rozwoju gospodarki Australii i Oceanii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38"/>
              </w:numPr>
              <w:spacing w:after="22" w:line="237" w:lineRule="auto"/>
              <w:ind w:left="10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wpływ położenia Australii  na klimat </w:t>
            </w:r>
          </w:p>
          <w:p w:rsidR="006D15DA" w:rsidRPr="00192A6B" w:rsidRDefault="006D15DA" w:rsidP="006D15DA">
            <w:pPr>
              <w:numPr>
                <w:ilvl w:val="0"/>
                <w:numId w:val="38"/>
              </w:numPr>
              <w:spacing w:after="22" w:line="237" w:lineRule="auto"/>
              <w:ind w:left="10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zasoby wód artezyjskich i ich rolę w gospodarce Australii </w:t>
            </w:r>
          </w:p>
          <w:p w:rsidR="006D15DA" w:rsidRPr="00192A6B" w:rsidRDefault="006D15DA" w:rsidP="006D15DA">
            <w:pPr>
              <w:numPr>
                <w:ilvl w:val="0"/>
                <w:numId w:val="38"/>
              </w:numPr>
              <w:spacing w:after="18" w:line="240" w:lineRule="auto"/>
              <w:ind w:left="10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wyjaśnia, dlaczego Australia jest atrakcyjna dla imigrantów </w:t>
            </w:r>
          </w:p>
          <w:p w:rsidR="006D15DA" w:rsidRPr="00192A6B" w:rsidRDefault="006D15DA" w:rsidP="006D15DA">
            <w:pPr>
              <w:numPr>
                <w:ilvl w:val="0"/>
                <w:numId w:val="38"/>
              </w:numPr>
              <w:spacing w:after="0" w:line="256" w:lineRule="auto"/>
              <w:ind w:left="10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znaczenie przemysłów przetwórczego i zaawansowanych technologii w rozwoju Australii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8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39"/>
              </w:numPr>
              <w:spacing w:after="20" w:line="240" w:lineRule="auto"/>
              <w:ind w:left="103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zależnośd między klimatem  a zasobami wód powierzchniowych  w Australii </w:t>
            </w:r>
          </w:p>
          <w:p w:rsidR="006D15DA" w:rsidRPr="00192A6B" w:rsidRDefault="006D15DA" w:rsidP="006D15DA">
            <w:pPr>
              <w:numPr>
                <w:ilvl w:val="0"/>
                <w:numId w:val="39"/>
              </w:numPr>
              <w:spacing w:after="18" w:line="240" w:lineRule="auto"/>
              <w:ind w:left="103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wykazuje zależnośd pomiędzy rozmieszczeniem ludności a warunkami naturalnymi występującymi w Australii </w:t>
            </w:r>
          </w:p>
          <w:p w:rsidR="006D15DA" w:rsidRPr="00192A6B" w:rsidRDefault="006D15DA" w:rsidP="006D15DA">
            <w:pPr>
              <w:numPr>
                <w:ilvl w:val="0"/>
                <w:numId w:val="39"/>
              </w:numPr>
              <w:spacing w:after="0" w:line="256" w:lineRule="auto"/>
              <w:ind w:left="103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główne cechy gospodarki Australii na tle warunków przyrodniczych </w:t>
            </w:r>
          </w:p>
        </w:tc>
      </w:tr>
      <w:tr w:rsidR="006D15DA" w:rsidRPr="00192A6B" w:rsidTr="003A03A0">
        <w:trPr>
          <w:trHeight w:val="293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5DA" w:rsidRPr="00192A6B" w:rsidRDefault="006D15DA" w:rsidP="003A03A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V.Obszary okołobiegunowe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5DA" w:rsidRPr="00192A6B" w:rsidRDefault="006D15DA" w:rsidP="003A03A0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A" w:rsidRPr="00192A6B" w:rsidTr="003A03A0">
        <w:trPr>
          <w:trHeight w:val="286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40"/>
              </w:numPr>
              <w:spacing w:after="0" w:line="240" w:lineRule="auto"/>
              <w:ind w:left="113"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określa położenie geograficzne obszarów okołobiegunowych </w:t>
            </w:r>
          </w:p>
          <w:p w:rsidR="006D15DA" w:rsidRPr="00192A6B" w:rsidRDefault="006D15DA" w:rsidP="006D15DA">
            <w:pPr>
              <w:numPr>
                <w:ilvl w:val="0"/>
                <w:numId w:val="40"/>
              </w:numPr>
              <w:spacing w:after="0" w:line="240" w:lineRule="auto"/>
              <w:ind w:left="113"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znaczenie terminów: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góra lodowa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pak lodowy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lądolód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lodowce szelfowe</w:t>
            </w: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192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nunataki</w:t>
            </w:r>
          </w:p>
          <w:p w:rsidR="006D15DA" w:rsidRPr="00192A6B" w:rsidRDefault="006D15DA" w:rsidP="006D15DA">
            <w:pPr>
              <w:numPr>
                <w:ilvl w:val="0"/>
                <w:numId w:val="40"/>
              </w:numPr>
              <w:spacing w:after="0" w:line="240" w:lineRule="auto"/>
              <w:ind w:left="113"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gatunki roślin i zwierząt  na obszarach Arktyki i Antarktyki </w:t>
            </w:r>
          </w:p>
          <w:p w:rsidR="006D15DA" w:rsidRPr="00192A6B" w:rsidRDefault="006D15DA" w:rsidP="006D15DA">
            <w:pPr>
              <w:numPr>
                <w:ilvl w:val="0"/>
                <w:numId w:val="40"/>
              </w:numPr>
              <w:spacing w:after="0" w:line="240" w:lineRule="auto"/>
              <w:ind w:left="113"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surowce mineralne  na obszarach Arktyki i Antarktyki </w:t>
            </w:r>
          </w:p>
          <w:p w:rsidR="006D15DA" w:rsidRPr="00192A6B" w:rsidRDefault="006D15DA" w:rsidP="006D15DA">
            <w:pPr>
              <w:numPr>
                <w:ilvl w:val="0"/>
                <w:numId w:val="40"/>
              </w:numPr>
              <w:spacing w:after="0" w:line="240" w:lineRule="auto"/>
              <w:ind w:left="113"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wskazuje na mapie Antarktydy położenie polskiej stacji badawczej </w:t>
            </w:r>
          </w:p>
          <w:p w:rsidR="006D15DA" w:rsidRPr="00192A6B" w:rsidRDefault="006D15DA" w:rsidP="003A03A0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Henryka Arctowskiego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41"/>
              </w:numPr>
              <w:spacing w:after="1" w:line="240" w:lineRule="auto"/>
              <w:ind w:left="97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cechy środowiska przyrodniczego obszarów okołobiegunowych </w:t>
            </w:r>
          </w:p>
          <w:p w:rsidR="006D15DA" w:rsidRPr="00192A6B" w:rsidRDefault="006D15DA" w:rsidP="006D15DA">
            <w:pPr>
              <w:numPr>
                <w:ilvl w:val="0"/>
                <w:numId w:val="41"/>
              </w:numPr>
              <w:spacing w:after="0" w:line="240" w:lineRule="auto"/>
              <w:ind w:left="97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klimat Arktyki  i Antarktyki </w:t>
            </w:r>
          </w:p>
          <w:p w:rsidR="006D15DA" w:rsidRPr="00192A6B" w:rsidRDefault="006D15DA" w:rsidP="006D15DA">
            <w:pPr>
              <w:numPr>
                <w:ilvl w:val="0"/>
                <w:numId w:val="41"/>
              </w:numPr>
              <w:spacing w:after="0" w:line="256" w:lineRule="auto"/>
              <w:ind w:left="97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wymienia zagrożenia środowiska naturalnego obszarów polarnych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42"/>
              </w:numPr>
              <w:spacing w:after="21" w:line="240" w:lineRule="auto"/>
              <w:ind w:left="120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zjawisko dnia polarnego i nocy polarnej na obszarach okołobiegunowych </w:t>
            </w:r>
          </w:p>
          <w:p w:rsidR="006D15DA" w:rsidRPr="00192A6B" w:rsidRDefault="006D15DA" w:rsidP="006D15DA">
            <w:pPr>
              <w:numPr>
                <w:ilvl w:val="0"/>
                <w:numId w:val="42"/>
              </w:numPr>
              <w:spacing w:after="19" w:line="240" w:lineRule="auto"/>
              <w:ind w:left="120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ludy zamieszkujące Arktykę oraz warunki ich życia </w:t>
            </w:r>
          </w:p>
          <w:p w:rsidR="006D15DA" w:rsidRPr="00192A6B" w:rsidRDefault="006D15DA" w:rsidP="006D15DA">
            <w:pPr>
              <w:numPr>
                <w:ilvl w:val="0"/>
                <w:numId w:val="42"/>
              </w:numPr>
              <w:spacing w:after="0" w:line="256" w:lineRule="auto"/>
              <w:ind w:left="120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opisuje warunki życia w polarnej stacji badawczej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43"/>
              </w:numPr>
              <w:spacing w:after="19" w:line="240" w:lineRule="auto"/>
              <w:ind w:left="113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porównuje środowisko przyrodnicze Arktyki i Antarktyki  </w:t>
            </w:r>
          </w:p>
          <w:p w:rsidR="006D15DA" w:rsidRPr="00192A6B" w:rsidRDefault="006D15DA" w:rsidP="006D15DA">
            <w:pPr>
              <w:numPr>
                <w:ilvl w:val="0"/>
                <w:numId w:val="43"/>
              </w:numPr>
              <w:spacing w:after="20" w:line="240" w:lineRule="auto"/>
              <w:ind w:left="113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wyjaśnia, dlaczego Antarktyda jest największą pustynią lodową </w:t>
            </w:r>
          </w:p>
          <w:p w:rsidR="006D15DA" w:rsidRPr="00192A6B" w:rsidRDefault="006D15DA" w:rsidP="006D15DA">
            <w:pPr>
              <w:numPr>
                <w:ilvl w:val="0"/>
                <w:numId w:val="43"/>
              </w:numPr>
              <w:spacing w:after="22" w:line="237" w:lineRule="auto"/>
              <w:ind w:left="113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prezentuje osiągnięcia polskich badaczy obszarów okołobiegunowych </w:t>
            </w:r>
          </w:p>
          <w:p w:rsidR="006D15DA" w:rsidRPr="00192A6B" w:rsidRDefault="006D15DA" w:rsidP="006D15DA">
            <w:pPr>
              <w:numPr>
                <w:ilvl w:val="0"/>
                <w:numId w:val="43"/>
              </w:numPr>
              <w:spacing w:after="0" w:line="256" w:lineRule="auto"/>
              <w:ind w:left="113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wyjaśnia status prawny Antarktydy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5DA" w:rsidRPr="00192A6B" w:rsidRDefault="006D15DA" w:rsidP="003A03A0">
            <w:pPr>
              <w:spacing w:after="6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Uczeń: </w:t>
            </w:r>
          </w:p>
          <w:p w:rsidR="006D15DA" w:rsidRPr="00192A6B" w:rsidRDefault="006D15DA" w:rsidP="006D15DA">
            <w:pPr>
              <w:numPr>
                <w:ilvl w:val="0"/>
                <w:numId w:val="44"/>
              </w:numPr>
              <w:spacing w:after="19" w:line="240" w:lineRule="auto"/>
              <w:ind w:left="114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zmiany w środowisku przyrodniczym obszarów polarnych </w:t>
            </w:r>
          </w:p>
          <w:p w:rsidR="006D15DA" w:rsidRPr="00192A6B" w:rsidRDefault="006D15DA" w:rsidP="006D15DA">
            <w:pPr>
              <w:numPr>
                <w:ilvl w:val="0"/>
                <w:numId w:val="44"/>
              </w:numPr>
              <w:spacing w:after="21" w:line="240" w:lineRule="auto"/>
              <w:ind w:left="114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charakteryzuje cele oraz zakres badao prowadzonych w Arktyce  i w Antarktyce na podstawie na podstawie dostępnych źródeł  </w:t>
            </w:r>
          </w:p>
          <w:p w:rsidR="006D15DA" w:rsidRPr="00192A6B" w:rsidRDefault="006D15DA" w:rsidP="006D15DA">
            <w:pPr>
              <w:numPr>
                <w:ilvl w:val="0"/>
                <w:numId w:val="44"/>
              </w:numPr>
              <w:spacing w:after="0" w:line="256" w:lineRule="auto"/>
              <w:ind w:left="114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omawia wkład Polaków w badania obszarów polarnych na podstawie dostępnych źródeł  </w:t>
            </w:r>
          </w:p>
        </w:tc>
      </w:tr>
    </w:tbl>
    <w:p w:rsidR="006D15DA" w:rsidRPr="00192A6B" w:rsidRDefault="006D15DA" w:rsidP="006D15DA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</w:pPr>
    </w:p>
    <w:p w:rsidR="006D15DA" w:rsidRDefault="006D15DA" w:rsidP="006D15DA">
      <w:pPr>
        <w:spacing w:after="135"/>
        <w:ind w:lef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DA" w:rsidRDefault="006D15DA" w:rsidP="006D15DA">
      <w:pPr>
        <w:spacing w:after="135"/>
        <w:ind w:lef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5DA" w:rsidRPr="006D15DA" w:rsidRDefault="006D15DA" w:rsidP="006D15DA">
      <w:pPr>
        <w:rPr>
          <w:rFonts w:ascii="Times New Roman" w:hAnsi="Times New Roman" w:cs="Times New Roman"/>
          <w:b/>
          <w:sz w:val="36"/>
          <w:szCs w:val="36"/>
        </w:rPr>
      </w:pPr>
    </w:p>
    <w:p w:rsidR="00C2362C" w:rsidRDefault="00C2362C" w:rsidP="002F1FA6">
      <w:pPr>
        <w:pStyle w:val="Nagwek11"/>
        <w:spacing w:before="47"/>
        <w:ind w:left="0"/>
        <w:rPr>
          <w:sz w:val="28"/>
          <w:szCs w:val="28"/>
          <w:lang w:val="pl-PL"/>
        </w:rPr>
      </w:pPr>
    </w:p>
    <w:p w:rsidR="00C2362C" w:rsidRDefault="00C2362C" w:rsidP="006D15DA">
      <w:pPr>
        <w:pStyle w:val="Nagwek11"/>
        <w:spacing w:before="47"/>
        <w:ind w:left="0"/>
        <w:rPr>
          <w:sz w:val="28"/>
          <w:szCs w:val="28"/>
          <w:lang w:val="pl-PL"/>
        </w:rPr>
      </w:pPr>
    </w:p>
    <w:p w:rsidR="006D15DA" w:rsidRDefault="006D15DA" w:rsidP="006D15DA">
      <w:pPr>
        <w:pStyle w:val="Nagwek11"/>
        <w:spacing w:before="47"/>
        <w:ind w:left="0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Default="00C2362C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C2362C" w:rsidRPr="00C2362C" w:rsidRDefault="00C2362C" w:rsidP="00C2362C">
      <w:pPr>
        <w:pStyle w:val="Standard"/>
        <w:spacing w:line="240" w:lineRule="exact"/>
        <w:rPr>
          <w:rFonts w:ascii="Times New Roman" w:hAnsi="Times New Roman" w:cs="Times New Roman"/>
          <w:b/>
          <w:sz w:val="36"/>
          <w:szCs w:val="36"/>
        </w:rPr>
      </w:pPr>
    </w:p>
    <w:sectPr w:rsidR="00C2362C" w:rsidRPr="00C2362C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Scho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2CD"/>
    <w:multiLevelType w:val="hybridMultilevel"/>
    <w:tmpl w:val="48485476"/>
    <w:lvl w:ilvl="0" w:tplc="AE0C8342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6AF998">
      <w:start w:val="1"/>
      <w:numFmt w:val="bullet"/>
      <w:lvlText w:val="o"/>
      <w:lvlJc w:val="left"/>
      <w:pPr>
        <w:ind w:left="11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7BCC378">
      <w:start w:val="1"/>
      <w:numFmt w:val="bullet"/>
      <w:lvlText w:val="▪"/>
      <w:lvlJc w:val="left"/>
      <w:pPr>
        <w:ind w:left="18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68CA182">
      <w:start w:val="1"/>
      <w:numFmt w:val="bullet"/>
      <w:lvlText w:val="•"/>
      <w:lvlJc w:val="left"/>
      <w:pPr>
        <w:ind w:left="26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F505448">
      <w:start w:val="1"/>
      <w:numFmt w:val="bullet"/>
      <w:lvlText w:val="o"/>
      <w:lvlJc w:val="left"/>
      <w:pPr>
        <w:ind w:left="33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64EE502">
      <w:start w:val="1"/>
      <w:numFmt w:val="bullet"/>
      <w:lvlText w:val="▪"/>
      <w:lvlJc w:val="left"/>
      <w:pPr>
        <w:ind w:left="40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778AC1A">
      <w:start w:val="1"/>
      <w:numFmt w:val="bullet"/>
      <w:lvlText w:val="•"/>
      <w:lvlJc w:val="left"/>
      <w:pPr>
        <w:ind w:left="47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F50829A">
      <w:start w:val="1"/>
      <w:numFmt w:val="bullet"/>
      <w:lvlText w:val="o"/>
      <w:lvlJc w:val="left"/>
      <w:pPr>
        <w:ind w:left="54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29E0D02">
      <w:start w:val="1"/>
      <w:numFmt w:val="bullet"/>
      <w:lvlText w:val="▪"/>
      <w:lvlJc w:val="left"/>
      <w:pPr>
        <w:ind w:left="62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B556BE2"/>
    <w:multiLevelType w:val="hybridMultilevel"/>
    <w:tmpl w:val="34F63224"/>
    <w:lvl w:ilvl="0" w:tplc="E34EE0A2">
      <w:numFmt w:val="bullet"/>
      <w:lvlText w:val="•"/>
      <w:lvlJc w:val="left"/>
      <w:pPr>
        <w:ind w:left="109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6AC4403E">
      <w:numFmt w:val="bullet"/>
      <w:lvlText w:val="•"/>
      <w:lvlJc w:val="left"/>
      <w:pPr>
        <w:ind w:left="301" w:hanging="159"/>
      </w:pPr>
      <w:rPr>
        <w:lang w:val="pl-PL" w:eastAsia="en-US" w:bidi="ar-SA"/>
      </w:rPr>
    </w:lvl>
    <w:lvl w:ilvl="2" w:tplc="F46C54AE">
      <w:numFmt w:val="bullet"/>
      <w:lvlText w:val="•"/>
      <w:lvlJc w:val="left"/>
      <w:pPr>
        <w:ind w:left="503" w:hanging="159"/>
      </w:pPr>
      <w:rPr>
        <w:lang w:val="pl-PL" w:eastAsia="en-US" w:bidi="ar-SA"/>
      </w:rPr>
    </w:lvl>
    <w:lvl w:ilvl="3" w:tplc="15BA0242">
      <w:numFmt w:val="bullet"/>
      <w:lvlText w:val="•"/>
      <w:lvlJc w:val="left"/>
      <w:pPr>
        <w:ind w:left="705" w:hanging="159"/>
      </w:pPr>
      <w:rPr>
        <w:lang w:val="pl-PL" w:eastAsia="en-US" w:bidi="ar-SA"/>
      </w:rPr>
    </w:lvl>
    <w:lvl w:ilvl="4" w:tplc="06DC62FC">
      <w:numFmt w:val="bullet"/>
      <w:lvlText w:val="•"/>
      <w:lvlJc w:val="left"/>
      <w:pPr>
        <w:ind w:left="906" w:hanging="159"/>
      </w:pPr>
      <w:rPr>
        <w:lang w:val="pl-PL" w:eastAsia="en-US" w:bidi="ar-SA"/>
      </w:rPr>
    </w:lvl>
    <w:lvl w:ilvl="5" w:tplc="F2843798">
      <w:numFmt w:val="bullet"/>
      <w:lvlText w:val="•"/>
      <w:lvlJc w:val="left"/>
      <w:pPr>
        <w:ind w:left="1108" w:hanging="159"/>
      </w:pPr>
      <w:rPr>
        <w:lang w:val="pl-PL" w:eastAsia="en-US" w:bidi="ar-SA"/>
      </w:rPr>
    </w:lvl>
    <w:lvl w:ilvl="6" w:tplc="2DA6BB8A">
      <w:numFmt w:val="bullet"/>
      <w:lvlText w:val="•"/>
      <w:lvlJc w:val="left"/>
      <w:pPr>
        <w:ind w:left="1310" w:hanging="159"/>
      </w:pPr>
      <w:rPr>
        <w:lang w:val="pl-PL" w:eastAsia="en-US" w:bidi="ar-SA"/>
      </w:rPr>
    </w:lvl>
    <w:lvl w:ilvl="7" w:tplc="46C6A1AE">
      <w:numFmt w:val="bullet"/>
      <w:lvlText w:val="•"/>
      <w:lvlJc w:val="left"/>
      <w:pPr>
        <w:ind w:left="1511" w:hanging="159"/>
      </w:pPr>
      <w:rPr>
        <w:lang w:val="pl-PL" w:eastAsia="en-US" w:bidi="ar-SA"/>
      </w:rPr>
    </w:lvl>
    <w:lvl w:ilvl="8" w:tplc="156EA5FC">
      <w:numFmt w:val="bullet"/>
      <w:lvlText w:val="•"/>
      <w:lvlJc w:val="left"/>
      <w:pPr>
        <w:ind w:left="1713" w:hanging="159"/>
      </w:pPr>
      <w:rPr>
        <w:lang w:val="pl-PL" w:eastAsia="en-US" w:bidi="ar-SA"/>
      </w:rPr>
    </w:lvl>
  </w:abstractNum>
  <w:abstractNum w:abstractNumId="5">
    <w:nsid w:val="0F4D3277"/>
    <w:multiLevelType w:val="hybridMultilevel"/>
    <w:tmpl w:val="68B20EB4"/>
    <w:lvl w:ilvl="0" w:tplc="95E26E88">
      <w:start w:val="1"/>
      <w:numFmt w:val="bullet"/>
      <w:lvlText w:val="•"/>
      <w:lvlJc w:val="left"/>
      <w:pPr>
        <w:ind w:left="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D48E874">
      <w:start w:val="1"/>
      <w:numFmt w:val="bullet"/>
      <w:lvlText w:val="o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0A09EA">
      <w:start w:val="1"/>
      <w:numFmt w:val="bullet"/>
      <w:lvlText w:val="▪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C3AA722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75AB1AE">
      <w:start w:val="1"/>
      <w:numFmt w:val="bullet"/>
      <w:lvlText w:val="o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344534C">
      <w:start w:val="1"/>
      <w:numFmt w:val="bullet"/>
      <w:lvlText w:val="▪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090D990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5E0705E">
      <w:start w:val="1"/>
      <w:numFmt w:val="bullet"/>
      <w:lvlText w:val="o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F8C5394">
      <w:start w:val="1"/>
      <w:numFmt w:val="bullet"/>
      <w:lvlText w:val="▪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2876766"/>
    <w:multiLevelType w:val="hybridMultilevel"/>
    <w:tmpl w:val="F168A5FC"/>
    <w:lvl w:ilvl="0" w:tplc="248218E0">
      <w:start w:val="1"/>
      <w:numFmt w:val="bullet"/>
      <w:lvlText w:val="•"/>
      <w:lvlJc w:val="left"/>
      <w:pPr>
        <w:ind w:left="1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A6C2E7E8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6A024958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1736B386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CE260BAA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DE5ADC36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83106C24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1EA88982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E2602494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1CE650EF"/>
    <w:multiLevelType w:val="hybridMultilevel"/>
    <w:tmpl w:val="50EAAC6A"/>
    <w:lvl w:ilvl="0" w:tplc="DA5CA694">
      <w:start w:val="1"/>
      <w:numFmt w:val="bullet"/>
      <w:lvlText w:val="•"/>
      <w:lvlJc w:val="left"/>
      <w:pPr>
        <w:ind w:left="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01EAD214">
      <w:start w:val="1"/>
      <w:numFmt w:val="bullet"/>
      <w:lvlText w:val="o"/>
      <w:lvlJc w:val="left"/>
      <w:pPr>
        <w:ind w:left="11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F4CA8646">
      <w:start w:val="1"/>
      <w:numFmt w:val="bullet"/>
      <w:lvlText w:val="▪"/>
      <w:lvlJc w:val="left"/>
      <w:pPr>
        <w:ind w:left="18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A57AB58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A2B6A13A">
      <w:start w:val="1"/>
      <w:numFmt w:val="bullet"/>
      <w:lvlText w:val="o"/>
      <w:lvlJc w:val="left"/>
      <w:pPr>
        <w:ind w:left="33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B17442B4">
      <w:start w:val="1"/>
      <w:numFmt w:val="bullet"/>
      <w:lvlText w:val="▪"/>
      <w:lvlJc w:val="left"/>
      <w:pPr>
        <w:ind w:left="40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6052937A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2BCA39C4">
      <w:start w:val="1"/>
      <w:numFmt w:val="bullet"/>
      <w:lvlText w:val="o"/>
      <w:lvlJc w:val="left"/>
      <w:pPr>
        <w:ind w:left="54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A02C218E">
      <w:start w:val="1"/>
      <w:numFmt w:val="bullet"/>
      <w:lvlText w:val="▪"/>
      <w:lvlJc w:val="left"/>
      <w:pPr>
        <w:ind w:left="61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DCC61B2"/>
    <w:multiLevelType w:val="hybridMultilevel"/>
    <w:tmpl w:val="7FF8C4AA"/>
    <w:lvl w:ilvl="0" w:tplc="26140F72">
      <w:start w:val="1"/>
      <w:numFmt w:val="bullet"/>
      <w:lvlText w:val="•"/>
      <w:lvlJc w:val="left"/>
      <w:pPr>
        <w:ind w:left="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C40C960">
      <w:start w:val="1"/>
      <w:numFmt w:val="bullet"/>
      <w:lvlText w:val="o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CD2C3F0">
      <w:start w:val="1"/>
      <w:numFmt w:val="bullet"/>
      <w:lvlText w:val="▪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C22DA8C">
      <w:start w:val="1"/>
      <w:numFmt w:val="bullet"/>
      <w:lvlText w:val="•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692A380">
      <w:start w:val="1"/>
      <w:numFmt w:val="bullet"/>
      <w:lvlText w:val="o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76818DE">
      <w:start w:val="1"/>
      <w:numFmt w:val="bullet"/>
      <w:lvlText w:val="▪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1FC1A54">
      <w:start w:val="1"/>
      <w:numFmt w:val="bullet"/>
      <w:lvlText w:val="•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87E061C">
      <w:start w:val="1"/>
      <w:numFmt w:val="bullet"/>
      <w:lvlText w:val="o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980CE6E">
      <w:start w:val="1"/>
      <w:numFmt w:val="bullet"/>
      <w:lvlText w:val="▪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D7E07"/>
    <w:multiLevelType w:val="hybridMultilevel"/>
    <w:tmpl w:val="6CF206BE"/>
    <w:lvl w:ilvl="0" w:tplc="18C0DEF4">
      <w:start w:val="1"/>
      <w:numFmt w:val="bullet"/>
      <w:lvlText w:val="•"/>
      <w:lvlJc w:val="left"/>
      <w:pPr>
        <w:ind w:left="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DDA81FB6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EB84E2AE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C064766E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C0D075FE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1E10D01A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2522EEC0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BF3CDF7E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AA6A48B8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0BA45B9"/>
    <w:multiLevelType w:val="hybridMultilevel"/>
    <w:tmpl w:val="373684F6"/>
    <w:lvl w:ilvl="0" w:tplc="6FC8D764">
      <w:start w:val="1"/>
      <w:numFmt w:val="bullet"/>
      <w:lvlText w:val="•"/>
      <w:lvlJc w:val="left"/>
      <w:pPr>
        <w:ind w:left="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93202CA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4AAAA02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2364CE2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4883316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256AF00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06DDBE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3E48A94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203FEC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>
    <w:nsid w:val="240630D0"/>
    <w:multiLevelType w:val="hybridMultilevel"/>
    <w:tmpl w:val="BEE28572"/>
    <w:lvl w:ilvl="0" w:tplc="F0B0414A">
      <w:start w:val="1"/>
      <w:numFmt w:val="bullet"/>
      <w:lvlText w:val="•"/>
      <w:lvlJc w:val="left"/>
      <w:pPr>
        <w:ind w:left="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0F822A0">
      <w:start w:val="1"/>
      <w:numFmt w:val="bullet"/>
      <w:lvlText w:val="o"/>
      <w:lvlJc w:val="left"/>
      <w:pPr>
        <w:ind w:left="1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650681C">
      <w:start w:val="1"/>
      <w:numFmt w:val="bullet"/>
      <w:lvlText w:val="▪"/>
      <w:lvlJc w:val="left"/>
      <w:pPr>
        <w:ind w:left="1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122BB6A">
      <w:start w:val="1"/>
      <w:numFmt w:val="bullet"/>
      <w:lvlText w:val="•"/>
      <w:lvlJc w:val="left"/>
      <w:pPr>
        <w:ind w:left="2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088DF3C">
      <w:start w:val="1"/>
      <w:numFmt w:val="bullet"/>
      <w:lvlText w:val="o"/>
      <w:lvlJc w:val="left"/>
      <w:pPr>
        <w:ind w:left="3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D34F114">
      <w:start w:val="1"/>
      <w:numFmt w:val="bullet"/>
      <w:lvlText w:val="▪"/>
      <w:lvlJc w:val="left"/>
      <w:pPr>
        <w:ind w:left="4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65093F0">
      <w:start w:val="1"/>
      <w:numFmt w:val="bullet"/>
      <w:lvlText w:val="•"/>
      <w:lvlJc w:val="left"/>
      <w:pPr>
        <w:ind w:left="4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6B2B35E">
      <w:start w:val="1"/>
      <w:numFmt w:val="bullet"/>
      <w:lvlText w:val="o"/>
      <w:lvlJc w:val="left"/>
      <w:pPr>
        <w:ind w:left="5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810BF6C">
      <w:start w:val="1"/>
      <w:numFmt w:val="bullet"/>
      <w:lvlText w:val="▪"/>
      <w:lvlJc w:val="left"/>
      <w:pPr>
        <w:ind w:left="6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48003FD"/>
    <w:multiLevelType w:val="hybridMultilevel"/>
    <w:tmpl w:val="63205678"/>
    <w:lvl w:ilvl="0" w:tplc="CF94FF6E">
      <w:start w:val="1"/>
      <w:numFmt w:val="bullet"/>
      <w:lvlText w:val="•"/>
      <w:lvlJc w:val="left"/>
      <w:pPr>
        <w:ind w:left="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E2AF2EC">
      <w:start w:val="1"/>
      <w:numFmt w:val="bullet"/>
      <w:lvlText w:val="o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794AD44">
      <w:start w:val="1"/>
      <w:numFmt w:val="bullet"/>
      <w:lvlText w:val="▪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118A9A6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61C98DA">
      <w:start w:val="1"/>
      <w:numFmt w:val="bullet"/>
      <w:lvlText w:val="o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ACEA904">
      <w:start w:val="1"/>
      <w:numFmt w:val="bullet"/>
      <w:lvlText w:val="▪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EA055A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1BACA0E">
      <w:start w:val="1"/>
      <w:numFmt w:val="bullet"/>
      <w:lvlText w:val="o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A509D38">
      <w:start w:val="1"/>
      <w:numFmt w:val="bullet"/>
      <w:lvlText w:val="▪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6A65567"/>
    <w:multiLevelType w:val="hybridMultilevel"/>
    <w:tmpl w:val="1AE40FFC"/>
    <w:lvl w:ilvl="0" w:tplc="824AC800">
      <w:start w:val="1"/>
      <w:numFmt w:val="bullet"/>
      <w:lvlText w:val="•"/>
      <w:lvlJc w:val="left"/>
      <w:pPr>
        <w:ind w:left="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C28FA50">
      <w:start w:val="1"/>
      <w:numFmt w:val="bullet"/>
      <w:lvlText w:val="o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7C295DE">
      <w:start w:val="1"/>
      <w:numFmt w:val="bullet"/>
      <w:lvlText w:val="▪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C36F63C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6B29C9C">
      <w:start w:val="1"/>
      <w:numFmt w:val="bullet"/>
      <w:lvlText w:val="o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31EB396">
      <w:start w:val="1"/>
      <w:numFmt w:val="bullet"/>
      <w:lvlText w:val="▪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340C646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ADA28AC">
      <w:start w:val="1"/>
      <w:numFmt w:val="bullet"/>
      <w:lvlText w:val="o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7D4AE46">
      <w:start w:val="1"/>
      <w:numFmt w:val="bullet"/>
      <w:lvlText w:val="▪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28D5331B"/>
    <w:multiLevelType w:val="hybridMultilevel"/>
    <w:tmpl w:val="8132B984"/>
    <w:lvl w:ilvl="0" w:tplc="9B38281A">
      <w:numFmt w:val="bullet"/>
      <w:lvlText w:val="•"/>
      <w:lvlJc w:val="left"/>
      <w:pPr>
        <w:ind w:left="106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CA800A0A">
      <w:numFmt w:val="bullet"/>
      <w:lvlText w:val="•"/>
      <w:lvlJc w:val="left"/>
      <w:pPr>
        <w:ind w:left="369" w:hanging="159"/>
      </w:pPr>
      <w:rPr>
        <w:lang w:val="pl-PL" w:eastAsia="en-US" w:bidi="ar-SA"/>
      </w:rPr>
    </w:lvl>
    <w:lvl w:ilvl="2" w:tplc="A6FCB414">
      <w:numFmt w:val="bullet"/>
      <w:lvlText w:val="•"/>
      <w:lvlJc w:val="left"/>
      <w:pPr>
        <w:ind w:left="638" w:hanging="159"/>
      </w:pPr>
      <w:rPr>
        <w:lang w:val="pl-PL" w:eastAsia="en-US" w:bidi="ar-SA"/>
      </w:rPr>
    </w:lvl>
    <w:lvl w:ilvl="3" w:tplc="F3AA72F2">
      <w:numFmt w:val="bullet"/>
      <w:lvlText w:val="•"/>
      <w:lvlJc w:val="left"/>
      <w:pPr>
        <w:ind w:left="907" w:hanging="159"/>
      </w:pPr>
      <w:rPr>
        <w:lang w:val="pl-PL" w:eastAsia="en-US" w:bidi="ar-SA"/>
      </w:rPr>
    </w:lvl>
    <w:lvl w:ilvl="4" w:tplc="321498C2">
      <w:numFmt w:val="bullet"/>
      <w:lvlText w:val="•"/>
      <w:lvlJc w:val="left"/>
      <w:pPr>
        <w:ind w:left="1176" w:hanging="159"/>
      </w:pPr>
      <w:rPr>
        <w:lang w:val="pl-PL" w:eastAsia="en-US" w:bidi="ar-SA"/>
      </w:rPr>
    </w:lvl>
    <w:lvl w:ilvl="5" w:tplc="DAD6CA12">
      <w:numFmt w:val="bullet"/>
      <w:lvlText w:val="•"/>
      <w:lvlJc w:val="left"/>
      <w:pPr>
        <w:ind w:left="1446" w:hanging="159"/>
      </w:pPr>
      <w:rPr>
        <w:lang w:val="pl-PL" w:eastAsia="en-US" w:bidi="ar-SA"/>
      </w:rPr>
    </w:lvl>
    <w:lvl w:ilvl="6" w:tplc="A1A6CF98">
      <w:numFmt w:val="bullet"/>
      <w:lvlText w:val="•"/>
      <w:lvlJc w:val="left"/>
      <w:pPr>
        <w:ind w:left="1715" w:hanging="159"/>
      </w:pPr>
      <w:rPr>
        <w:lang w:val="pl-PL" w:eastAsia="en-US" w:bidi="ar-SA"/>
      </w:rPr>
    </w:lvl>
    <w:lvl w:ilvl="7" w:tplc="97CE56E2">
      <w:numFmt w:val="bullet"/>
      <w:lvlText w:val="•"/>
      <w:lvlJc w:val="left"/>
      <w:pPr>
        <w:ind w:left="1984" w:hanging="159"/>
      </w:pPr>
      <w:rPr>
        <w:lang w:val="pl-PL" w:eastAsia="en-US" w:bidi="ar-SA"/>
      </w:rPr>
    </w:lvl>
    <w:lvl w:ilvl="8" w:tplc="9FEA6DCA">
      <w:numFmt w:val="bullet"/>
      <w:lvlText w:val="•"/>
      <w:lvlJc w:val="left"/>
      <w:pPr>
        <w:ind w:left="2253" w:hanging="159"/>
      </w:pPr>
      <w:rPr>
        <w:lang w:val="pl-PL" w:eastAsia="en-US" w:bidi="ar-SA"/>
      </w:rPr>
    </w:lvl>
  </w:abstractNum>
  <w:abstractNum w:abstractNumId="20">
    <w:nsid w:val="29653F40"/>
    <w:multiLevelType w:val="hybridMultilevel"/>
    <w:tmpl w:val="58424D4C"/>
    <w:lvl w:ilvl="0" w:tplc="C7909268">
      <w:start w:val="1"/>
      <w:numFmt w:val="bullet"/>
      <w:lvlText w:val="•"/>
      <w:lvlJc w:val="left"/>
      <w:pPr>
        <w:ind w:left="1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AF8C9A0">
      <w:start w:val="1"/>
      <w:numFmt w:val="bullet"/>
      <w:lvlText w:val="o"/>
      <w:lvlJc w:val="left"/>
      <w:pPr>
        <w:ind w:left="11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152165C">
      <w:start w:val="1"/>
      <w:numFmt w:val="bullet"/>
      <w:lvlText w:val="▪"/>
      <w:lvlJc w:val="left"/>
      <w:pPr>
        <w:ind w:left="18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D8245AA">
      <w:start w:val="1"/>
      <w:numFmt w:val="bullet"/>
      <w:lvlText w:val="•"/>
      <w:lvlJc w:val="left"/>
      <w:pPr>
        <w:ind w:left="25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AEC2CCC">
      <w:start w:val="1"/>
      <w:numFmt w:val="bullet"/>
      <w:lvlText w:val="o"/>
      <w:lvlJc w:val="left"/>
      <w:pPr>
        <w:ind w:left="33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7C48E6">
      <w:start w:val="1"/>
      <w:numFmt w:val="bullet"/>
      <w:lvlText w:val="▪"/>
      <w:lvlJc w:val="left"/>
      <w:pPr>
        <w:ind w:left="40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7B4BE08">
      <w:start w:val="1"/>
      <w:numFmt w:val="bullet"/>
      <w:lvlText w:val="•"/>
      <w:lvlJc w:val="left"/>
      <w:pPr>
        <w:ind w:left="47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3346CB0">
      <w:start w:val="1"/>
      <w:numFmt w:val="bullet"/>
      <w:lvlText w:val="o"/>
      <w:lvlJc w:val="left"/>
      <w:pPr>
        <w:ind w:left="54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5E656EA">
      <w:start w:val="1"/>
      <w:numFmt w:val="bullet"/>
      <w:lvlText w:val="▪"/>
      <w:lvlJc w:val="left"/>
      <w:pPr>
        <w:ind w:left="61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2AD152F2"/>
    <w:multiLevelType w:val="hybridMultilevel"/>
    <w:tmpl w:val="A118BE48"/>
    <w:lvl w:ilvl="0" w:tplc="6840F366">
      <w:start w:val="1"/>
      <w:numFmt w:val="bullet"/>
      <w:lvlText w:val="•"/>
      <w:lvlJc w:val="left"/>
      <w:pPr>
        <w:ind w:left="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53265E44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DC9E1514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08946086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85045470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CBA62330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569AABE4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E4BC9E3E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20DE6758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2C933A07"/>
    <w:multiLevelType w:val="hybridMultilevel"/>
    <w:tmpl w:val="DAB4A354"/>
    <w:lvl w:ilvl="0" w:tplc="5F34BAE2">
      <w:numFmt w:val="bullet"/>
      <w:lvlText w:val="•"/>
      <w:lvlJc w:val="left"/>
      <w:pPr>
        <w:ind w:left="109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1BF4CEF6">
      <w:numFmt w:val="bullet"/>
      <w:lvlText w:val="•"/>
      <w:lvlJc w:val="left"/>
      <w:pPr>
        <w:ind w:left="301" w:hanging="159"/>
      </w:pPr>
      <w:rPr>
        <w:lang w:val="pl-PL" w:eastAsia="en-US" w:bidi="ar-SA"/>
      </w:rPr>
    </w:lvl>
    <w:lvl w:ilvl="2" w:tplc="2C8AF66C">
      <w:numFmt w:val="bullet"/>
      <w:lvlText w:val="•"/>
      <w:lvlJc w:val="left"/>
      <w:pPr>
        <w:ind w:left="503" w:hanging="159"/>
      </w:pPr>
      <w:rPr>
        <w:lang w:val="pl-PL" w:eastAsia="en-US" w:bidi="ar-SA"/>
      </w:rPr>
    </w:lvl>
    <w:lvl w:ilvl="3" w:tplc="587607AA">
      <w:numFmt w:val="bullet"/>
      <w:lvlText w:val="•"/>
      <w:lvlJc w:val="left"/>
      <w:pPr>
        <w:ind w:left="705" w:hanging="159"/>
      </w:pPr>
      <w:rPr>
        <w:lang w:val="pl-PL" w:eastAsia="en-US" w:bidi="ar-SA"/>
      </w:rPr>
    </w:lvl>
    <w:lvl w:ilvl="4" w:tplc="42D8BE0A">
      <w:numFmt w:val="bullet"/>
      <w:lvlText w:val="•"/>
      <w:lvlJc w:val="left"/>
      <w:pPr>
        <w:ind w:left="906" w:hanging="159"/>
      </w:pPr>
      <w:rPr>
        <w:lang w:val="pl-PL" w:eastAsia="en-US" w:bidi="ar-SA"/>
      </w:rPr>
    </w:lvl>
    <w:lvl w:ilvl="5" w:tplc="04D487BE">
      <w:numFmt w:val="bullet"/>
      <w:lvlText w:val="•"/>
      <w:lvlJc w:val="left"/>
      <w:pPr>
        <w:ind w:left="1108" w:hanging="159"/>
      </w:pPr>
      <w:rPr>
        <w:lang w:val="pl-PL" w:eastAsia="en-US" w:bidi="ar-SA"/>
      </w:rPr>
    </w:lvl>
    <w:lvl w:ilvl="6" w:tplc="F552DC7A">
      <w:numFmt w:val="bullet"/>
      <w:lvlText w:val="•"/>
      <w:lvlJc w:val="left"/>
      <w:pPr>
        <w:ind w:left="1310" w:hanging="159"/>
      </w:pPr>
      <w:rPr>
        <w:lang w:val="pl-PL" w:eastAsia="en-US" w:bidi="ar-SA"/>
      </w:rPr>
    </w:lvl>
    <w:lvl w:ilvl="7" w:tplc="E910B78C">
      <w:numFmt w:val="bullet"/>
      <w:lvlText w:val="•"/>
      <w:lvlJc w:val="left"/>
      <w:pPr>
        <w:ind w:left="1511" w:hanging="159"/>
      </w:pPr>
      <w:rPr>
        <w:lang w:val="pl-PL" w:eastAsia="en-US" w:bidi="ar-SA"/>
      </w:rPr>
    </w:lvl>
    <w:lvl w:ilvl="8" w:tplc="FD4CF932">
      <w:numFmt w:val="bullet"/>
      <w:lvlText w:val="•"/>
      <w:lvlJc w:val="left"/>
      <w:pPr>
        <w:ind w:left="1713" w:hanging="159"/>
      </w:pPr>
      <w:rPr>
        <w:lang w:val="pl-PL" w:eastAsia="en-US" w:bidi="ar-SA"/>
      </w:rPr>
    </w:lvl>
  </w:abstractNum>
  <w:abstractNum w:abstractNumId="23">
    <w:nsid w:val="321748AF"/>
    <w:multiLevelType w:val="hybridMultilevel"/>
    <w:tmpl w:val="3CFCE352"/>
    <w:lvl w:ilvl="0" w:tplc="48AA0370">
      <w:start w:val="1"/>
      <w:numFmt w:val="bullet"/>
      <w:lvlText w:val="•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5A0C1278">
      <w:start w:val="1"/>
      <w:numFmt w:val="bullet"/>
      <w:lvlText w:val="o"/>
      <w:lvlJc w:val="left"/>
      <w:pPr>
        <w:ind w:left="11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FD0C77EA">
      <w:start w:val="1"/>
      <w:numFmt w:val="bullet"/>
      <w:lvlText w:val="▪"/>
      <w:lvlJc w:val="left"/>
      <w:pPr>
        <w:ind w:left="18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E22EC5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C204ACE6">
      <w:start w:val="1"/>
      <w:numFmt w:val="bullet"/>
      <w:lvlText w:val="o"/>
      <w:lvlJc w:val="left"/>
      <w:pPr>
        <w:ind w:left="33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6B4E1282">
      <w:start w:val="1"/>
      <w:numFmt w:val="bullet"/>
      <w:lvlText w:val="▪"/>
      <w:lvlJc w:val="left"/>
      <w:pPr>
        <w:ind w:left="40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4244A4E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6C9E7E6C">
      <w:start w:val="1"/>
      <w:numFmt w:val="bullet"/>
      <w:lvlText w:val="o"/>
      <w:lvlJc w:val="left"/>
      <w:pPr>
        <w:ind w:left="54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7D04767C">
      <w:start w:val="1"/>
      <w:numFmt w:val="bullet"/>
      <w:lvlText w:val="▪"/>
      <w:lvlJc w:val="left"/>
      <w:pPr>
        <w:ind w:left="61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373E02EA"/>
    <w:multiLevelType w:val="hybridMultilevel"/>
    <w:tmpl w:val="E60CE15E"/>
    <w:lvl w:ilvl="0" w:tplc="5CD23A3E">
      <w:start w:val="1"/>
      <w:numFmt w:val="bullet"/>
      <w:lvlText w:val="•"/>
      <w:lvlJc w:val="left"/>
      <w:pPr>
        <w:ind w:left="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ECBC8DDA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5B8EBA66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7862D366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680C1C02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C0C4C054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0510892E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44189C34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FA260FB4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C40180"/>
    <w:multiLevelType w:val="hybridMultilevel"/>
    <w:tmpl w:val="80CC90DA"/>
    <w:lvl w:ilvl="0" w:tplc="9FF88BCC">
      <w:numFmt w:val="bullet"/>
      <w:lvlText w:val="•"/>
      <w:lvlJc w:val="left"/>
      <w:pPr>
        <w:ind w:left="109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855A75FE">
      <w:numFmt w:val="bullet"/>
      <w:lvlText w:val="•"/>
      <w:lvlJc w:val="left"/>
      <w:pPr>
        <w:ind w:left="259" w:hanging="159"/>
      </w:pPr>
      <w:rPr>
        <w:lang w:val="pl-PL" w:eastAsia="en-US" w:bidi="ar-SA"/>
      </w:rPr>
    </w:lvl>
    <w:lvl w:ilvl="2" w:tplc="2584BB80">
      <w:numFmt w:val="bullet"/>
      <w:lvlText w:val="•"/>
      <w:lvlJc w:val="left"/>
      <w:pPr>
        <w:ind w:left="418" w:hanging="159"/>
      </w:pPr>
      <w:rPr>
        <w:lang w:val="pl-PL" w:eastAsia="en-US" w:bidi="ar-SA"/>
      </w:rPr>
    </w:lvl>
    <w:lvl w:ilvl="3" w:tplc="ABCADEBE">
      <w:numFmt w:val="bullet"/>
      <w:lvlText w:val="•"/>
      <w:lvlJc w:val="left"/>
      <w:pPr>
        <w:ind w:left="577" w:hanging="159"/>
      </w:pPr>
      <w:rPr>
        <w:lang w:val="pl-PL" w:eastAsia="en-US" w:bidi="ar-SA"/>
      </w:rPr>
    </w:lvl>
    <w:lvl w:ilvl="4" w:tplc="B840043E">
      <w:numFmt w:val="bullet"/>
      <w:lvlText w:val="•"/>
      <w:lvlJc w:val="left"/>
      <w:pPr>
        <w:ind w:left="736" w:hanging="159"/>
      </w:pPr>
      <w:rPr>
        <w:lang w:val="pl-PL" w:eastAsia="en-US" w:bidi="ar-SA"/>
      </w:rPr>
    </w:lvl>
    <w:lvl w:ilvl="5" w:tplc="F87403AE">
      <w:numFmt w:val="bullet"/>
      <w:lvlText w:val="•"/>
      <w:lvlJc w:val="left"/>
      <w:pPr>
        <w:ind w:left="896" w:hanging="159"/>
      </w:pPr>
      <w:rPr>
        <w:lang w:val="pl-PL" w:eastAsia="en-US" w:bidi="ar-SA"/>
      </w:rPr>
    </w:lvl>
    <w:lvl w:ilvl="6" w:tplc="69C2C2BE">
      <w:numFmt w:val="bullet"/>
      <w:lvlText w:val="•"/>
      <w:lvlJc w:val="left"/>
      <w:pPr>
        <w:ind w:left="1055" w:hanging="159"/>
      </w:pPr>
      <w:rPr>
        <w:lang w:val="pl-PL" w:eastAsia="en-US" w:bidi="ar-SA"/>
      </w:rPr>
    </w:lvl>
    <w:lvl w:ilvl="7" w:tplc="99CA6DF2">
      <w:numFmt w:val="bullet"/>
      <w:lvlText w:val="•"/>
      <w:lvlJc w:val="left"/>
      <w:pPr>
        <w:ind w:left="1214" w:hanging="159"/>
      </w:pPr>
      <w:rPr>
        <w:lang w:val="pl-PL" w:eastAsia="en-US" w:bidi="ar-SA"/>
      </w:rPr>
    </w:lvl>
    <w:lvl w:ilvl="8" w:tplc="50EAAE70">
      <w:numFmt w:val="bullet"/>
      <w:lvlText w:val="•"/>
      <w:lvlJc w:val="left"/>
      <w:pPr>
        <w:ind w:left="1373" w:hanging="159"/>
      </w:pPr>
      <w:rPr>
        <w:lang w:val="pl-PL" w:eastAsia="en-US" w:bidi="ar-SA"/>
      </w:rPr>
    </w:lvl>
  </w:abstractNum>
  <w:abstractNum w:abstractNumId="28">
    <w:nsid w:val="3E626D53"/>
    <w:multiLevelType w:val="hybridMultilevel"/>
    <w:tmpl w:val="D28E23B4"/>
    <w:lvl w:ilvl="0" w:tplc="2B06D22A">
      <w:start w:val="1"/>
      <w:numFmt w:val="bullet"/>
      <w:lvlText w:val="•"/>
      <w:lvlJc w:val="left"/>
      <w:pPr>
        <w:ind w:left="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2E7CB648">
      <w:start w:val="1"/>
      <w:numFmt w:val="bullet"/>
      <w:lvlText w:val="o"/>
      <w:lvlJc w:val="left"/>
      <w:pPr>
        <w:ind w:left="1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86E46FF6">
      <w:start w:val="1"/>
      <w:numFmt w:val="bullet"/>
      <w:lvlText w:val="▪"/>
      <w:lvlJc w:val="left"/>
      <w:pPr>
        <w:ind w:left="18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CA2CB6F4">
      <w:start w:val="1"/>
      <w:numFmt w:val="bullet"/>
      <w:lvlText w:val="•"/>
      <w:lvlJc w:val="left"/>
      <w:pPr>
        <w:ind w:left="2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489A991E">
      <w:start w:val="1"/>
      <w:numFmt w:val="bullet"/>
      <w:lvlText w:val="o"/>
      <w:lvlJc w:val="left"/>
      <w:pPr>
        <w:ind w:left="3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7EAE807A">
      <w:start w:val="1"/>
      <w:numFmt w:val="bullet"/>
      <w:lvlText w:val="▪"/>
      <w:lvlJc w:val="left"/>
      <w:pPr>
        <w:ind w:left="40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4F68DEB0">
      <w:start w:val="1"/>
      <w:numFmt w:val="bullet"/>
      <w:lvlText w:val="•"/>
      <w:lvlJc w:val="left"/>
      <w:pPr>
        <w:ind w:left="4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823E2642">
      <w:start w:val="1"/>
      <w:numFmt w:val="bullet"/>
      <w:lvlText w:val="o"/>
      <w:lvlJc w:val="left"/>
      <w:pPr>
        <w:ind w:left="5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FCFE2722">
      <w:start w:val="1"/>
      <w:numFmt w:val="bullet"/>
      <w:lvlText w:val="▪"/>
      <w:lvlJc w:val="left"/>
      <w:pPr>
        <w:ind w:left="62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3F3770DF"/>
    <w:multiLevelType w:val="hybridMultilevel"/>
    <w:tmpl w:val="C52CD79A"/>
    <w:lvl w:ilvl="0" w:tplc="BBF08BDC">
      <w:numFmt w:val="bullet"/>
      <w:lvlText w:val="•"/>
      <w:lvlJc w:val="left"/>
      <w:pPr>
        <w:ind w:left="106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09C04796">
      <w:numFmt w:val="bullet"/>
      <w:lvlText w:val="•"/>
      <w:lvlJc w:val="left"/>
      <w:pPr>
        <w:ind w:left="369" w:hanging="159"/>
      </w:pPr>
      <w:rPr>
        <w:lang w:val="pl-PL" w:eastAsia="en-US" w:bidi="ar-SA"/>
      </w:rPr>
    </w:lvl>
    <w:lvl w:ilvl="2" w:tplc="B4F8FED0">
      <w:numFmt w:val="bullet"/>
      <w:lvlText w:val="•"/>
      <w:lvlJc w:val="left"/>
      <w:pPr>
        <w:ind w:left="638" w:hanging="159"/>
      </w:pPr>
      <w:rPr>
        <w:lang w:val="pl-PL" w:eastAsia="en-US" w:bidi="ar-SA"/>
      </w:rPr>
    </w:lvl>
    <w:lvl w:ilvl="3" w:tplc="17A220EC">
      <w:numFmt w:val="bullet"/>
      <w:lvlText w:val="•"/>
      <w:lvlJc w:val="left"/>
      <w:pPr>
        <w:ind w:left="907" w:hanging="159"/>
      </w:pPr>
      <w:rPr>
        <w:lang w:val="pl-PL" w:eastAsia="en-US" w:bidi="ar-SA"/>
      </w:rPr>
    </w:lvl>
    <w:lvl w:ilvl="4" w:tplc="645231EE">
      <w:numFmt w:val="bullet"/>
      <w:lvlText w:val="•"/>
      <w:lvlJc w:val="left"/>
      <w:pPr>
        <w:ind w:left="1176" w:hanging="159"/>
      </w:pPr>
      <w:rPr>
        <w:lang w:val="pl-PL" w:eastAsia="en-US" w:bidi="ar-SA"/>
      </w:rPr>
    </w:lvl>
    <w:lvl w:ilvl="5" w:tplc="019AB3D4">
      <w:numFmt w:val="bullet"/>
      <w:lvlText w:val="•"/>
      <w:lvlJc w:val="left"/>
      <w:pPr>
        <w:ind w:left="1446" w:hanging="159"/>
      </w:pPr>
      <w:rPr>
        <w:lang w:val="pl-PL" w:eastAsia="en-US" w:bidi="ar-SA"/>
      </w:rPr>
    </w:lvl>
    <w:lvl w:ilvl="6" w:tplc="822088D0">
      <w:numFmt w:val="bullet"/>
      <w:lvlText w:val="•"/>
      <w:lvlJc w:val="left"/>
      <w:pPr>
        <w:ind w:left="1715" w:hanging="159"/>
      </w:pPr>
      <w:rPr>
        <w:lang w:val="pl-PL" w:eastAsia="en-US" w:bidi="ar-SA"/>
      </w:rPr>
    </w:lvl>
    <w:lvl w:ilvl="7" w:tplc="1F3823D4">
      <w:numFmt w:val="bullet"/>
      <w:lvlText w:val="•"/>
      <w:lvlJc w:val="left"/>
      <w:pPr>
        <w:ind w:left="1984" w:hanging="159"/>
      </w:pPr>
      <w:rPr>
        <w:lang w:val="pl-PL" w:eastAsia="en-US" w:bidi="ar-SA"/>
      </w:rPr>
    </w:lvl>
    <w:lvl w:ilvl="8" w:tplc="D12AF840">
      <w:numFmt w:val="bullet"/>
      <w:lvlText w:val="•"/>
      <w:lvlJc w:val="left"/>
      <w:pPr>
        <w:ind w:left="2253" w:hanging="159"/>
      </w:pPr>
      <w:rPr>
        <w:lang w:val="pl-PL" w:eastAsia="en-US" w:bidi="ar-SA"/>
      </w:rPr>
    </w:lvl>
  </w:abstractNum>
  <w:abstractNum w:abstractNumId="30">
    <w:nsid w:val="41CA314E"/>
    <w:multiLevelType w:val="hybridMultilevel"/>
    <w:tmpl w:val="6B7CE78A"/>
    <w:lvl w:ilvl="0" w:tplc="1C1A820A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1E14450C">
      <w:start w:val="1"/>
      <w:numFmt w:val="bullet"/>
      <w:lvlText w:val="o"/>
      <w:lvlJc w:val="left"/>
      <w:pPr>
        <w:ind w:left="11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6F36CFCE">
      <w:start w:val="1"/>
      <w:numFmt w:val="bullet"/>
      <w:lvlText w:val="▪"/>
      <w:lvlJc w:val="left"/>
      <w:pPr>
        <w:ind w:left="18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AEB49D48">
      <w:start w:val="1"/>
      <w:numFmt w:val="bullet"/>
      <w:lvlText w:val="•"/>
      <w:lvlJc w:val="left"/>
      <w:pPr>
        <w:ind w:left="2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686A24DC">
      <w:start w:val="1"/>
      <w:numFmt w:val="bullet"/>
      <w:lvlText w:val="o"/>
      <w:lvlJc w:val="left"/>
      <w:pPr>
        <w:ind w:left="32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81A8AA7A">
      <w:start w:val="1"/>
      <w:numFmt w:val="bullet"/>
      <w:lvlText w:val="▪"/>
      <w:lvlJc w:val="left"/>
      <w:pPr>
        <w:ind w:left="40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95DC8428">
      <w:start w:val="1"/>
      <w:numFmt w:val="bullet"/>
      <w:lvlText w:val="•"/>
      <w:lvlJc w:val="left"/>
      <w:pPr>
        <w:ind w:left="4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669A8FA2">
      <w:start w:val="1"/>
      <w:numFmt w:val="bullet"/>
      <w:lvlText w:val="o"/>
      <w:lvlJc w:val="left"/>
      <w:pPr>
        <w:ind w:left="5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DAC68758">
      <w:start w:val="1"/>
      <w:numFmt w:val="bullet"/>
      <w:lvlText w:val="▪"/>
      <w:lvlJc w:val="left"/>
      <w:pPr>
        <w:ind w:left="6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4204F47"/>
    <w:multiLevelType w:val="hybridMultilevel"/>
    <w:tmpl w:val="5268B234"/>
    <w:lvl w:ilvl="0" w:tplc="0E58C0B6">
      <w:start w:val="1"/>
      <w:numFmt w:val="bullet"/>
      <w:lvlText w:val="•"/>
      <w:lvlJc w:val="left"/>
      <w:pPr>
        <w:ind w:left="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AC5021F4">
      <w:start w:val="1"/>
      <w:numFmt w:val="bullet"/>
      <w:lvlText w:val="o"/>
      <w:lvlJc w:val="left"/>
      <w:pPr>
        <w:ind w:left="11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1632D576">
      <w:start w:val="1"/>
      <w:numFmt w:val="bullet"/>
      <w:lvlText w:val="▪"/>
      <w:lvlJc w:val="left"/>
      <w:pPr>
        <w:ind w:left="18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95DED1F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EE6088D2">
      <w:start w:val="1"/>
      <w:numFmt w:val="bullet"/>
      <w:lvlText w:val="o"/>
      <w:lvlJc w:val="left"/>
      <w:pPr>
        <w:ind w:left="33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6EC4D82E">
      <w:start w:val="1"/>
      <w:numFmt w:val="bullet"/>
      <w:lvlText w:val="▪"/>
      <w:lvlJc w:val="left"/>
      <w:pPr>
        <w:ind w:left="40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D9BA522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4C54A912">
      <w:start w:val="1"/>
      <w:numFmt w:val="bullet"/>
      <w:lvlText w:val="o"/>
      <w:lvlJc w:val="left"/>
      <w:pPr>
        <w:ind w:left="54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8B522FE8">
      <w:start w:val="1"/>
      <w:numFmt w:val="bullet"/>
      <w:lvlText w:val="▪"/>
      <w:lvlJc w:val="left"/>
      <w:pPr>
        <w:ind w:left="61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77F0DA1"/>
    <w:multiLevelType w:val="hybridMultilevel"/>
    <w:tmpl w:val="129C3546"/>
    <w:lvl w:ilvl="0" w:tplc="420E815A">
      <w:numFmt w:val="bullet"/>
      <w:lvlText w:val="•"/>
      <w:lvlJc w:val="left"/>
      <w:pPr>
        <w:ind w:left="109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F35A8542">
      <w:numFmt w:val="bullet"/>
      <w:lvlText w:val="•"/>
      <w:lvlJc w:val="left"/>
      <w:pPr>
        <w:ind w:left="301" w:hanging="159"/>
      </w:pPr>
      <w:rPr>
        <w:lang w:val="pl-PL" w:eastAsia="en-US" w:bidi="ar-SA"/>
      </w:rPr>
    </w:lvl>
    <w:lvl w:ilvl="2" w:tplc="AD9CA936">
      <w:numFmt w:val="bullet"/>
      <w:lvlText w:val="•"/>
      <w:lvlJc w:val="left"/>
      <w:pPr>
        <w:ind w:left="503" w:hanging="159"/>
      </w:pPr>
      <w:rPr>
        <w:lang w:val="pl-PL" w:eastAsia="en-US" w:bidi="ar-SA"/>
      </w:rPr>
    </w:lvl>
    <w:lvl w:ilvl="3" w:tplc="1234908A">
      <w:numFmt w:val="bullet"/>
      <w:lvlText w:val="•"/>
      <w:lvlJc w:val="left"/>
      <w:pPr>
        <w:ind w:left="705" w:hanging="159"/>
      </w:pPr>
      <w:rPr>
        <w:lang w:val="pl-PL" w:eastAsia="en-US" w:bidi="ar-SA"/>
      </w:rPr>
    </w:lvl>
    <w:lvl w:ilvl="4" w:tplc="640C9FC4">
      <w:numFmt w:val="bullet"/>
      <w:lvlText w:val="•"/>
      <w:lvlJc w:val="left"/>
      <w:pPr>
        <w:ind w:left="906" w:hanging="159"/>
      </w:pPr>
      <w:rPr>
        <w:lang w:val="pl-PL" w:eastAsia="en-US" w:bidi="ar-SA"/>
      </w:rPr>
    </w:lvl>
    <w:lvl w:ilvl="5" w:tplc="9B3CB9FC">
      <w:numFmt w:val="bullet"/>
      <w:lvlText w:val="•"/>
      <w:lvlJc w:val="left"/>
      <w:pPr>
        <w:ind w:left="1108" w:hanging="159"/>
      </w:pPr>
      <w:rPr>
        <w:lang w:val="pl-PL" w:eastAsia="en-US" w:bidi="ar-SA"/>
      </w:rPr>
    </w:lvl>
    <w:lvl w:ilvl="6" w:tplc="A36285B6">
      <w:numFmt w:val="bullet"/>
      <w:lvlText w:val="•"/>
      <w:lvlJc w:val="left"/>
      <w:pPr>
        <w:ind w:left="1310" w:hanging="159"/>
      </w:pPr>
      <w:rPr>
        <w:lang w:val="pl-PL" w:eastAsia="en-US" w:bidi="ar-SA"/>
      </w:rPr>
    </w:lvl>
    <w:lvl w:ilvl="7" w:tplc="14742B70">
      <w:numFmt w:val="bullet"/>
      <w:lvlText w:val="•"/>
      <w:lvlJc w:val="left"/>
      <w:pPr>
        <w:ind w:left="1511" w:hanging="159"/>
      </w:pPr>
      <w:rPr>
        <w:lang w:val="pl-PL" w:eastAsia="en-US" w:bidi="ar-SA"/>
      </w:rPr>
    </w:lvl>
    <w:lvl w:ilvl="8" w:tplc="C0C4B7FE">
      <w:numFmt w:val="bullet"/>
      <w:lvlText w:val="•"/>
      <w:lvlJc w:val="left"/>
      <w:pPr>
        <w:ind w:left="1713" w:hanging="159"/>
      </w:pPr>
      <w:rPr>
        <w:lang w:val="pl-PL" w:eastAsia="en-US" w:bidi="ar-SA"/>
      </w:rPr>
    </w:lvl>
  </w:abstractNum>
  <w:abstractNum w:abstractNumId="33">
    <w:nsid w:val="48E6649A"/>
    <w:multiLevelType w:val="hybridMultilevel"/>
    <w:tmpl w:val="5C3A9FAC"/>
    <w:lvl w:ilvl="0" w:tplc="312CB6D0">
      <w:numFmt w:val="bullet"/>
      <w:lvlText w:val="•"/>
      <w:lvlJc w:val="left"/>
      <w:pPr>
        <w:ind w:left="109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FBCC581A">
      <w:numFmt w:val="bullet"/>
      <w:lvlText w:val="•"/>
      <w:lvlJc w:val="left"/>
      <w:pPr>
        <w:ind w:left="301" w:hanging="159"/>
      </w:pPr>
      <w:rPr>
        <w:lang w:val="pl-PL" w:eastAsia="en-US" w:bidi="ar-SA"/>
      </w:rPr>
    </w:lvl>
    <w:lvl w:ilvl="2" w:tplc="4AAE448C">
      <w:numFmt w:val="bullet"/>
      <w:lvlText w:val="•"/>
      <w:lvlJc w:val="left"/>
      <w:pPr>
        <w:ind w:left="503" w:hanging="159"/>
      </w:pPr>
      <w:rPr>
        <w:lang w:val="pl-PL" w:eastAsia="en-US" w:bidi="ar-SA"/>
      </w:rPr>
    </w:lvl>
    <w:lvl w:ilvl="3" w:tplc="2D8CCE3E">
      <w:numFmt w:val="bullet"/>
      <w:lvlText w:val="•"/>
      <w:lvlJc w:val="left"/>
      <w:pPr>
        <w:ind w:left="705" w:hanging="159"/>
      </w:pPr>
      <w:rPr>
        <w:lang w:val="pl-PL" w:eastAsia="en-US" w:bidi="ar-SA"/>
      </w:rPr>
    </w:lvl>
    <w:lvl w:ilvl="4" w:tplc="9828E4A8">
      <w:numFmt w:val="bullet"/>
      <w:lvlText w:val="•"/>
      <w:lvlJc w:val="left"/>
      <w:pPr>
        <w:ind w:left="906" w:hanging="159"/>
      </w:pPr>
      <w:rPr>
        <w:lang w:val="pl-PL" w:eastAsia="en-US" w:bidi="ar-SA"/>
      </w:rPr>
    </w:lvl>
    <w:lvl w:ilvl="5" w:tplc="84EE0FC4">
      <w:numFmt w:val="bullet"/>
      <w:lvlText w:val="•"/>
      <w:lvlJc w:val="left"/>
      <w:pPr>
        <w:ind w:left="1108" w:hanging="159"/>
      </w:pPr>
      <w:rPr>
        <w:lang w:val="pl-PL" w:eastAsia="en-US" w:bidi="ar-SA"/>
      </w:rPr>
    </w:lvl>
    <w:lvl w:ilvl="6" w:tplc="20DAA534">
      <w:numFmt w:val="bullet"/>
      <w:lvlText w:val="•"/>
      <w:lvlJc w:val="left"/>
      <w:pPr>
        <w:ind w:left="1310" w:hanging="159"/>
      </w:pPr>
      <w:rPr>
        <w:lang w:val="pl-PL" w:eastAsia="en-US" w:bidi="ar-SA"/>
      </w:rPr>
    </w:lvl>
    <w:lvl w:ilvl="7" w:tplc="59C6522A">
      <w:numFmt w:val="bullet"/>
      <w:lvlText w:val="•"/>
      <w:lvlJc w:val="left"/>
      <w:pPr>
        <w:ind w:left="1511" w:hanging="159"/>
      </w:pPr>
      <w:rPr>
        <w:lang w:val="pl-PL" w:eastAsia="en-US" w:bidi="ar-SA"/>
      </w:rPr>
    </w:lvl>
    <w:lvl w:ilvl="8" w:tplc="ABAEE050">
      <w:numFmt w:val="bullet"/>
      <w:lvlText w:val="•"/>
      <w:lvlJc w:val="left"/>
      <w:pPr>
        <w:ind w:left="1713" w:hanging="159"/>
      </w:pPr>
      <w:rPr>
        <w:lang w:val="pl-PL" w:eastAsia="en-US" w:bidi="ar-SA"/>
      </w:rPr>
    </w:lvl>
  </w:abstractNum>
  <w:abstractNum w:abstractNumId="34">
    <w:nsid w:val="4D574553"/>
    <w:multiLevelType w:val="hybridMultilevel"/>
    <w:tmpl w:val="AA76EF0C"/>
    <w:lvl w:ilvl="0" w:tplc="56C8A9D0">
      <w:numFmt w:val="bullet"/>
      <w:lvlText w:val="•"/>
      <w:lvlJc w:val="left"/>
      <w:pPr>
        <w:ind w:left="106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1A384C1A">
      <w:numFmt w:val="bullet"/>
      <w:lvlText w:val="•"/>
      <w:lvlJc w:val="left"/>
      <w:pPr>
        <w:ind w:left="369" w:hanging="159"/>
      </w:pPr>
      <w:rPr>
        <w:lang w:val="pl-PL" w:eastAsia="en-US" w:bidi="ar-SA"/>
      </w:rPr>
    </w:lvl>
    <w:lvl w:ilvl="2" w:tplc="0704A0C4">
      <w:numFmt w:val="bullet"/>
      <w:lvlText w:val="•"/>
      <w:lvlJc w:val="left"/>
      <w:pPr>
        <w:ind w:left="638" w:hanging="159"/>
      </w:pPr>
      <w:rPr>
        <w:lang w:val="pl-PL" w:eastAsia="en-US" w:bidi="ar-SA"/>
      </w:rPr>
    </w:lvl>
    <w:lvl w:ilvl="3" w:tplc="1BA4E884">
      <w:numFmt w:val="bullet"/>
      <w:lvlText w:val="•"/>
      <w:lvlJc w:val="left"/>
      <w:pPr>
        <w:ind w:left="907" w:hanging="159"/>
      </w:pPr>
      <w:rPr>
        <w:lang w:val="pl-PL" w:eastAsia="en-US" w:bidi="ar-SA"/>
      </w:rPr>
    </w:lvl>
    <w:lvl w:ilvl="4" w:tplc="D63678F2">
      <w:numFmt w:val="bullet"/>
      <w:lvlText w:val="•"/>
      <w:lvlJc w:val="left"/>
      <w:pPr>
        <w:ind w:left="1176" w:hanging="159"/>
      </w:pPr>
      <w:rPr>
        <w:lang w:val="pl-PL" w:eastAsia="en-US" w:bidi="ar-SA"/>
      </w:rPr>
    </w:lvl>
    <w:lvl w:ilvl="5" w:tplc="48ECF468">
      <w:numFmt w:val="bullet"/>
      <w:lvlText w:val="•"/>
      <w:lvlJc w:val="left"/>
      <w:pPr>
        <w:ind w:left="1446" w:hanging="159"/>
      </w:pPr>
      <w:rPr>
        <w:lang w:val="pl-PL" w:eastAsia="en-US" w:bidi="ar-SA"/>
      </w:rPr>
    </w:lvl>
    <w:lvl w:ilvl="6" w:tplc="C00E826E">
      <w:numFmt w:val="bullet"/>
      <w:lvlText w:val="•"/>
      <w:lvlJc w:val="left"/>
      <w:pPr>
        <w:ind w:left="1715" w:hanging="159"/>
      </w:pPr>
      <w:rPr>
        <w:lang w:val="pl-PL" w:eastAsia="en-US" w:bidi="ar-SA"/>
      </w:rPr>
    </w:lvl>
    <w:lvl w:ilvl="7" w:tplc="1A9C3B50">
      <w:numFmt w:val="bullet"/>
      <w:lvlText w:val="•"/>
      <w:lvlJc w:val="left"/>
      <w:pPr>
        <w:ind w:left="1984" w:hanging="159"/>
      </w:pPr>
      <w:rPr>
        <w:lang w:val="pl-PL" w:eastAsia="en-US" w:bidi="ar-SA"/>
      </w:rPr>
    </w:lvl>
    <w:lvl w:ilvl="8" w:tplc="E4F665C6">
      <w:numFmt w:val="bullet"/>
      <w:lvlText w:val="•"/>
      <w:lvlJc w:val="left"/>
      <w:pPr>
        <w:ind w:left="2253" w:hanging="159"/>
      </w:pPr>
      <w:rPr>
        <w:lang w:val="pl-PL" w:eastAsia="en-US" w:bidi="ar-SA"/>
      </w:rPr>
    </w:lvl>
  </w:abstractNum>
  <w:abstractNum w:abstractNumId="35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E961192"/>
    <w:multiLevelType w:val="hybridMultilevel"/>
    <w:tmpl w:val="90CA0FC2"/>
    <w:lvl w:ilvl="0" w:tplc="FAE60340">
      <w:start w:val="1"/>
      <w:numFmt w:val="bullet"/>
      <w:lvlText w:val="•"/>
      <w:lvlJc w:val="left"/>
      <w:pPr>
        <w:ind w:left="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AE87354">
      <w:start w:val="1"/>
      <w:numFmt w:val="bullet"/>
      <w:lvlText w:val="o"/>
      <w:lvlJc w:val="left"/>
      <w:pPr>
        <w:ind w:left="11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63C2CF8">
      <w:start w:val="1"/>
      <w:numFmt w:val="bullet"/>
      <w:lvlText w:val="▪"/>
      <w:lvlJc w:val="left"/>
      <w:pPr>
        <w:ind w:left="18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6AC0BB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31C3138">
      <w:start w:val="1"/>
      <w:numFmt w:val="bullet"/>
      <w:lvlText w:val="o"/>
      <w:lvlJc w:val="left"/>
      <w:pPr>
        <w:ind w:left="33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FEE4E24">
      <w:start w:val="1"/>
      <w:numFmt w:val="bullet"/>
      <w:lvlText w:val="▪"/>
      <w:lvlJc w:val="left"/>
      <w:pPr>
        <w:ind w:left="40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44266A8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9FE4796">
      <w:start w:val="1"/>
      <w:numFmt w:val="bullet"/>
      <w:lvlText w:val="o"/>
      <w:lvlJc w:val="left"/>
      <w:pPr>
        <w:ind w:left="54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310DAD4">
      <w:start w:val="1"/>
      <w:numFmt w:val="bullet"/>
      <w:lvlText w:val="▪"/>
      <w:lvlJc w:val="left"/>
      <w:pPr>
        <w:ind w:left="61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4F676CBB"/>
    <w:multiLevelType w:val="hybridMultilevel"/>
    <w:tmpl w:val="1E121D78"/>
    <w:lvl w:ilvl="0" w:tplc="E64228AE">
      <w:start w:val="1989"/>
      <w:numFmt w:val="decimal"/>
      <w:lvlText w:val="%1"/>
      <w:lvlJc w:val="left"/>
      <w:pPr>
        <w:ind w:left="535" w:hanging="48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8">
    <w:nsid w:val="4F8D154C"/>
    <w:multiLevelType w:val="hybridMultilevel"/>
    <w:tmpl w:val="89146318"/>
    <w:lvl w:ilvl="0" w:tplc="13505F64">
      <w:start w:val="1"/>
      <w:numFmt w:val="bullet"/>
      <w:lvlText w:val="•"/>
      <w:lvlJc w:val="left"/>
      <w:pPr>
        <w:ind w:left="1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DE504476">
      <w:start w:val="1"/>
      <w:numFmt w:val="bullet"/>
      <w:lvlText w:val="o"/>
      <w:lvlJc w:val="left"/>
      <w:pPr>
        <w:ind w:left="1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BAC49CEA">
      <w:start w:val="1"/>
      <w:numFmt w:val="bullet"/>
      <w:lvlText w:val="▪"/>
      <w:lvlJc w:val="left"/>
      <w:pPr>
        <w:ind w:left="1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57B657C0">
      <w:start w:val="1"/>
      <w:numFmt w:val="bullet"/>
      <w:lvlText w:val="•"/>
      <w:lvlJc w:val="left"/>
      <w:pPr>
        <w:ind w:left="2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F83C9E6E">
      <w:start w:val="1"/>
      <w:numFmt w:val="bullet"/>
      <w:lvlText w:val="o"/>
      <w:lvlJc w:val="left"/>
      <w:pPr>
        <w:ind w:left="3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4FA61BC2">
      <w:start w:val="1"/>
      <w:numFmt w:val="bullet"/>
      <w:lvlText w:val="▪"/>
      <w:lvlJc w:val="left"/>
      <w:pPr>
        <w:ind w:left="4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2EDE7D40">
      <w:start w:val="1"/>
      <w:numFmt w:val="bullet"/>
      <w:lvlText w:val="•"/>
      <w:lvlJc w:val="left"/>
      <w:pPr>
        <w:ind w:left="47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A5927E42">
      <w:start w:val="1"/>
      <w:numFmt w:val="bullet"/>
      <w:lvlText w:val="o"/>
      <w:lvlJc w:val="left"/>
      <w:pPr>
        <w:ind w:left="5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3B1859FE">
      <w:start w:val="1"/>
      <w:numFmt w:val="bullet"/>
      <w:lvlText w:val="▪"/>
      <w:lvlJc w:val="left"/>
      <w:pPr>
        <w:ind w:left="6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54341B35"/>
    <w:multiLevelType w:val="hybridMultilevel"/>
    <w:tmpl w:val="E4F4F634"/>
    <w:lvl w:ilvl="0" w:tplc="F4AAD1FE">
      <w:numFmt w:val="bullet"/>
      <w:lvlText w:val="•"/>
      <w:lvlJc w:val="left"/>
      <w:pPr>
        <w:ind w:left="216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B2841FA0">
      <w:numFmt w:val="bullet"/>
      <w:lvlText w:val="•"/>
      <w:lvlJc w:val="left"/>
      <w:pPr>
        <w:ind w:left="760" w:hanging="159"/>
      </w:pPr>
      <w:rPr>
        <w:lang w:val="pl-PL" w:eastAsia="en-US" w:bidi="ar-SA"/>
      </w:rPr>
    </w:lvl>
    <w:lvl w:ilvl="2" w:tplc="9F5AE030">
      <w:numFmt w:val="bullet"/>
      <w:lvlText w:val="•"/>
      <w:lvlJc w:val="left"/>
      <w:pPr>
        <w:ind w:left="1734" w:hanging="159"/>
      </w:pPr>
      <w:rPr>
        <w:lang w:val="pl-PL" w:eastAsia="en-US" w:bidi="ar-SA"/>
      </w:rPr>
    </w:lvl>
    <w:lvl w:ilvl="3" w:tplc="17EE8E0A">
      <w:numFmt w:val="bullet"/>
      <w:lvlText w:val="•"/>
      <w:lvlJc w:val="left"/>
      <w:pPr>
        <w:ind w:left="2708" w:hanging="159"/>
      </w:pPr>
      <w:rPr>
        <w:lang w:val="pl-PL" w:eastAsia="en-US" w:bidi="ar-SA"/>
      </w:rPr>
    </w:lvl>
    <w:lvl w:ilvl="4" w:tplc="ACD88AFC">
      <w:numFmt w:val="bullet"/>
      <w:lvlText w:val="•"/>
      <w:lvlJc w:val="left"/>
      <w:pPr>
        <w:ind w:left="3682" w:hanging="159"/>
      </w:pPr>
      <w:rPr>
        <w:lang w:val="pl-PL" w:eastAsia="en-US" w:bidi="ar-SA"/>
      </w:rPr>
    </w:lvl>
    <w:lvl w:ilvl="5" w:tplc="5DCCCB10">
      <w:numFmt w:val="bullet"/>
      <w:lvlText w:val="•"/>
      <w:lvlJc w:val="left"/>
      <w:pPr>
        <w:ind w:left="4656" w:hanging="159"/>
      </w:pPr>
      <w:rPr>
        <w:lang w:val="pl-PL" w:eastAsia="en-US" w:bidi="ar-SA"/>
      </w:rPr>
    </w:lvl>
    <w:lvl w:ilvl="6" w:tplc="B5BEE8E4">
      <w:numFmt w:val="bullet"/>
      <w:lvlText w:val="•"/>
      <w:lvlJc w:val="left"/>
      <w:pPr>
        <w:ind w:left="5630" w:hanging="159"/>
      </w:pPr>
      <w:rPr>
        <w:lang w:val="pl-PL" w:eastAsia="en-US" w:bidi="ar-SA"/>
      </w:rPr>
    </w:lvl>
    <w:lvl w:ilvl="7" w:tplc="FD483840">
      <w:numFmt w:val="bullet"/>
      <w:lvlText w:val="•"/>
      <w:lvlJc w:val="left"/>
      <w:pPr>
        <w:ind w:left="6604" w:hanging="159"/>
      </w:pPr>
      <w:rPr>
        <w:lang w:val="pl-PL" w:eastAsia="en-US" w:bidi="ar-SA"/>
      </w:rPr>
    </w:lvl>
    <w:lvl w:ilvl="8" w:tplc="56682E04">
      <w:numFmt w:val="bullet"/>
      <w:lvlText w:val="•"/>
      <w:lvlJc w:val="left"/>
      <w:pPr>
        <w:ind w:left="7578" w:hanging="159"/>
      </w:pPr>
      <w:rPr>
        <w:lang w:val="pl-PL" w:eastAsia="en-US" w:bidi="ar-SA"/>
      </w:rPr>
    </w:lvl>
  </w:abstractNum>
  <w:abstractNum w:abstractNumId="4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5851144"/>
    <w:multiLevelType w:val="hybridMultilevel"/>
    <w:tmpl w:val="0BDA27F0"/>
    <w:lvl w:ilvl="0" w:tplc="7A6E318A">
      <w:start w:val="1"/>
      <w:numFmt w:val="bullet"/>
      <w:lvlText w:val="•"/>
      <w:lvlJc w:val="left"/>
      <w:pPr>
        <w:ind w:left="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3AAD7C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9EF46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C944CC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3B6001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3FACB1E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F82E46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85498A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A4613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5">
    <w:nsid w:val="59845BFF"/>
    <w:multiLevelType w:val="hybridMultilevel"/>
    <w:tmpl w:val="2DEE5E00"/>
    <w:lvl w:ilvl="0" w:tplc="9C669E2A">
      <w:start w:val="1"/>
      <w:numFmt w:val="bullet"/>
      <w:lvlText w:val="•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0E47104">
      <w:start w:val="1"/>
      <w:numFmt w:val="bullet"/>
      <w:lvlText w:val="o"/>
      <w:lvlJc w:val="left"/>
      <w:pPr>
        <w:ind w:left="1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87436C4">
      <w:start w:val="1"/>
      <w:numFmt w:val="bullet"/>
      <w:lvlText w:val="▪"/>
      <w:lvlJc w:val="left"/>
      <w:pPr>
        <w:ind w:left="1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06D158">
      <w:start w:val="1"/>
      <w:numFmt w:val="bullet"/>
      <w:lvlText w:val="•"/>
      <w:lvlJc w:val="left"/>
      <w:pPr>
        <w:ind w:left="2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346B7D4">
      <w:start w:val="1"/>
      <w:numFmt w:val="bullet"/>
      <w:lvlText w:val="o"/>
      <w:lvlJc w:val="left"/>
      <w:pPr>
        <w:ind w:left="3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3E2F918">
      <w:start w:val="1"/>
      <w:numFmt w:val="bullet"/>
      <w:lvlText w:val="▪"/>
      <w:lvlJc w:val="left"/>
      <w:pPr>
        <w:ind w:left="4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8C0E32">
      <w:start w:val="1"/>
      <w:numFmt w:val="bullet"/>
      <w:lvlText w:val="•"/>
      <w:lvlJc w:val="left"/>
      <w:pPr>
        <w:ind w:left="4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72ACB80">
      <w:start w:val="1"/>
      <w:numFmt w:val="bullet"/>
      <w:lvlText w:val="o"/>
      <w:lvlJc w:val="left"/>
      <w:pPr>
        <w:ind w:left="5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B20E834">
      <w:start w:val="1"/>
      <w:numFmt w:val="bullet"/>
      <w:lvlText w:val="▪"/>
      <w:lvlJc w:val="left"/>
      <w:pPr>
        <w:ind w:left="6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5AB10263"/>
    <w:multiLevelType w:val="hybridMultilevel"/>
    <w:tmpl w:val="7062FA3A"/>
    <w:lvl w:ilvl="0" w:tplc="14CA0CF8">
      <w:start w:val="1"/>
      <w:numFmt w:val="upperRoman"/>
      <w:lvlText w:val="%1."/>
      <w:lvlJc w:val="left"/>
      <w:pPr>
        <w:ind w:left="325" w:hanging="183"/>
      </w:pPr>
      <w:rPr>
        <w:rFonts w:ascii="TeXGyreSchola" w:eastAsia="TeXGyreSchola" w:hAnsi="TeXGyreSchola" w:cs="TeXGyreSchola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C5A032B2">
      <w:start w:val="1"/>
      <w:numFmt w:val="decimal"/>
      <w:lvlText w:val="%2."/>
      <w:lvlJc w:val="left"/>
      <w:pPr>
        <w:ind w:left="349" w:hanging="207"/>
      </w:pPr>
      <w:rPr>
        <w:rFonts w:ascii="TeXGyreSchola" w:eastAsia="TeXGyreSchola" w:hAnsi="TeXGyreSchola" w:cs="TeXGyreSchola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2" w:tplc="527E29DC">
      <w:numFmt w:val="bullet"/>
      <w:lvlText w:val="•"/>
      <w:lvlJc w:val="left"/>
      <w:pPr>
        <w:ind w:left="1358" w:hanging="207"/>
      </w:pPr>
      <w:rPr>
        <w:lang w:val="pl-PL" w:eastAsia="en-US" w:bidi="ar-SA"/>
      </w:rPr>
    </w:lvl>
    <w:lvl w:ilvl="3" w:tplc="2EAA9944">
      <w:numFmt w:val="bullet"/>
      <w:lvlText w:val="•"/>
      <w:lvlJc w:val="left"/>
      <w:pPr>
        <w:ind w:left="2370" w:hanging="207"/>
      </w:pPr>
      <w:rPr>
        <w:lang w:val="pl-PL" w:eastAsia="en-US" w:bidi="ar-SA"/>
      </w:rPr>
    </w:lvl>
    <w:lvl w:ilvl="4" w:tplc="6FA452FC">
      <w:numFmt w:val="bullet"/>
      <w:lvlText w:val="•"/>
      <w:lvlJc w:val="left"/>
      <w:pPr>
        <w:ind w:left="3382" w:hanging="207"/>
      </w:pPr>
      <w:rPr>
        <w:lang w:val="pl-PL" w:eastAsia="en-US" w:bidi="ar-SA"/>
      </w:rPr>
    </w:lvl>
    <w:lvl w:ilvl="5" w:tplc="E4EA659A">
      <w:numFmt w:val="bullet"/>
      <w:lvlText w:val="•"/>
      <w:lvlJc w:val="left"/>
      <w:pPr>
        <w:ind w:left="4394" w:hanging="207"/>
      </w:pPr>
      <w:rPr>
        <w:lang w:val="pl-PL" w:eastAsia="en-US" w:bidi="ar-SA"/>
      </w:rPr>
    </w:lvl>
    <w:lvl w:ilvl="6" w:tplc="366C5C7C">
      <w:numFmt w:val="bullet"/>
      <w:lvlText w:val="•"/>
      <w:lvlJc w:val="left"/>
      <w:pPr>
        <w:ind w:left="5406" w:hanging="207"/>
      </w:pPr>
      <w:rPr>
        <w:lang w:val="pl-PL" w:eastAsia="en-US" w:bidi="ar-SA"/>
      </w:rPr>
    </w:lvl>
    <w:lvl w:ilvl="7" w:tplc="73FAD6A4">
      <w:numFmt w:val="bullet"/>
      <w:lvlText w:val="•"/>
      <w:lvlJc w:val="left"/>
      <w:pPr>
        <w:ind w:left="6417" w:hanging="207"/>
      </w:pPr>
      <w:rPr>
        <w:lang w:val="pl-PL" w:eastAsia="en-US" w:bidi="ar-SA"/>
      </w:rPr>
    </w:lvl>
    <w:lvl w:ilvl="8" w:tplc="EAD4898C">
      <w:numFmt w:val="bullet"/>
      <w:lvlText w:val="•"/>
      <w:lvlJc w:val="left"/>
      <w:pPr>
        <w:ind w:left="7429" w:hanging="207"/>
      </w:pPr>
      <w:rPr>
        <w:lang w:val="pl-PL" w:eastAsia="en-US" w:bidi="ar-SA"/>
      </w:rPr>
    </w:lvl>
  </w:abstractNum>
  <w:abstractNum w:abstractNumId="47">
    <w:nsid w:val="5C67187B"/>
    <w:multiLevelType w:val="hybridMultilevel"/>
    <w:tmpl w:val="97460586"/>
    <w:lvl w:ilvl="0" w:tplc="31DE8970">
      <w:start w:val="1"/>
      <w:numFmt w:val="bullet"/>
      <w:lvlText w:val="•"/>
      <w:lvlJc w:val="left"/>
      <w:pPr>
        <w:ind w:left="1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368A9DC">
      <w:start w:val="1"/>
      <w:numFmt w:val="bullet"/>
      <w:lvlText w:val="o"/>
      <w:lvlJc w:val="left"/>
      <w:pPr>
        <w:ind w:left="11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B92F334">
      <w:start w:val="1"/>
      <w:numFmt w:val="bullet"/>
      <w:lvlText w:val="▪"/>
      <w:lvlJc w:val="left"/>
      <w:pPr>
        <w:ind w:left="18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43657F4">
      <w:start w:val="1"/>
      <w:numFmt w:val="bullet"/>
      <w:lvlText w:val="•"/>
      <w:lvlJc w:val="left"/>
      <w:pPr>
        <w:ind w:left="26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604BEAC">
      <w:start w:val="1"/>
      <w:numFmt w:val="bullet"/>
      <w:lvlText w:val="o"/>
      <w:lvlJc w:val="left"/>
      <w:pPr>
        <w:ind w:left="33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70C5744">
      <w:start w:val="1"/>
      <w:numFmt w:val="bullet"/>
      <w:lvlText w:val="▪"/>
      <w:lvlJc w:val="left"/>
      <w:pPr>
        <w:ind w:left="40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13E671E">
      <w:start w:val="1"/>
      <w:numFmt w:val="bullet"/>
      <w:lvlText w:val="•"/>
      <w:lvlJc w:val="left"/>
      <w:pPr>
        <w:ind w:left="47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BCFA9A">
      <w:start w:val="1"/>
      <w:numFmt w:val="bullet"/>
      <w:lvlText w:val="o"/>
      <w:lvlJc w:val="left"/>
      <w:pPr>
        <w:ind w:left="54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85EFB7E">
      <w:start w:val="1"/>
      <w:numFmt w:val="bullet"/>
      <w:lvlText w:val="▪"/>
      <w:lvlJc w:val="left"/>
      <w:pPr>
        <w:ind w:left="62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5D026DAB"/>
    <w:multiLevelType w:val="hybridMultilevel"/>
    <w:tmpl w:val="1B423C86"/>
    <w:lvl w:ilvl="0" w:tplc="68EEEE48">
      <w:start w:val="1"/>
      <w:numFmt w:val="bullet"/>
      <w:lvlText w:val="•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C2E8FF6">
      <w:start w:val="1"/>
      <w:numFmt w:val="bullet"/>
      <w:lvlText w:val="o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60D7C4">
      <w:start w:val="1"/>
      <w:numFmt w:val="bullet"/>
      <w:lvlText w:val="▪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B40EEBE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D84474E">
      <w:start w:val="1"/>
      <w:numFmt w:val="bullet"/>
      <w:lvlText w:val="o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0F4D7E0">
      <w:start w:val="1"/>
      <w:numFmt w:val="bullet"/>
      <w:lvlText w:val="▪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C64369E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206E6">
      <w:start w:val="1"/>
      <w:numFmt w:val="bullet"/>
      <w:lvlText w:val="o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40E4D86">
      <w:start w:val="1"/>
      <w:numFmt w:val="bullet"/>
      <w:lvlText w:val="▪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>
    <w:nsid w:val="5E3E4291"/>
    <w:multiLevelType w:val="hybridMultilevel"/>
    <w:tmpl w:val="0498AA1E"/>
    <w:lvl w:ilvl="0" w:tplc="D4F42BA8">
      <w:start w:val="1"/>
      <w:numFmt w:val="bullet"/>
      <w:lvlText w:val="•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54D277E0">
      <w:start w:val="1"/>
      <w:numFmt w:val="bullet"/>
      <w:lvlText w:val="o"/>
      <w:lvlJc w:val="left"/>
      <w:pPr>
        <w:ind w:left="11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6B36835C">
      <w:start w:val="1"/>
      <w:numFmt w:val="bullet"/>
      <w:lvlText w:val="▪"/>
      <w:lvlJc w:val="left"/>
      <w:pPr>
        <w:ind w:left="18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E0FA6EB8">
      <w:start w:val="1"/>
      <w:numFmt w:val="bullet"/>
      <w:lvlText w:val="•"/>
      <w:lvlJc w:val="left"/>
      <w:pPr>
        <w:ind w:left="2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2C74BBC0">
      <w:start w:val="1"/>
      <w:numFmt w:val="bullet"/>
      <w:lvlText w:val="o"/>
      <w:lvlJc w:val="left"/>
      <w:pPr>
        <w:ind w:left="32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338E3DC4">
      <w:start w:val="1"/>
      <w:numFmt w:val="bullet"/>
      <w:lvlText w:val="▪"/>
      <w:lvlJc w:val="left"/>
      <w:pPr>
        <w:ind w:left="40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E214C722">
      <w:start w:val="1"/>
      <w:numFmt w:val="bullet"/>
      <w:lvlText w:val="•"/>
      <w:lvlJc w:val="left"/>
      <w:pPr>
        <w:ind w:left="4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132034EA">
      <w:start w:val="1"/>
      <w:numFmt w:val="bullet"/>
      <w:lvlText w:val="o"/>
      <w:lvlJc w:val="left"/>
      <w:pPr>
        <w:ind w:left="5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647C48A2">
      <w:start w:val="1"/>
      <w:numFmt w:val="bullet"/>
      <w:lvlText w:val="▪"/>
      <w:lvlJc w:val="left"/>
      <w:pPr>
        <w:ind w:left="6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>
    <w:nsid w:val="5E942BA2"/>
    <w:multiLevelType w:val="hybridMultilevel"/>
    <w:tmpl w:val="230860C6"/>
    <w:lvl w:ilvl="0" w:tplc="182A803E">
      <w:start w:val="1"/>
      <w:numFmt w:val="bullet"/>
      <w:lvlText w:val="•"/>
      <w:lvlJc w:val="left"/>
      <w:pPr>
        <w:ind w:left="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3F65140">
      <w:start w:val="1"/>
      <w:numFmt w:val="bullet"/>
      <w:lvlText w:val="o"/>
      <w:lvlJc w:val="left"/>
      <w:pPr>
        <w:ind w:left="1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FE4C0F0">
      <w:start w:val="1"/>
      <w:numFmt w:val="bullet"/>
      <w:lvlText w:val="▪"/>
      <w:lvlJc w:val="left"/>
      <w:pPr>
        <w:ind w:left="1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2AAED56">
      <w:start w:val="1"/>
      <w:numFmt w:val="bullet"/>
      <w:lvlText w:val="•"/>
      <w:lvlJc w:val="left"/>
      <w:pPr>
        <w:ind w:left="2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25C9112">
      <w:start w:val="1"/>
      <w:numFmt w:val="bullet"/>
      <w:lvlText w:val="o"/>
      <w:lvlJc w:val="left"/>
      <w:pPr>
        <w:ind w:left="33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12EA94">
      <w:start w:val="1"/>
      <w:numFmt w:val="bullet"/>
      <w:lvlText w:val="▪"/>
      <w:lvlJc w:val="left"/>
      <w:pPr>
        <w:ind w:left="40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93C9F22">
      <w:start w:val="1"/>
      <w:numFmt w:val="bullet"/>
      <w:lvlText w:val="•"/>
      <w:lvlJc w:val="left"/>
      <w:pPr>
        <w:ind w:left="47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80E409C">
      <w:start w:val="1"/>
      <w:numFmt w:val="bullet"/>
      <w:lvlText w:val="o"/>
      <w:lvlJc w:val="left"/>
      <w:pPr>
        <w:ind w:left="54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BA87246">
      <w:start w:val="1"/>
      <w:numFmt w:val="bullet"/>
      <w:lvlText w:val="▪"/>
      <w:lvlJc w:val="left"/>
      <w:pPr>
        <w:ind w:left="6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>
    <w:nsid w:val="5FA34C9B"/>
    <w:multiLevelType w:val="hybridMultilevel"/>
    <w:tmpl w:val="4C082352"/>
    <w:lvl w:ilvl="0" w:tplc="5E54181E">
      <w:numFmt w:val="bullet"/>
      <w:lvlText w:val="−"/>
      <w:lvlJc w:val="left"/>
      <w:pPr>
        <w:ind w:left="780" w:hanging="228"/>
      </w:pPr>
      <w:rPr>
        <w:rFonts w:ascii="Times New Roman" w:eastAsia="Times New Roman" w:hAnsi="Times New Roman" w:cs="Times New Roman" w:hint="default"/>
        <w:color w:val="221F1F"/>
        <w:spacing w:val="-9"/>
        <w:w w:val="99"/>
        <w:sz w:val="18"/>
        <w:szCs w:val="18"/>
        <w:lang w:val="pl-PL" w:eastAsia="en-US" w:bidi="ar-SA"/>
      </w:rPr>
    </w:lvl>
    <w:lvl w:ilvl="1" w:tplc="A24E0E02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DE006436">
      <w:numFmt w:val="bullet"/>
      <w:lvlText w:val="•"/>
      <w:lvlJc w:val="left"/>
      <w:pPr>
        <w:ind w:left="1965" w:hanging="360"/>
      </w:pPr>
      <w:rPr>
        <w:lang w:val="pl-PL" w:eastAsia="en-US" w:bidi="ar-SA"/>
      </w:rPr>
    </w:lvl>
    <w:lvl w:ilvl="3" w:tplc="E2080950">
      <w:numFmt w:val="bullet"/>
      <w:lvlText w:val="•"/>
      <w:lvlJc w:val="left"/>
      <w:pPr>
        <w:ind w:left="2910" w:hanging="360"/>
      </w:pPr>
      <w:rPr>
        <w:lang w:val="pl-PL" w:eastAsia="en-US" w:bidi="ar-SA"/>
      </w:rPr>
    </w:lvl>
    <w:lvl w:ilvl="4" w:tplc="875C6F1A">
      <w:numFmt w:val="bullet"/>
      <w:lvlText w:val="•"/>
      <w:lvlJc w:val="left"/>
      <w:pPr>
        <w:ind w:left="3855" w:hanging="360"/>
      </w:pPr>
      <w:rPr>
        <w:lang w:val="pl-PL" w:eastAsia="en-US" w:bidi="ar-SA"/>
      </w:rPr>
    </w:lvl>
    <w:lvl w:ilvl="5" w:tplc="AB1A8080">
      <w:numFmt w:val="bullet"/>
      <w:lvlText w:val="•"/>
      <w:lvlJc w:val="left"/>
      <w:pPr>
        <w:ind w:left="4800" w:hanging="360"/>
      </w:pPr>
      <w:rPr>
        <w:lang w:val="pl-PL" w:eastAsia="en-US" w:bidi="ar-SA"/>
      </w:rPr>
    </w:lvl>
    <w:lvl w:ilvl="6" w:tplc="38F220E8">
      <w:numFmt w:val="bullet"/>
      <w:lvlText w:val="•"/>
      <w:lvlJc w:val="left"/>
      <w:pPr>
        <w:ind w:left="5745" w:hanging="360"/>
      </w:pPr>
      <w:rPr>
        <w:lang w:val="pl-PL" w:eastAsia="en-US" w:bidi="ar-SA"/>
      </w:rPr>
    </w:lvl>
    <w:lvl w:ilvl="7" w:tplc="E68892C2">
      <w:numFmt w:val="bullet"/>
      <w:lvlText w:val="•"/>
      <w:lvlJc w:val="left"/>
      <w:pPr>
        <w:ind w:left="6690" w:hanging="360"/>
      </w:pPr>
      <w:rPr>
        <w:lang w:val="pl-PL" w:eastAsia="en-US" w:bidi="ar-SA"/>
      </w:rPr>
    </w:lvl>
    <w:lvl w:ilvl="8" w:tplc="82D21534">
      <w:numFmt w:val="bullet"/>
      <w:lvlText w:val="•"/>
      <w:lvlJc w:val="left"/>
      <w:pPr>
        <w:ind w:left="7636" w:hanging="360"/>
      </w:pPr>
      <w:rPr>
        <w:lang w:val="pl-PL" w:eastAsia="en-US" w:bidi="ar-SA"/>
      </w:rPr>
    </w:lvl>
  </w:abstractNum>
  <w:abstractNum w:abstractNumId="52">
    <w:nsid w:val="5FBF5D47"/>
    <w:multiLevelType w:val="hybridMultilevel"/>
    <w:tmpl w:val="857EC8C2"/>
    <w:lvl w:ilvl="0" w:tplc="4A867F2A">
      <w:start w:val="1"/>
      <w:numFmt w:val="bullet"/>
      <w:lvlText w:val="•"/>
      <w:lvlJc w:val="left"/>
      <w:pPr>
        <w:ind w:left="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FAB22216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10365474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7D6C063A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37AE6626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264457A4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A18616E0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E4B237F2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C214FFAE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64765892"/>
    <w:multiLevelType w:val="hybridMultilevel"/>
    <w:tmpl w:val="26CCB3B6"/>
    <w:lvl w:ilvl="0" w:tplc="BA967CD2">
      <w:start w:val="1"/>
      <w:numFmt w:val="bullet"/>
      <w:lvlText w:val="•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E484377A">
      <w:start w:val="1"/>
      <w:numFmt w:val="bullet"/>
      <w:lvlText w:val="o"/>
      <w:lvlJc w:val="left"/>
      <w:pPr>
        <w:ind w:left="1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BDA87BE6">
      <w:start w:val="1"/>
      <w:numFmt w:val="bullet"/>
      <w:lvlText w:val="▪"/>
      <w:lvlJc w:val="left"/>
      <w:pPr>
        <w:ind w:left="1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A9CA39C2">
      <w:start w:val="1"/>
      <w:numFmt w:val="bullet"/>
      <w:lvlText w:val="•"/>
      <w:lvlJc w:val="left"/>
      <w:pPr>
        <w:ind w:left="2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18A6DC3E">
      <w:start w:val="1"/>
      <w:numFmt w:val="bullet"/>
      <w:lvlText w:val="o"/>
      <w:lvlJc w:val="left"/>
      <w:pPr>
        <w:ind w:left="3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B7A2497C">
      <w:start w:val="1"/>
      <w:numFmt w:val="bullet"/>
      <w:lvlText w:val="▪"/>
      <w:lvlJc w:val="left"/>
      <w:pPr>
        <w:ind w:left="4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765ACB94">
      <w:start w:val="1"/>
      <w:numFmt w:val="bullet"/>
      <w:lvlText w:val="•"/>
      <w:lvlJc w:val="left"/>
      <w:pPr>
        <w:ind w:left="4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86783E52">
      <w:start w:val="1"/>
      <w:numFmt w:val="bullet"/>
      <w:lvlText w:val="o"/>
      <w:lvlJc w:val="left"/>
      <w:pPr>
        <w:ind w:left="5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375E5A02">
      <w:start w:val="1"/>
      <w:numFmt w:val="bullet"/>
      <w:lvlText w:val="▪"/>
      <w:lvlJc w:val="left"/>
      <w:pPr>
        <w:ind w:left="6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>
    <w:nsid w:val="6540201B"/>
    <w:multiLevelType w:val="hybridMultilevel"/>
    <w:tmpl w:val="CF9C494E"/>
    <w:lvl w:ilvl="0" w:tplc="C7720B2A">
      <w:start w:val="1"/>
      <w:numFmt w:val="bullet"/>
      <w:lvlText w:val="•"/>
      <w:lvlJc w:val="left"/>
      <w:pPr>
        <w:ind w:left="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8F148DAE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AD2885D2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632E60E8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361655AA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D7CA1C26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2A80DA7A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1952CFE4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0E6CBFA8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>
    <w:nsid w:val="65EA11E7"/>
    <w:multiLevelType w:val="hybridMultilevel"/>
    <w:tmpl w:val="174E56BE"/>
    <w:lvl w:ilvl="0" w:tplc="49B2BD64">
      <w:start w:val="1"/>
      <w:numFmt w:val="bullet"/>
      <w:lvlText w:val="•"/>
      <w:lvlJc w:val="left"/>
      <w:pPr>
        <w:ind w:left="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1E086864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55169800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B8BEDCEC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E1889A48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3CD41950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7924FE98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98CE9F40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D6FAD930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>
    <w:nsid w:val="689201ED"/>
    <w:multiLevelType w:val="hybridMultilevel"/>
    <w:tmpl w:val="1A12920A"/>
    <w:lvl w:ilvl="0" w:tplc="2A4860CA">
      <w:start w:val="1"/>
      <w:numFmt w:val="bullet"/>
      <w:lvlText w:val="•"/>
      <w:lvlJc w:val="left"/>
      <w:pPr>
        <w:ind w:left="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C08A22CE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79C4C54E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BEDC96F2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41EA3C28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3F588172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6DF6D43C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958EF9F4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D18EB0EA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>
    <w:nsid w:val="69204954"/>
    <w:multiLevelType w:val="hybridMultilevel"/>
    <w:tmpl w:val="D2FA3EDC"/>
    <w:lvl w:ilvl="0" w:tplc="DDCC8114">
      <w:start w:val="1"/>
      <w:numFmt w:val="bullet"/>
      <w:lvlText w:val="•"/>
      <w:lvlJc w:val="left"/>
      <w:pPr>
        <w:ind w:left="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3E6E65B4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2B1AD128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9C4A54E6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7822252C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522006BC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93128808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0EAE7B68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EBF0008C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>
    <w:nsid w:val="69A53C59"/>
    <w:multiLevelType w:val="hybridMultilevel"/>
    <w:tmpl w:val="DFC886C0"/>
    <w:lvl w:ilvl="0" w:tplc="1994C554">
      <w:numFmt w:val="bullet"/>
      <w:lvlText w:val="•"/>
      <w:lvlJc w:val="left"/>
      <w:pPr>
        <w:ind w:left="264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A540FC80">
      <w:numFmt w:val="bullet"/>
      <w:lvlText w:val="•"/>
      <w:lvlJc w:val="left"/>
      <w:pPr>
        <w:ind w:left="513" w:hanging="159"/>
      </w:pPr>
      <w:rPr>
        <w:lang w:val="pl-PL" w:eastAsia="en-US" w:bidi="ar-SA"/>
      </w:rPr>
    </w:lvl>
    <w:lvl w:ilvl="2" w:tplc="7BBC631E">
      <w:numFmt w:val="bullet"/>
      <w:lvlText w:val="•"/>
      <w:lvlJc w:val="left"/>
      <w:pPr>
        <w:ind w:left="766" w:hanging="159"/>
      </w:pPr>
      <w:rPr>
        <w:lang w:val="pl-PL" w:eastAsia="en-US" w:bidi="ar-SA"/>
      </w:rPr>
    </w:lvl>
    <w:lvl w:ilvl="3" w:tplc="D436B53C">
      <w:numFmt w:val="bullet"/>
      <w:lvlText w:val="•"/>
      <w:lvlJc w:val="left"/>
      <w:pPr>
        <w:ind w:left="1019" w:hanging="159"/>
      </w:pPr>
      <w:rPr>
        <w:lang w:val="pl-PL" w:eastAsia="en-US" w:bidi="ar-SA"/>
      </w:rPr>
    </w:lvl>
    <w:lvl w:ilvl="4" w:tplc="325EAFEA">
      <w:numFmt w:val="bullet"/>
      <w:lvlText w:val="•"/>
      <w:lvlJc w:val="left"/>
      <w:pPr>
        <w:ind w:left="1272" w:hanging="159"/>
      </w:pPr>
      <w:rPr>
        <w:lang w:val="pl-PL" w:eastAsia="en-US" w:bidi="ar-SA"/>
      </w:rPr>
    </w:lvl>
    <w:lvl w:ilvl="5" w:tplc="2B64E1C2">
      <w:numFmt w:val="bullet"/>
      <w:lvlText w:val="•"/>
      <w:lvlJc w:val="left"/>
      <w:pPr>
        <w:ind w:left="1526" w:hanging="159"/>
      </w:pPr>
      <w:rPr>
        <w:lang w:val="pl-PL" w:eastAsia="en-US" w:bidi="ar-SA"/>
      </w:rPr>
    </w:lvl>
    <w:lvl w:ilvl="6" w:tplc="817C07AE">
      <w:numFmt w:val="bullet"/>
      <w:lvlText w:val="•"/>
      <w:lvlJc w:val="left"/>
      <w:pPr>
        <w:ind w:left="1779" w:hanging="159"/>
      </w:pPr>
      <w:rPr>
        <w:lang w:val="pl-PL" w:eastAsia="en-US" w:bidi="ar-SA"/>
      </w:rPr>
    </w:lvl>
    <w:lvl w:ilvl="7" w:tplc="FEBC29E0">
      <w:numFmt w:val="bullet"/>
      <w:lvlText w:val="•"/>
      <w:lvlJc w:val="left"/>
      <w:pPr>
        <w:ind w:left="2032" w:hanging="159"/>
      </w:pPr>
      <w:rPr>
        <w:lang w:val="pl-PL" w:eastAsia="en-US" w:bidi="ar-SA"/>
      </w:rPr>
    </w:lvl>
    <w:lvl w:ilvl="8" w:tplc="DFEAD316">
      <w:numFmt w:val="bullet"/>
      <w:lvlText w:val="•"/>
      <w:lvlJc w:val="left"/>
      <w:pPr>
        <w:ind w:left="2285" w:hanging="159"/>
      </w:pPr>
      <w:rPr>
        <w:lang w:val="pl-PL" w:eastAsia="en-US" w:bidi="ar-SA"/>
      </w:rPr>
    </w:lvl>
  </w:abstractNum>
  <w:abstractNum w:abstractNumId="60">
    <w:nsid w:val="6A22589C"/>
    <w:multiLevelType w:val="hybridMultilevel"/>
    <w:tmpl w:val="37A6576E"/>
    <w:lvl w:ilvl="0" w:tplc="A10A7610">
      <w:start w:val="1"/>
      <w:numFmt w:val="bullet"/>
      <w:lvlText w:val="•"/>
      <w:lvlJc w:val="left"/>
      <w:pPr>
        <w:ind w:left="1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D9C4F69A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359AC4F4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5ABC6ACA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3640A728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442A8A4A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DFB607EA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0DACCB4E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0FC2FB2E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>
    <w:nsid w:val="6AEA66DD"/>
    <w:multiLevelType w:val="hybridMultilevel"/>
    <w:tmpl w:val="F04AF926"/>
    <w:lvl w:ilvl="0" w:tplc="AA40C944">
      <w:numFmt w:val="bullet"/>
      <w:lvlText w:val="•"/>
      <w:lvlJc w:val="left"/>
      <w:pPr>
        <w:ind w:left="267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B530A7C8">
      <w:numFmt w:val="bullet"/>
      <w:lvlText w:val="•"/>
      <w:lvlJc w:val="left"/>
      <w:pPr>
        <w:ind w:left="445" w:hanging="159"/>
      </w:pPr>
      <w:rPr>
        <w:lang w:val="pl-PL" w:eastAsia="en-US" w:bidi="ar-SA"/>
      </w:rPr>
    </w:lvl>
    <w:lvl w:ilvl="2" w:tplc="549C592E">
      <w:numFmt w:val="bullet"/>
      <w:lvlText w:val="•"/>
      <w:lvlJc w:val="left"/>
      <w:pPr>
        <w:ind w:left="631" w:hanging="159"/>
      </w:pPr>
      <w:rPr>
        <w:lang w:val="pl-PL" w:eastAsia="en-US" w:bidi="ar-SA"/>
      </w:rPr>
    </w:lvl>
    <w:lvl w:ilvl="3" w:tplc="ADC4B89A">
      <w:numFmt w:val="bullet"/>
      <w:lvlText w:val="•"/>
      <w:lvlJc w:val="left"/>
      <w:pPr>
        <w:ind w:left="817" w:hanging="159"/>
      </w:pPr>
      <w:rPr>
        <w:lang w:val="pl-PL" w:eastAsia="en-US" w:bidi="ar-SA"/>
      </w:rPr>
    </w:lvl>
    <w:lvl w:ilvl="4" w:tplc="8F42420E">
      <w:numFmt w:val="bullet"/>
      <w:lvlText w:val="•"/>
      <w:lvlJc w:val="left"/>
      <w:pPr>
        <w:ind w:left="1002" w:hanging="159"/>
      </w:pPr>
      <w:rPr>
        <w:lang w:val="pl-PL" w:eastAsia="en-US" w:bidi="ar-SA"/>
      </w:rPr>
    </w:lvl>
    <w:lvl w:ilvl="5" w:tplc="9E26AC0E">
      <w:numFmt w:val="bullet"/>
      <w:lvlText w:val="•"/>
      <w:lvlJc w:val="left"/>
      <w:pPr>
        <w:ind w:left="1188" w:hanging="159"/>
      </w:pPr>
      <w:rPr>
        <w:lang w:val="pl-PL" w:eastAsia="en-US" w:bidi="ar-SA"/>
      </w:rPr>
    </w:lvl>
    <w:lvl w:ilvl="6" w:tplc="3830E162">
      <w:numFmt w:val="bullet"/>
      <w:lvlText w:val="•"/>
      <w:lvlJc w:val="left"/>
      <w:pPr>
        <w:ind w:left="1374" w:hanging="159"/>
      </w:pPr>
      <w:rPr>
        <w:lang w:val="pl-PL" w:eastAsia="en-US" w:bidi="ar-SA"/>
      </w:rPr>
    </w:lvl>
    <w:lvl w:ilvl="7" w:tplc="20803FC4">
      <w:numFmt w:val="bullet"/>
      <w:lvlText w:val="•"/>
      <w:lvlJc w:val="left"/>
      <w:pPr>
        <w:ind w:left="1559" w:hanging="159"/>
      </w:pPr>
      <w:rPr>
        <w:lang w:val="pl-PL" w:eastAsia="en-US" w:bidi="ar-SA"/>
      </w:rPr>
    </w:lvl>
    <w:lvl w:ilvl="8" w:tplc="BFB655AA">
      <w:numFmt w:val="bullet"/>
      <w:lvlText w:val="•"/>
      <w:lvlJc w:val="left"/>
      <w:pPr>
        <w:ind w:left="1745" w:hanging="159"/>
      </w:pPr>
      <w:rPr>
        <w:lang w:val="pl-PL" w:eastAsia="en-US" w:bidi="ar-SA"/>
      </w:rPr>
    </w:lvl>
  </w:abstractNum>
  <w:abstractNum w:abstractNumId="62">
    <w:nsid w:val="6EB2691B"/>
    <w:multiLevelType w:val="hybridMultilevel"/>
    <w:tmpl w:val="10CEFAAA"/>
    <w:lvl w:ilvl="0" w:tplc="DBD06188">
      <w:start w:val="1"/>
      <w:numFmt w:val="bullet"/>
      <w:lvlText w:val="•"/>
      <w:lvlJc w:val="left"/>
      <w:pPr>
        <w:ind w:left="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1" w:tplc="1E761750">
      <w:start w:val="1"/>
      <w:numFmt w:val="bullet"/>
      <w:lvlText w:val="o"/>
      <w:lvlJc w:val="left"/>
      <w:pPr>
        <w:ind w:left="1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2" w:tplc="BE020DF4">
      <w:start w:val="1"/>
      <w:numFmt w:val="bullet"/>
      <w:lvlText w:val="▪"/>
      <w:lvlJc w:val="left"/>
      <w:pPr>
        <w:ind w:left="1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3" w:tplc="9C562F8C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4" w:tplc="7086255C">
      <w:start w:val="1"/>
      <w:numFmt w:val="bullet"/>
      <w:lvlText w:val="o"/>
      <w:lvlJc w:val="left"/>
      <w:pPr>
        <w:ind w:left="3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5" w:tplc="B00429CE">
      <w:start w:val="1"/>
      <w:numFmt w:val="bullet"/>
      <w:lvlText w:val="▪"/>
      <w:lvlJc w:val="left"/>
      <w:pPr>
        <w:ind w:left="4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6" w:tplc="4B28B6B6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7" w:tplc="06203C5C">
      <w:start w:val="1"/>
      <w:numFmt w:val="bullet"/>
      <w:lvlText w:val="o"/>
      <w:lvlJc w:val="left"/>
      <w:pPr>
        <w:ind w:left="5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  <w:lvl w:ilvl="8" w:tplc="E8C681E6">
      <w:start w:val="1"/>
      <w:numFmt w:val="bullet"/>
      <w:lvlText w:val="▪"/>
      <w:lvlJc w:val="left"/>
      <w:pPr>
        <w:ind w:left="6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51C7D9C"/>
    <w:multiLevelType w:val="hybridMultilevel"/>
    <w:tmpl w:val="45F65562"/>
    <w:lvl w:ilvl="0" w:tplc="F4AE69BC">
      <w:numFmt w:val="bullet"/>
      <w:lvlText w:val="•"/>
      <w:lvlJc w:val="left"/>
      <w:pPr>
        <w:ind w:left="109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AA6A1DA8">
      <w:numFmt w:val="bullet"/>
      <w:lvlText w:val="•"/>
      <w:lvlJc w:val="left"/>
      <w:pPr>
        <w:ind w:left="301" w:hanging="159"/>
      </w:pPr>
      <w:rPr>
        <w:lang w:val="pl-PL" w:eastAsia="en-US" w:bidi="ar-SA"/>
      </w:rPr>
    </w:lvl>
    <w:lvl w:ilvl="2" w:tplc="348424A0">
      <w:numFmt w:val="bullet"/>
      <w:lvlText w:val="•"/>
      <w:lvlJc w:val="left"/>
      <w:pPr>
        <w:ind w:left="503" w:hanging="159"/>
      </w:pPr>
      <w:rPr>
        <w:lang w:val="pl-PL" w:eastAsia="en-US" w:bidi="ar-SA"/>
      </w:rPr>
    </w:lvl>
    <w:lvl w:ilvl="3" w:tplc="58D691C8">
      <w:numFmt w:val="bullet"/>
      <w:lvlText w:val="•"/>
      <w:lvlJc w:val="left"/>
      <w:pPr>
        <w:ind w:left="705" w:hanging="159"/>
      </w:pPr>
      <w:rPr>
        <w:lang w:val="pl-PL" w:eastAsia="en-US" w:bidi="ar-SA"/>
      </w:rPr>
    </w:lvl>
    <w:lvl w:ilvl="4" w:tplc="1C80CD66">
      <w:numFmt w:val="bullet"/>
      <w:lvlText w:val="•"/>
      <w:lvlJc w:val="left"/>
      <w:pPr>
        <w:ind w:left="906" w:hanging="159"/>
      </w:pPr>
      <w:rPr>
        <w:lang w:val="pl-PL" w:eastAsia="en-US" w:bidi="ar-SA"/>
      </w:rPr>
    </w:lvl>
    <w:lvl w:ilvl="5" w:tplc="3EE2E32C">
      <w:numFmt w:val="bullet"/>
      <w:lvlText w:val="•"/>
      <w:lvlJc w:val="left"/>
      <w:pPr>
        <w:ind w:left="1108" w:hanging="159"/>
      </w:pPr>
      <w:rPr>
        <w:lang w:val="pl-PL" w:eastAsia="en-US" w:bidi="ar-SA"/>
      </w:rPr>
    </w:lvl>
    <w:lvl w:ilvl="6" w:tplc="A7B8BE90">
      <w:numFmt w:val="bullet"/>
      <w:lvlText w:val="•"/>
      <w:lvlJc w:val="left"/>
      <w:pPr>
        <w:ind w:left="1310" w:hanging="159"/>
      </w:pPr>
      <w:rPr>
        <w:lang w:val="pl-PL" w:eastAsia="en-US" w:bidi="ar-SA"/>
      </w:rPr>
    </w:lvl>
    <w:lvl w:ilvl="7" w:tplc="562E8890">
      <w:numFmt w:val="bullet"/>
      <w:lvlText w:val="•"/>
      <w:lvlJc w:val="left"/>
      <w:pPr>
        <w:ind w:left="1511" w:hanging="159"/>
      </w:pPr>
      <w:rPr>
        <w:lang w:val="pl-PL" w:eastAsia="en-US" w:bidi="ar-SA"/>
      </w:rPr>
    </w:lvl>
    <w:lvl w:ilvl="8" w:tplc="65F4BE52">
      <w:numFmt w:val="bullet"/>
      <w:lvlText w:val="•"/>
      <w:lvlJc w:val="left"/>
      <w:pPr>
        <w:ind w:left="1713" w:hanging="159"/>
      </w:pPr>
      <w:rPr>
        <w:lang w:val="pl-PL" w:eastAsia="en-US" w:bidi="ar-SA"/>
      </w:rPr>
    </w:lvl>
  </w:abstractNum>
  <w:abstractNum w:abstractNumId="67">
    <w:nsid w:val="789379DD"/>
    <w:multiLevelType w:val="hybridMultilevel"/>
    <w:tmpl w:val="E1EEE33A"/>
    <w:lvl w:ilvl="0" w:tplc="BD98E11A">
      <w:start w:val="1"/>
      <w:numFmt w:val="bullet"/>
      <w:lvlText w:val="•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A64474C">
      <w:start w:val="1"/>
      <w:numFmt w:val="bullet"/>
      <w:lvlText w:val="o"/>
      <w:lvlJc w:val="left"/>
      <w:pPr>
        <w:ind w:left="1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902642C">
      <w:start w:val="1"/>
      <w:numFmt w:val="bullet"/>
      <w:lvlText w:val="▪"/>
      <w:lvlJc w:val="left"/>
      <w:pPr>
        <w:ind w:left="1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50455F0">
      <w:start w:val="1"/>
      <w:numFmt w:val="bullet"/>
      <w:lvlText w:val="•"/>
      <w:lvlJc w:val="left"/>
      <w:pPr>
        <w:ind w:left="2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BA2E3F0">
      <w:start w:val="1"/>
      <w:numFmt w:val="bullet"/>
      <w:lvlText w:val="o"/>
      <w:lvlJc w:val="left"/>
      <w:pPr>
        <w:ind w:left="3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9B45276">
      <w:start w:val="1"/>
      <w:numFmt w:val="bullet"/>
      <w:lvlText w:val="▪"/>
      <w:lvlJc w:val="left"/>
      <w:pPr>
        <w:ind w:left="4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392D96A">
      <w:start w:val="1"/>
      <w:numFmt w:val="bullet"/>
      <w:lvlText w:val="•"/>
      <w:lvlJc w:val="left"/>
      <w:pPr>
        <w:ind w:left="4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28CA1A">
      <w:start w:val="1"/>
      <w:numFmt w:val="bullet"/>
      <w:lvlText w:val="o"/>
      <w:lvlJc w:val="left"/>
      <w:pPr>
        <w:ind w:left="54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9F07606">
      <w:start w:val="1"/>
      <w:numFmt w:val="bullet"/>
      <w:lvlText w:val="▪"/>
      <w:lvlJc w:val="left"/>
      <w:pPr>
        <w:ind w:left="6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>
    <w:nsid w:val="793951A9"/>
    <w:multiLevelType w:val="hybridMultilevel"/>
    <w:tmpl w:val="F2A2D2BC"/>
    <w:lvl w:ilvl="0" w:tplc="F944362A">
      <w:numFmt w:val="bullet"/>
      <w:lvlText w:val="•"/>
      <w:lvlJc w:val="left"/>
      <w:pPr>
        <w:ind w:left="106" w:hanging="159"/>
      </w:pPr>
      <w:rPr>
        <w:rFonts w:ascii="TeXGyreSchola" w:eastAsia="TeXGyreSchola" w:hAnsi="TeXGyreSchola" w:cs="TeXGyreSchola" w:hint="default"/>
        <w:w w:val="99"/>
        <w:sz w:val="18"/>
        <w:szCs w:val="18"/>
        <w:lang w:val="pl-PL" w:eastAsia="en-US" w:bidi="ar-SA"/>
      </w:rPr>
    </w:lvl>
    <w:lvl w:ilvl="1" w:tplc="46A8F6EA">
      <w:numFmt w:val="bullet"/>
      <w:lvlText w:val="•"/>
      <w:lvlJc w:val="left"/>
      <w:pPr>
        <w:ind w:left="369" w:hanging="159"/>
      </w:pPr>
      <w:rPr>
        <w:lang w:val="pl-PL" w:eastAsia="en-US" w:bidi="ar-SA"/>
      </w:rPr>
    </w:lvl>
    <w:lvl w:ilvl="2" w:tplc="18AE128C">
      <w:numFmt w:val="bullet"/>
      <w:lvlText w:val="•"/>
      <w:lvlJc w:val="left"/>
      <w:pPr>
        <w:ind w:left="638" w:hanging="159"/>
      </w:pPr>
      <w:rPr>
        <w:lang w:val="pl-PL" w:eastAsia="en-US" w:bidi="ar-SA"/>
      </w:rPr>
    </w:lvl>
    <w:lvl w:ilvl="3" w:tplc="FA60D5A6">
      <w:numFmt w:val="bullet"/>
      <w:lvlText w:val="•"/>
      <w:lvlJc w:val="left"/>
      <w:pPr>
        <w:ind w:left="907" w:hanging="159"/>
      </w:pPr>
      <w:rPr>
        <w:lang w:val="pl-PL" w:eastAsia="en-US" w:bidi="ar-SA"/>
      </w:rPr>
    </w:lvl>
    <w:lvl w:ilvl="4" w:tplc="F89AD290">
      <w:numFmt w:val="bullet"/>
      <w:lvlText w:val="•"/>
      <w:lvlJc w:val="left"/>
      <w:pPr>
        <w:ind w:left="1176" w:hanging="159"/>
      </w:pPr>
      <w:rPr>
        <w:lang w:val="pl-PL" w:eastAsia="en-US" w:bidi="ar-SA"/>
      </w:rPr>
    </w:lvl>
    <w:lvl w:ilvl="5" w:tplc="77F2089A">
      <w:numFmt w:val="bullet"/>
      <w:lvlText w:val="•"/>
      <w:lvlJc w:val="left"/>
      <w:pPr>
        <w:ind w:left="1446" w:hanging="159"/>
      </w:pPr>
      <w:rPr>
        <w:lang w:val="pl-PL" w:eastAsia="en-US" w:bidi="ar-SA"/>
      </w:rPr>
    </w:lvl>
    <w:lvl w:ilvl="6" w:tplc="5C6879F0">
      <w:numFmt w:val="bullet"/>
      <w:lvlText w:val="•"/>
      <w:lvlJc w:val="left"/>
      <w:pPr>
        <w:ind w:left="1715" w:hanging="159"/>
      </w:pPr>
      <w:rPr>
        <w:lang w:val="pl-PL" w:eastAsia="en-US" w:bidi="ar-SA"/>
      </w:rPr>
    </w:lvl>
    <w:lvl w:ilvl="7" w:tplc="4AF87E36">
      <w:numFmt w:val="bullet"/>
      <w:lvlText w:val="•"/>
      <w:lvlJc w:val="left"/>
      <w:pPr>
        <w:ind w:left="1984" w:hanging="159"/>
      </w:pPr>
      <w:rPr>
        <w:lang w:val="pl-PL" w:eastAsia="en-US" w:bidi="ar-SA"/>
      </w:rPr>
    </w:lvl>
    <w:lvl w:ilvl="8" w:tplc="3A787EC6">
      <w:numFmt w:val="bullet"/>
      <w:lvlText w:val="•"/>
      <w:lvlJc w:val="left"/>
      <w:pPr>
        <w:ind w:left="2253" w:hanging="159"/>
      </w:pPr>
      <w:rPr>
        <w:lang w:val="pl-PL" w:eastAsia="en-US" w:bidi="ar-SA"/>
      </w:rPr>
    </w:lvl>
  </w:abstractNum>
  <w:num w:numId="1">
    <w:abstractNumId w:val="53"/>
  </w:num>
  <w:num w:numId="2">
    <w:abstractNumId w:val="25"/>
  </w:num>
  <w:num w:numId="3">
    <w:abstractNumId w:val="63"/>
  </w:num>
  <w:num w:numId="4">
    <w:abstractNumId w:val="17"/>
  </w:num>
  <w:num w:numId="5">
    <w:abstractNumId w:val="43"/>
  </w:num>
  <w:num w:numId="6">
    <w:abstractNumId w:val="3"/>
  </w:num>
  <w:num w:numId="7">
    <w:abstractNumId w:val="9"/>
  </w:num>
  <w:num w:numId="8">
    <w:abstractNumId w:val="35"/>
  </w:num>
  <w:num w:numId="9">
    <w:abstractNumId w:val="1"/>
  </w:num>
  <w:num w:numId="10">
    <w:abstractNumId w:val="39"/>
  </w:num>
  <w:num w:numId="11">
    <w:abstractNumId w:val="5"/>
  </w:num>
  <w:num w:numId="12">
    <w:abstractNumId w:val="57"/>
  </w:num>
  <w:num w:numId="13">
    <w:abstractNumId w:val="24"/>
  </w:num>
  <w:num w:numId="14">
    <w:abstractNumId w:val="52"/>
  </w:num>
  <w:num w:numId="15">
    <w:abstractNumId w:val="49"/>
  </w:num>
  <w:num w:numId="16">
    <w:abstractNumId w:val="0"/>
  </w:num>
  <w:num w:numId="17">
    <w:abstractNumId w:val="21"/>
  </w:num>
  <w:num w:numId="18">
    <w:abstractNumId w:val="6"/>
  </w:num>
  <w:num w:numId="19">
    <w:abstractNumId w:val="42"/>
  </w:num>
  <w:num w:numId="20">
    <w:abstractNumId w:val="30"/>
  </w:num>
  <w:num w:numId="21">
    <w:abstractNumId w:val="45"/>
  </w:num>
  <w:num w:numId="22">
    <w:abstractNumId w:val="58"/>
  </w:num>
  <w:num w:numId="23">
    <w:abstractNumId w:val="18"/>
  </w:num>
  <w:num w:numId="24">
    <w:abstractNumId w:val="8"/>
  </w:num>
  <w:num w:numId="25">
    <w:abstractNumId w:val="55"/>
  </w:num>
  <w:num w:numId="26">
    <w:abstractNumId w:val="12"/>
  </w:num>
  <w:num w:numId="27">
    <w:abstractNumId w:val="13"/>
  </w:num>
  <w:num w:numId="28">
    <w:abstractNumId w:val="54"/>
  </w:num>
  <w:num w:numId="29">
    <w:abstractNumId w:val="31"/>
  </w:num>
  <w:num w:numId="30">
    <w:abstractNumId w:val="16"/>
  </w:num>
  <w:num w:numId="31">
    <w:abstractNumId w:val="62"/>
  </w:num>
  <w:num w:numId="32">
    <w:abstractNumId w:val="56"/>
  </w:num>
  <w:num w:numId="33">
    <w:abstractNumId w:val="36"/>
  </w:num>
  <w:num w:numId="34">
    <w:abstractNumId w:val="28"/>
  </w:num>
  <w:num w:numId="35">
    <w:abstractNumId w:val="48"/>
  </w:num>
  <w:num w:numId="36">
    <w:abstractNumId w:val="23"/>
  </w:num>
  <w:num w:numId="37">
    <w:abstractNumId w:val="67"/>
  </w:num>
  <w:num w:numId="38">
    <w:abstractNumId w:val="15"/>
  </w:num>
  <w:num w:numId="39">
    <w:abstractNumId w:val="10"/>
  </w:num>
  <w:num w:numId="40">
    <w:abstractNumId w:val="60"/>
  </w:num>
  <w:num w:numId="41">
    <w:abstractNumId w:val="38"/>
  </w:num>
  <w:num w:numId="42">
    <w:abstractNumId w:val="47"/>
  </w:num>
  <w:num w:numId="43">
    <w:abstractNumId w:val="50"/>
  </w:num>
  <w:num w:numId="44">
    <w:abstractNumId w:val="20"/>
  </w:num>
  <w:num w:numId="45">
    <w:abstractNumId w:val="37"/>
  </w:num>
  <w:num w:numId="46">
    <w:abstractNumId w:val="65"/>
  </w:num>
  <w:num w:numId="47">
    <w:abstractNumId w:val="4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1"/>
  </w:num>
  <w:num w:numId="49">
    <w:abstractNumId w:val="68"/>
  </w:num>
  <w:num w:numId="50">
    <w:abstractNumId w:val="33"/>
  </w:num>
  <w:num w:numId="51">
    <w:abstractNumId w:val="27"/>
  </w:num>
  <w:num w:numId="52">
    <w:abstractNumId w:val="29"/>
  </w:num>
  <w:num w:numId="53">
    <w:abstractNumId w:val="22"/>
  </w:num>
  <w:num w:numId="54">
    <w:abstractNumId w:val="19"/>
  </w:num>
  <w:num w:numId="55">
    <w:abstractNumId w:val="4"/>
  </w:num>
  <w:num w:numId="56">
    <w:abstractNumId w:val="32"/>
  </w:num>
  <w:num w:numId="57">
    <w:abstractNumId w:val="59"/>
  </w:num>
  <w:num w:numId="58">
    <w:abstractNumId w:val="66"/>
  </w:num>
  <w:num w:numId="59">
    <w:abstractNumId w:val="34"/>
  </w:num>
  <w:num w:numId="60">
    <w:abstractNumId w:val="40"/>
  </w:num>
  <w:num w:numId="61">
    <w:abstractNumId w:val="51"/>
  </w:num>
  <w:num w:numId="62">
    <w:abstractNumId w:val="41"/>
  </w:num>
  <w:num w:numId="63">
    <w:abstractNumId w:val="64"/>
  </w:num>
  <w:num w:numId="64">
    <w:abstractNumId w:val="2"/>
  </w:num>
  <w:num w:numId="65">
    <w:abstractNumId w:val="26"/>
  </w:num>
  <w:num w:numId="66">
    <w:abstractNumId w:val="44"/>
  </w:num>
  <w:num w:numId="67">
    <w:abstractNumId w:val="7"/>
  </w:num>
  <w:num w:numId="68">
    <w:abstractNumId w:val="14"/>
  </w:num>
  <w:num w:numId="69">
    <w:abstractNumId w:val="1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134"/>
    <w:rsid w:val="000853CB"/>
    <w:rsid w:val="000B7A1A"/>
    <w:rsid w:val="00152822"/>
    <w:rsid w:val="00167134"/>
    <w:rsid w:val="00193A0F"/>
    <w:rsid w:val="001A7380"/>
    <w:rsid w:val="002F1FA6"/>
    <w:rsid w:val="00354E09"/>
    <w:rsid w:val="006D15DA"/>
    <w:rsid w:val="007F6710"/>
    <w:rsid w:val="00846B05"/>
    <w:rsid w:val="008F7C49"/>
    <w:rsid w:val="00AB5781"/>
    <w:rsid w:val="00B80736"/>
    <w:rsid w:val="00B96772"/>
    <w:rsid w:val="00C2362C"/>
    <w:rsid w:val="00DB1EF4"/>
    <w:rsid w:val="00FD1D9D"/>
    <w:rsid w:val="00FE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62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2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2362C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C2362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2362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2362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362C"/>
  </w:style>
  <w:style w:type="paragraph" w:styleId="Stopka">
    <w:name w:val="footer"/>
    <w:basedOn w:val="Normalny"/>
    <w:link w:val="Stopka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2C"/>
  </w:style>
  <w:style w:type="paragraph" w:customStyle="1" w:styleId="Textbody">
    <w:name w:val="Text body"/>
    <w:basedOn w:val="Standard"/>
    <w:rsid w:val="00C2362C"/>
    <w:pPr>
      <w:spacing w:after="140" w:line="288" w:lineRule="auto"/>
    </w:pPr>
  </w:style>
  <w:style w:type="character" w:customStyle="1" w:styleId="StrongEmphasis">
    <w:name w:val="Strong Emphasis"/>
    <w:rsid w:val="00C2362C"/>
    <w:rPr>
      <w:b/>
      <w:bCs/>
    </w:rPr>
  </w:style>
  <w:style w:type="paragraph" w:customStyle="1" w:styleId="TableContents">
    <w:name w:val="Table Contents"/>
    <w:basedOn w:val="Standard"/>
    <w:rsid w:val="00C2362C"/>
    <w:pPr>
      <w:suppressLineNumbers/>
    </w:pPr>
  </w:style>
  <w:style w:type="paragraph" w:customStyle="1" w:styleId="Nagwek21">
    <w:name w:val="Nagłówek 21"/>
    <w:basedOn w:val="Normalny"/>
    <w:rsid w:val="00C2362C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WWNum3">
    <w:name w:val="WWNum3"/>
    <w:basedOn w:val="Bezlisty"/>
    <w:rsid w:val="00C2362C"/>
    <w:pPr>
      <w:numPr>
        <w:numId w:val="1"/>
      </w:numPr>
    </w:pPr>
  </w:style>
  <w:style w:type="numbering" w:customStyle="1" w:styleId="WWNum4">
    <w:name w:val="WWNum4"/>
    <w:basedOn w:val="Bezlisty"/>
    <w:rsid w:val="00C2362C"/>
    <w:pPr>
      <w:numPr>
        <w:numId w:val="2"/>
      </w:numPr>
    </w:pPr>
  </w:style>
  <w:style w:type="numbering" w:customStyle="1" w:styleId="WWNum7">
    <w:name w:val="WWNum7"/>
    <w:basedOn w:val="Bezlisty"/>
    <w:rsid w:val="00C2362C"/>
    <w:pPr>
      <w:numPr>
        <w:numId w:val="3"/>
      </w:numPr>
    </w:pPr>
  </w:style>
  <w:style w:type="numbering" w:customStyle="1" w:styleId="WWNum9">
    <w:name w:val="WWNum9"/>
    <w:basedOn w:val="Bezlisty"/>
    <w:rsid w:val="00C2362C"/>
    <w:pPr>
      <w:numPr>
        <w:numId w:val="4"/>
      </w:numPr>
    </w:pPr>
  </w:style>
  <w:style w:type="numbering" w:customStyle="1" w:styleId="WWNum11">
    <w:name w:val="WWNum11"/>
    <w:basedOn w:val="Bezlisty"/>
    <w:rsid w:val="00C2362C"/>
    <w:pPr>
      <w:numPr>
        <w:numId w:val="5"/>
      </w:numPr>
    </w:pPr>
  </w:style>
  <w:style w:type="numbering" w:customStyle="1" w:styleId="WWNum13">
    <w:name w:val="WWNum13"/>
    <w:basedOn w:val="Bezlisty"/>
    <w:rsid w:val="00C2362C"/>
    <w:pPr>
      <w:numPr>
        <w:numId w:val="6"/>
      </w:numPr>
    </w:pPr>
  </w:style>
  <w:style w:type="numbering" w:customStyle="1" w:styleId="WWNum16">
    <w:name w:val="WWNum16"/>
    <w:basedOn w:val="Bezlisty"/>
    <w:rsid w:val="00C2362C"/>
    <w:pPr>
      <w:numPr>
        <w:numId w:val="7"/>
      </w:numPr>
    </w:pPr>
  </w:style>
  <w:style w:type="numbering" w:customStyle="1" w:styleId="WWNum18">
    <w:name w:val="WWNum18"/>
    <w:basedOn w:val="Bezlisty"/>
    <w:rsid w:val="00C2362C"/>
    <w:pPr>
      <w:numPr>
        <w:numId w:val="8"/>
      </w:numPr>
    </w:pPr>
  </w:style>
  <w:style w:type="numbering" w:customStyle="1" w:styleId="WWNum21">
    <w:name w:val="WWNum21"/>
    <w:basedOn w:val="Bezlisty"/>
    <w:rsid w:val="00C2362C"/>
    <w:pPr>
      <w:numPr>
        <w:numId w:val="9"/>
      </w:numPr>
    </w:pPr>
  </w:style>
  <w:style w:type="numbering" w:customStyle="1" w:styleId="WWNum23">
    <w:name w:val="WWNum23"/>
    <w:basedOn w:val="Bezlisty"/>
    <w:rsid w:val="00C2362C"/>
    <w:pPr>
      <w:numPr>
        <w:numId w:val="10"/>
      </w:numPr>
    </w:pPr>
  </w:style>
  <w:style w:type="paragraph" w:customStyle="1" w:styleId="TableParagraph">
    <w:name w:val="Table Paragraph"/>
    <w:basedOn w:val="Normalny"/>
    <w:uiPriority w:val="1"/>
    <w:qFormat/>
    <w:rsid w:val="00C2362C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3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36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C2362C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2362C"/>
    <w:pPr>
      <w:numPr>
        <w:numId w:val="46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C2362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2362C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C2362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C2362C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C236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3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62C"/>
  </w:style>
  <w:style w:type="paragraph" w:styleId="Tekstpodstawowywcity2">
    <w:name w:val="Body Text Indent 2"/>
    <w:basedOn w:val="Normalny"/>
    <w:link w:val="Tekstpodstawowywcity2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6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362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C2362C"/>
  </w:style>
  <w:style w:type="character" w:customStyle="1" w:styleId="NagwekZnak1">
    <w:name w:val="Nagłówek Znak1"/>
    <w:uiPriority w:val="99"/>
    <w:rsid w:val="00C2362C"/>
    <w:rPr>
      <w:sz w:val="24"/>
      <w:szCs w:val="24"/>
    </w:rPr>
  </w:style>
  <w:style w:type="paragraph" w:styleId="Poprawka">
    <w:name w:val="Revision"/>
    <w:hidden/>
    <w:uiPriority w:val="99"/>
    <w:semiHidden/>
    <w:rsid w:val="00C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36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362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2362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236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362C"/>
    <w:rPr>
      <w:rFonts w:eastAsiaTheme="minorEastAsia"/>
      <w:lang w:eastAsia="pl-PL"/>
    </w:rPr>
  </w:style>
  <w:style w:type="paragraph" w:customStyle="1" w:styleId="Default">
    <w:name w:val="Default"/>
    <w:rsid w:val="001A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11120</Words>
  <Characters>66721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abc</cp:lastModifiedBy>
  <cp:revision>3</cp:revision>
  <dcterms:created xsi:type="dcterms:W3CDTF">2023-01-10T17:38:00Z</dcterms:created>
  <dcterms:modified xsi:type="dcterms:W3CDTF">2023-01-10T17:45:00Z</dcterms:modified>
</cp:coreProperties>
</file>