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26BE8" w14:textId="77777777" w:rsidR="00545063" w:rsidRPr="00685B6A" w:rsidRDefault="00545063" w:rsidP="005450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</w:pPr>
      <w:r w:rsidRPr="00685B6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  <w:t>Oferta edukacyjna</w:t>
      </w:r>
    </w:p>
    <w:p w14:paraId="015285F7" w14:textId="77777777" w:rsidR="00545063" w:rsidRPr="00685B6A" w:rsidRDefault="00545063" w:rsidP="00545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5B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DLACZEGO WARTO WYBRAĆ WŁAŚNIE NAS?</w:t>
      </w:r>
    </w:p>
    <w:p w14:paraId="55EA10AC" w14:textId="4D6370CF" w:rsidR="00545063" w:rsidRPr="001D0D66" w:rsidRDefault="00545063" w:rsidP="00681F5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Ósmoklasisto, stoisz teraz przed bardzo trudnym wyborem. </w:t>
      </w:r>
      <w:r w:rsidR="00681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tobą decyzja o wyborze dalszej drogi kształcenia. </w:t>
      </w:r>
      <w:r w:rsidR="00681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</w:t>
      </w:r>
      <w:r w:rsidR="0022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chcesz </w:t>
      </w:r>
      <w:r w:rsidR="0022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</w:t>
      </w:r>
      <w:r w:rsidR="0022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2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przyszłości? </w:t>
      </w:r>
      <w:r w:rsidR="0022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</w:t>
      </w:r>
      <w:r w:rsidR="0022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22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twoje plany zawodowe? Czy nauka przychodzi ci z łatwością czy z trudem? </w:t>
      </w:r>
      <w:r w:rsidR="00681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odpow</w:t>
      </w:r>
      <w:r w:rsidR="00B77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iedzi, </w:t>
      </w:r>
      <w:r w:rsidR="00681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7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naszej szkole pomożemy Ci  </w:t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osiągnąć sukces na miarę Twoich możliwości. </w:t>
      </w:r>
      <w:r w:rsidR="00681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właśnie my?</w:t>
      </w:r>
      <w:r w:rsidRPr="001D0D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8E7C51" w14:textId="77777777" w:rsidR="00545063" w:rsidRPr="00131903" w:rsidRDefault="00B7758F" w:rsidP="002203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45063" w:rsidRPr="0039625C">
        <w:rPr>
          <w:rFonts w:ascii="Times New Roman" w:eastAsia="Times New Roman" w:hAnsi="Times New Roman" w:cs="Times New Roman"/>
          <w:sz w:val="24"/>
          <w:szCs w:val="24"/>
          <w:lang w:eastAsia="pl-PL"/>
        </w:rPr>
        <w:t>echuje nas</w:t>
      </w:r>
      <w:r w:rsidR="00545063" w:rsidRPr="00396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ponadprzeciętna efektywność nauczania, o tym mówi EWD </w:t>
      </w:r>
      <w:r w:rsidR="00545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54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wskaźnik najbardziej miarodajnej oceny skuteczności nauczania, badanej na podstawie osiągnięć uczniów na egzaminach zewnętrznych. Oznacza to, że </w:t>
      </w:r>
      <w:r w:rsidR="009B30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5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wybierając nas, na pewno zyskasz.</w:t>
      </w:r>
    </w:p>
    <w:p w14:paraId="6843E898" w14:textId="77777777" w:rsidR="00131903" w:rsidRPr="0039625C" w:rsidRDefault="00131903" w:rsidP="0022032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EFFC4" w14:textId="77777777" w:rsidR="00545063" w:rsidRPr="00FE7917" w:rsidRDefault="00B7758F" w:rsidP="002203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45063" w:rsidRPr="00FE7917">
        <w:rPr>
          <w:rFonts w:ascii="Times New Roman" w:eastAsia="Times New Roman" w:hAnsi="Times New Roman" w:cs="Times New Roman"/>
          <w:sz w:val="24"/>
          <w:szCs w:val="24"/>
          <w:lang w:eastAsia="pl-PL"/>
        </w:rPr>
        <w:t>ożemy pochwalić się </w:t>
      </w:r>
      <w:r w:rsidR="00545063" w:rsidRPr="00FE7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wysoką zdawalnością matury</w:t>
      </w:r>
      <w:r w:rsidR="00545063">
        <w:rPr>
          <w:rFonts w:ascii="Times New Roman" w:eastAsia="Times New Roman" w:hAnsi="Times New Roman" w:cs="Times New Roman"/>
          <w:sz w:val="24"/>
          <w:szCs w:val="24"/>
          <w:lang w:eastAsia="pl-PL"/>
        </w:rPr>
        <w:t>. I tak już od kilku lat.</w:t>
      </w:r>
      <w:r w:rsidR="00545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E6AEEF" w14:textId="77777777" w:rsidR="00545063" w:rsidRDefault="00B7758F" w:rsidP="002203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45063" w:rsidRPr="00445255">
        <w:rPr>
          <w:rFonts w:ascii="Times New Roman" w:eastAsia="Times New Roman" w:hAnsi="Times New Roman" w:cs="Times New Roman"/>
          <w:sz w:val="24"/>
          <w:szCs w:val="24"/>
          <w:lang w:eastAsia="pl-PL"/>
        </w:rPr>
        <w:t>ferujemy </w:t>
      </w:r>
      <w:r w:rsidR="00545063" w:rsidRPr="00445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ciekawe kierunki kształcenia  w  Liceum i Technikum. </w:t>
      </w:r>
      <w:r w:rsidR="00545063" w:rsidRPr="00445255">
        <w:rPr>
          <w:rFonts w:ascii="Times New Roman" w:eastAsia="Times New Roman" w:hAnsi="Times New Roman" w:cs="Times New Roman"/>
          <w:sz w:val="24"/>
          <w:szCs w:val="24"/>
          <w:lang w:eastAsia="pl-PL"/>
        </w:rPr>
        <w:t>Uczymy dynamicznie i z zapałem, w nowoczesnych warunka</w:t>
      </w:r>
      <w:r w:rsidR="00545063">
        <w:rPr>
          <w:rFonts w:ascii="Times New Roman" w:eastAsia="Times New Roman" w:hAnsi="Times New Roman" w:cs="Times New Roman"/>
          <w:sz w:val="24"/>
          <w:szCs w:val="24"/>
          <w:lang w:eastAsia="pl-PL"/>
        </w:rPr>
        <w:t>ch oraz przyjaznej atmosferze.</w:t>
      </w:r>
      <w:r w:rsidR="00545063" w:rsidRPr="00445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D1F186" w14:textId="77777777" w:rsidR="00545063" w:rsidRDefault="00B7758F" w:rsidP="005450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45063" w:rsidRPr="00445255">
        <w:rPr>
          <w:rFonts w:ascii="Times New Roman" w:eastAsia="Times New Roman" w:hAnsi="Times New Roman" w:cs="Times New Roman"/>
          <w:sz w:val="24"/>
          <w:szCs w:val="24"/>
          <w:lang w:eastAsia="pl-PL"/>
        </w:rPr>
        <w:t>esteśmy </w:t>
      </w:r>
      <w:r w:rsidR="00545063" w:rsidRPr="00445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szkołą Równych Szans</w:t>
      </w:r>
      <w:r w:rsidR="00545063" w:rsidRPr="00445255">
        <w:rPr>
          <w:rFonts w:ascii="Times New Roman" w:eastAsia="Times New Roman" w:hAnsi="Times New Roman" w:cs="Times New Roman"/>
          <w:sz w:val="24"/>
          <w:szCs w:val="24"/>
          <w:lang w:eastAsia="pl-PL"/>
        </w:rPr>
        <w:t>. Niezależnie od tego czy śpiewasz,  grasz na gitarze lub w piłkę nożną,  pasjonuje Cię historia  albo języki obce, a może masz specyficzne trudności w nauce – u nas na pewno znajdziesz swoje miejsce i wspierających, mądrych nauczycieli.</w:t>
      </w:r>
      <w:r w:rsidR="00545063" w:rsidRPr="00445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2B6E56" w14:textId="77777777" w:rsidR="00545063" w:rsidRPr="00445255" w:rsidRDefault="00B7758F" w:rsidP="0054506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545063" w:rsidRPr="00445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adra pedagogiczna</w:t>
      </w:r>
      <w:r w:rsidR="00545063" w:rsidRPr="0044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to ludzie otwarci na świat, kreatywni, </w:t>
      </w:r>
      <w:r w:rsidR="008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stosujący </w:t>
      </w:r>
      <w:r w:rsidR="00804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131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nauczaniu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narzędzia </w:t>
      </w:r>
      <w:r w:rsidRPr="002203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TIK,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</w:t>
      </w:r>
      <w:r w:rsidR="00545063" w:rsidRPr="00445255">
        <w:rPr>
          <w:rFonts w:ascii="Times New Roman" w:eastAsia="Times New Roman" w:hAnsi="Times New Roman" w:cs="Times New Roman"/>
          <w:sz w:val="24"/>
          <w:szCs w:val="24"/>
          <w:lang w:eastAsia="pl-PL"/>
        </w:rPr>
        <w:t>miało patrzący w przyszłość</w:t>
      </w:r>
      <w:r w:rsidR="008046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5063" w:rsidRPr="0044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również pamiętający o  tradycji i historii. </w:t>
      </w:r>
    </w:p>
    <w:p w14:paraId="02FBEC8C" w14:textId="770F82DA" w:rsidR="00545063" w:rsidRPr="00445255" w:rsidRDefault="00545063" w:rsidP="00545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255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Cię do zapoznania się z naszą ofertą edukacyjną.</w:t>
      </w:r>
    </w:p>
    <w:p w14:paraId="15AE77E6" w14:textId="77777777" w:rsidR="00545063" w:rsidRPr="00445255" w:rsidRDefault="00545063" w:rsidP="00545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edukacyjna</w:t>
      </w:r>
      <w:bookmarkStart w:id="0" w:name="_GoBack"/>
      <w:bookmarkEnd w:id="0"/>
    </w:p>
    <w:p w14:paraId="613A7F82" w14:textId="117A9429" w:rsidR="00545063" w:rsidRPr="00445255" w:rsidRDefault="00EB44CA" w:rsidP="00545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roku szkolnym 2024</w:t>
      </w:r>
      <w:r w:rsidR="00545063" w:rsidRPr="00445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="00545063" w:rsidRPr="00445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absolwentom szkoły podstawowej proponujemy:</w:t>
      </w:r>
    </w:p>
    <w:p w14:paraId="1C3A7D9D" w14:textId="77777777" w:rsidR="00545063" w:rsidRPr="00445255" w:rsidRDefault="00545063" w:rsidP="00545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4-letnie Liceum Ogólnokształcące,</w:t>
      </w:r>
    </w:p>
    <w:p w14:paraId="0AF1AC48" w14:textId="77777777" w:rsidR="00545063" w:rsidRPr="00B02CEE" w:rsidRDefault="00545063" w:rsidP="00545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5-letnie Technikum kształcące w zawodzie technik agrobiznesu.</w:t>
      </w:r>
    </w:p>
    <w:p w14:paraId="746AFB21" w14:textId="77777777" w:rsidR="00B02CEE" w:rsidRDefault="00B02CEE" w:rsidP="00B0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935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02CEE" w:rsidRPr="00445255" w14:paraId="3F7D6D08" w14:textId="77777777" w:rsidTr="00B02CEE">
        <w:trPr>
          <w:tblCellSpacing w:w="15" w:type="dxa"/>
        </w:trPr>
        <w:tc>
          <w:tcPr>
            <w:tcW w:w="9296" w:type="dxa"/>
            <w:vAlign w:val="center"/>
            <w:hideMark/>
          </w:tcPr>
          <w:p w14:paraId="47310AF0" w14:textId="77777777" w:rsidR="00B02CEE" w:rsidRPr="00445255" w:rsidRDefault="008046EE" w:rsidP="00131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  <w:t>www.zskrasnosielc.edu</w:t>
            </w:r>
            <w:r w:rsidR="0013190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  <w:t>page.pl</w:t>
            </w:r>
          </w:p>
        </w:tc>
      </w:tr>
      <w:tr w:rsidR="00B02CEE" w:rsidRPr="00445255" w14:paraId="4C77F11E" w14:textId="77777777" w:rsidTr="00B02CEE">
        <w:trPr>
          <w:tblCellSpacing w:w="15" w:type="dxa"/>
        </w:trPr>
        <w:tc>
          <w:tcPr>
            <w:tcW w:w="9296" w:type="dxa"/>
            <w:vAlign w:val="center"/>
            <w:hideMark/>
          </w:tcPr>
          <w:p w14:paraId="49CCAF90" w14:textId="77777777" w:rsidR="00B02CEE" w:rsidRPr="00445255" w:rsidRDefault="00B02CEE" w:rsidP="00B0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ZAPRASZAMY</w:t>
            </w:r>
          </w:p>
        </w:tc>
      </w:tr>
      <w:tr w:rsidR="00B02CEE" w:rsidRPr="00445255" w14:paraId="6923BAE4" w14:textId="77777777" w:rsidTr="00B02CEE">
        <w:trPr>
          <w:tblCellSpacing w:w="15" w:type="dxa"/>
        </w:trPr>
        <w:tc>
          <w:tcPr>
            <w:tcW w:w="9296" w:type="dxa"/>
            <w:vAlign w:val="center"/>
            <w:hideMark/>
          </w:tcPr>
          <w:p w14:paraId="3069E284" w14:textId="77777777" w:rsidR="00B02CEE" w:rsidRPr="00445255" w:rsidRDefault="00B02CEE" w:rsidP="00B02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Nasz adres: 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Zespół Szkół  im. Tadeusza Kościuszki w Krasnosielcu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Sadowa 6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06-212 Krasnosielc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29 71 75 010</w:t>
            </w:r>
          </w:p>
        </w:tc>
      </w:tr>
    </w:tbl>
    <w:p w14:paraId="1AC5ADF9" w14:textId="77777777" w:rsidR="00545063" w:rsidRDefault="00545063"/>
    <w:p w14:paraId="2CAFE793" w14:textId="77777777" w:rsidR="00545063" w:rsidRDefault="00545063">
      <w:r>
        <w:br w:type="page"/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141"/>
        <w:gridCol w:w="2127"/>
        <w:gridCol w:w="4819"/>
      </w:tblGrid>
      <w:tr w:rsidR="00545063" w:rsidRPr="00545063" w14:paraId="6E6533FF" w14:textId="77777777" w:rsidTr="00560C06">
        <w:tc>
          <w:tcPr>
            <w:tcW w:w="10348" w:type="dxa"/>
            <w:gridSpan w:val="4"/>
            <w:shd w:val="clear" w:color="auto" w:fill="9CC2E5" w:themeFill="accent1" w:themeFillTint="99"/>
          </w:tcPr>
          <w:p w14:paraId="7353BC21" w14:textId="77777777" w:rsidR="00545063" w:rsidRPr="00545063" w:rsidRDefault="00545063" w:rsidP="00545063">
            <w:pPr>
              <w:jc w:val="center"/>
              <w:rPr>
                <w:b/>
                <w:sz w:val="32"/>
                <w:szCs w:val="32"/>
              </w:rPr>
            </w:pPr>
            <w:r w:rsidRPr="00545063">
              <w:rPr>
                <w:b/>
                <w:sz w:val="32"/>
                <w:szCs w:val="32"/>
              </w:rPr>
              <w:lastRenderedPageBreak/>
              <w:t>Liceum Ogólnokształcące</w:t>
            </w:r>
          </w:p>
        </w:tc>
      </w:tr>
      <w:tr w:rsidR="00545063" w:rsidRPr="00545063" w14:paraId="08662D2A" w14:textId="77777777" w:rsidTr="00560C06">
        <w:tc>
          <w:tcPr>
            <w:tcW w:w="10348" w:type="dxa"/>
            <w:gridSpan w:val="4"/>
            <w:shd w:val="clear" w:color="auto" w:fill="9CC2E5" w:themeFill="accent1" w:themeFillTint="99"/>
          </w:tcPr>
          <w:p w14:paraId="3B88C123" w14:textId="77777777" w:rsidR="00545063" w:rsidRPr="00545063" w:rsidRDefault="00545063" w:rsidP="00681853">
            <w:pPr>
              <w:jc w:val="center"/>
              <w:rPr>
                <w:sz w:val="28"/>
                <w:szCs w:val="28"/>
              </w:rPr>
            </w:pPr>
            <w:r w:rsidRPr="00545063">
              <w:rPr>
                <w:sz w:val="28"/>
                <w:szCs w:val="28"/>
              </w:rPr>
              <w:t xml:space="preserve">Klasa </w:t>
            </w:r>
            <w:r w:rsidR="00681853">
              <w:rPr>
                <w:sz w:val="28"/>
                <w:szCs w:val="28"/>
              </w:rPr>
              <w:t>europejska</w:t>
            </w:r>
            <w:r w:rsidRPr="00545063">
              <w:rPr>
                <w:sz w:val="28"/>
                <w:szCs w:val="28"/>
              </w:rPr>
              <w:t xml:space="preserve"> (limit miejsc 26)</w:t>
            </w:r>
          </w:p>
        </w:tc>
      </w:tr>
      <w:tr w:rsidR="00443201" w:rsidRPr="00545063" w14:paraId="7DB3F04C" w14:textId="77777777" w:rsidTr="00545063">
        <w:tc>
          <w:tcPr>
            <w:tcW w:w="3261" w:type="dxa"/>
            <w:vAlign w:val="center"/>
          </w:tcPr>
          <w:p w14:paraId="52DF68BE" w14:textId="77777777" w:rsidR="00545063" w:rsidRPr="00545063" w:rsidRDefault="00545063" w:rsidP="00545063">
            <w:pPr>
              <w:jc w:val="center"/>
              <w:rPr>
                <w:sz w:val="20"/>
                <w:szCs w:val="20"/>
              </w:rPr>
            </w:pPr>
            <w:r w:rsidRPr="00545063">
              <w:rPr>
                <w:sz w:val="20"/>
                <w:szCs w:val="20"/>
              </w:rPr>
              <w:t>Program klasy</w:t>
            </w:r>
          </w:p>
        </w:tc>
        <w:tc>
          <w:tcPr>
            <w:tcW w:w="2268" w:type="dxa"/>
            <w:gridSpan w:val="2"/>
          </w:tcPr>
          <w:p w14:paraId="5FC21B9C" w14:textId="77777777" w:rsidR="00545063" w:rsidRPr="00545063" w:rsidRDefault="00545063" w:rsidP="00545063">
            <w:pPr>
              <w:jc w:val="center"/>
              <w:rPr>
                <w:sz w:val="20"/>
                <w:szCs w:val="20"/>
              </w:rPr>
            </w:pPr>
            <w:r w:rsidRPr="00545063">
              <w:rPr>
                <w:sz w:val="20"/>
                <w:szCs w:val="20"/>
              </w:rPr>
              <w:t>Przedmioty punktowane w postępowaniu rekrutacyjno-kwalifikacyjnym</w:t>
            </w:r>
          </w:p>
        </w:tc>
        <w:tc>
          <w:tcPr>
            <w:tcW w:w="4819" w:type="dxa"/>
            <w:vMerge w:val="restart"/>
          </w:tcPr>
          <w:p w14:paraId="34AA20AA" w14:textId="77777777" w:rsidR="00545063" w:rsidRPr="00545063" w:rsidRDefault="004F4195" w:rsidP="00545063">
            <w:r w:rsidRPr="00DF61CF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131B9A7B" wp14:editId="2502125D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38100</wp:posOffset>
                  </wp:positionV>
                  <wp:extent cx="2614295" cy="1971675"/>
                  <wp:effectExtent l="0" t="0" r="0" b="9525"/>
                  <wp:wrapTopAndBottom/>
                  <wp:docPr id="7" name="Obraz 7" descr="C:\Users\User\Desktop\Zdjęcia\Rok szkolny 2021-2022\flagi 5 mał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Zdjęcia\Rok szkolny 2021-2022\flagi 5 mał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9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AA2" w:rsidRPr="00545063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B873DAB" wp14:editId="6E55B8B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2029460</wp:posOffset>
                  </wp:positionV>
                  <wp:extent cx="2619375" cy="1469390"/>
                  <wp:effectExtent l="0" t="0" r="9525" b="0"/>
                  <wp:wrapTopAndBottom/>
                  <wp:docPr id="3" name="Obraz 3" descr="C:\Users\User\Desktop\Zdjęcia\Rok szkolny 2021-2022\274371515_4792775157464686_87127977685861764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Zdjęcia\Rok szkolny 2021-2022\274371515_4792775157464686_87127977685861764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3201" w:rsidRPr="00545063" w14:paraId="5C59045F" w14:textId="77777777" w:rsidTr="00545063">
        <w:tc>
          <w:tcPr>
            <w:tcW w:w="3261" w:type="dxa"/>
          </w:tcPr>
          <w:p w14:paraId="7B168BF1" w14:textId="77777777" w:rsidR="00545063" w:rsidRPr="00545063" w:rsidRDefault="00545063" w:rsidP="00545063">
            <w:pPr>
              <w:rPr>
                <w:b/>
              </w:rPr>
            </w:pPr>
            <w:r w:rsidRPr="00545063">
              <w:rPr>
                <w:b/>
              </w:rPr>
              <w:t>Przedmioty rozszerzone:</w:t>
            </w:r>
          </w:p>
          <w:p w14:paraId="2B0391F7" w14:textId="77777777" w:rsidR="00545063" w:rsidRPr="00545063" w:rsidRDefault="00545063" w:rsidP="00545063">
            <w:pPr>
              <w:numPr>
                <w:ilvl w:val="0"/>
                <w:numId w:val="3"/>
              </w:numPr>
              <w:ind w:left="306" w:hanging="284"/>
              <w:contextualSpacing/>
            </w:pPr>
            <w:r w:rsidRPr="00545063">
              <w:t>geografia</w:t>
            </w:r>
          </w:p>
          <w:p w14:paraId="43037C7C" w14:textId="77777777" w:rsidR="00545063" w:rsidRPr="00545063" w:rsidRDefault="00545063" w:rsidP="00545063">
            <w:pPr>
              <w:numPr>
                <w:ilvl w:val="0"/>
                <w:numId w:val="3"/>
              </w:numPr>
              <w:ind w:left="306" w:hanging="284"/>
              <w:contextualSpacing/>
            </w:pPr>
            <w:r w:rsidRPr="00545063">
              <w:t>wiedza o społeczeństwie</w:t>
            </w:r>
          </w:p>
          <w:p w14:paraId="77CB6D05" w14:textId="77777777" w:rsidR="00545063" w:rsidRPr="00545063" w:rsidRDefault="00545063" w:rsidP="00545063">
            <w:pPr>
              <w:numPr>
                <w:ilvl w:val="0"/>
                <w:numId w:val="3"/>
              </w:numPr>
              <w:ind w:left="306" w:hanging="284"/>
              <w:contextualSpacing/>
            </w:pPr>
            <w:r w:rsidRPr="00545063">
              <w:t>język angielski</w:t>
            </w:r>
          </w:p>
          <w:p w14:paraId="52226010" w14:textId="77777777" w:rsidR="00545063" w:rsidRPr="00545063" w:rsidRDefault="00545063" w:rsidP="00545063">
            <w:pPr>
              <w:rPr>
                <w:b/>
              </w:rPr>
            </w:pPr>
          </w:p>
          <w:p w14:paraId="0BCC1A69" w14:textId="77777777" w:rsidR="00545063" w:rsidRPr="00545063" w:rsidRDefault="00545063" w:rsidP="00545063">
            <w:pPr>
              <w:rPr>
                <w:b/>
              </w:rPr>
            </w:pPr>
            <w:r w:rsidRPr="00545063">
              <w:rPr>
                <w:b/>
              </w:rPr>
              <w:t>Języki obce:</w:t>
            </w:r>
          </w:p>
          <w:p w14:paraId="301DE465" w14:textId="77777777" w:rsidR="00545063" w:rsidRPr="00545063" w:rsidRDefault="00545063" w:rsidP="00545063">
            <w:pPr>
              <w:numPr>
                <w:ilvl w:val="0"/>
                <w:numId w:val="4"/>
              </w:numPr>
              <w:ind w:left="306" w:hanging="306"/>
              <w:contextualSpacing/>
              <w:rPr>
                <w:b/>
              </w:rPr>
            </w:pPr>
            <w:r w:rsidRPr="00545063">
              <w:t>wiodący – j. angielski,</w:t>
            </w:r>
          </w:p>
          <w:p w14:paraId="05CFBDA7" w14:textId="77777777" w:rsidR="00545063" w:rsidRPr="00545063" w:rsidRDefault="00545063" w:rsidP="00545063">
            <w:pPr>
              <w:numPr>
                <w:ilvl w:val="0"/>
                <w:numId w:val="4"/>
              </w:numPr>
              <w:ind w:left="306" w:hanging="306"/>
              <w:contextualSpacing/>
              <w:rPr>
                <w:b/>
              </w:rPr>
            </w:pPr>
            <w:r w:rsidRPr="00545063">
              <w:t>drugi język obcy:</w:t>
            </w:r>
          </w:p>
          <w:p w14:paraId="0DAB63AC" w14:textId="77777777" w:rsidR="00545063" w:rsidRPr="00545063" w:rsidRDefault="00545063" w:rsidP="00B7758F">
            <w:pPr>
              <w:ind w:left="306"/>
              <w:contextualSpacing/>
              <w:rPr>
                <w:b/>
              </w:rPr>
            </w:pPr>
            <w:r w:rsidRPr="00545063">
              <w:t xml:space="preserve">język rosyjski </w:t>
            </w:r>
          </w:p>
        </w:tc>
        <w:tc>
          <w:tcPr>
            <w:tcW w:w="2268" w:type="dxa"/>
            <w:gridSpan w:val="2"/>
          </w:tcPr>
          <w:p w14:paraId="031B7336" w14:textId="77777777" w:rsidR="00545063" w:rsidRPr="00545063" w:rsidRDefault="00545063" w:rsidP="00545063">
            <w:pPr>
              <w:numPr>
                <w:ilvl w:val="0"/>
                <w:numId w:val="5"/>
              </w:numPr>
              <w:ind w:left="312"/>
              <w:contextualSpacing/>
            </w:pPr>
            <w:r w:rsidRPr="00545063">
              <w:t>język polski</w:t>
            </w:r>
          </w:p>
          <w:p w14:paraId="4F1F9B29" w14:textId="77777777" w:rsidR="00545063" w:rsidRPr="00545063" w:rsidRDefault="00545063" w:rsidP="00545063">
            <w:pPr>
              <w:numPr>
                <w:ilvl w:val="0"/>
                <w:numId w:val="5"/>
              </w:numPr>
              <w:ind w:left="312"/>
              <w:contextualSpacing/>
            </w:pPr>
            <w:r w:rsidRPr="00545063">
              <w:t>matematyka</w:t>
            </w:r>
          </w:p>
          <w:p w14:paraId="0A9044C0" w14:textId="77777777" w:rsidR="00545063" w:rsidRPr="00545063" w:rsidRDefault="00545063" w:rsidP="00545063">
            <w:pPr>
              <w:numPr>
                <w:ilvl w:val="0"/>
                <w:numId w:val="5"/>
              </w:numPr>
              <w:ind w:left="312"/>
              <w:contextualSpacing/>
            </w:pPr>
            <w:r w:rsidRPr="00545063">
              <w:t>język angielski</w:t>
            </w:r>
          </w:p>
          <w:p w14:paraId="5BAA1D7D" w14:textId="77777777" w:rsidR="00545063" w:rsidRPr="00545063" w:rsidRDefault="00545063" w:rsidP="00545063">
            <w:pPr>
              <w:ind w:left="312"/>
              <w:contextualSpacing/>
            </w:pPr>
          </w:p>
        </w:tc>
        <w:tc>
          <w:tcPr>
            <w:tcW w:w="4819" w:type="dxa"/>
            <w:vMerge/>
          </w:tcPr>
          <w:p w14:paraId="283A36E7" w14:textId="77777777" w:rsidR="00545063" w:rsidRPr="00545063" w:rsidRDefault="00545063" w:rsidP="00545063"/>
        </w:tc>
      </w:tr>
      <w:tr w:rsidR="00443201" w:rsidRPr="00545063" w14:paraId="46A78959" w14:textId="77777777" w:rsidTr="001310D3">
        <w:trPr>
          <w:trHeight w:val="1505"/>
        </w:trPr>
        <w:tc>
          <w:tcPr>
            <w:tcW w:w="5529" w:type="dxa"/>
            <w:gridSpan w:val="3"/>
          </w:tcPr>
          <w:p w14:paraId="5E09A327" w14:textId="77777777" w:rsidR="00545063" w:rsidRPr="00545063" w:rsidRDefault="00545063" w:rsidP="006419E1">
            <w:pPr>
              <w:jc w:val="both"/>
              <w:rPr>
                <w:i/>
              </w:rPr>
            </w:pPr>
            <w:r w:rsidRPr="00545063">
              <w:rPr>
                <w:b/>
                <w:bCs/>
                <w:i/>
              </w:rPr>
              <w:t>Klasa przygotowuje do studiów na kierunkach:</w:t>
            </w:r>
            <w:r w:rsidR="00F815FC">
              <w:rPr>
                <w:b/>
                <w:bCs/>
                <w:i/>
              </w:rPr>
              <w:t xml:space="preserve">                  </w:t>
            </w:r>
            <w:r w:rsidRPr="00545063">
              <w:rPr>
                <w:i/>
              </w:rPr>
              <w:t xml:space="preserve"> ekonomia, gospodarka przestrzenna, prawo, organizacja i zarządzanie, turystyka, geografia, studia pedagogiczne </w:t>
            </w:r>
            <w:r w:rsidR="008B1FB5">
              <w:rPr>
                <w:i/>
              </w:rPr>
              <w:t xml:space="preserve">     </w:t>
            </w:r>
            <w:r w:rsidRPr="00545063">
              <w:rPr>
                <w:i/>
              </w:rPr>
              <w:t>i językowe,</w:t>
            </w:r>
            <w:r w:rsidR="008E0F3E">
              <w:rPr>
                <w:i/>
              </w:rPr>
              <w:t xml:space="preserve"> psychologia, socjologia</w:t>
            </w:r>
            <w:r w:rsidRPr="00545063">
              <w:rPr>
                <w:i/>
              </w:rPr>
              <w:t xml:space="preserve"> a</w:t>
            </w:r>
            <w:r w:rsidR="006419E1">
              <w:rPr>
                <w:i/>
              </w:rPr>
              <w:t> </w:t>
            </w:r>
            <w:r w:rsidRPr="00545063">
              <w:rPr>
                <w:i/>
              </w:rPr>
              <w:t>także do zdania egzaminów na uczelnie wojskowe i</w:t>
            </w:r>
            <w:r w:rsidR="006419E1">
              <w:rPr>
                <w:i/>
              </w:rPr>
              <w:t> </w:t>
            </w:r>
            <w:r w:rsidRPr="00545063">
              <w:rPr>
                <w:i/>
              </w:rPr>
              <w:t>do</w:t>
            </w:r>
            <w:r w:rsidR="006419E1">
              <w:rPr>
                <w:i/>
              </w:rPr>
              <w:t> </w:t>
            </w:r>
            <w:r w:rsidRPr="00545063">
              <w:rPr>
                <w:i/>
              </w:rPr>
              <w:t>policji.</w:t>
            </w:r>
          </w:p>
        </w:tc>
        <w:tc>
          <w:tcPr>
            <w:tcW w:w="4819" w:type="dxa"/>
            <w:vMerge/>
          </w:tcPr>
          <w:p w14:paraId="32C4E590" w14:textId="77777777" w:rsidR="00545063" w:rsidRPr="00545063" w:rsidRDefault="00545063" w:rsidP="00545063"/>
        </w:tc>
      </w:tr>
      <w:tr w:rsidR="00545063" w:rsidRPr="00545063" w14:paraId="36FEEF50" w14:textId="77777777" w:rsidTr="00560C06">
        <w:tc>
          <w:tcPr>
            <w:tcW w:w="10348" w:type="dxa"/>
            <w:gridSpan w:val="4"/>
            <w:shd w:val="clear" w:color="auto" w:fill="C5E0B3" w:themeFill="accent6" w:themeFillTint="66"/>
            <w:vAlign w:val="center"/>
          </w:tcPr>
          <w:p w14:paraId="244CF27A" w14:textId="77777777" w:rsidR="00545063" w:rsidRPr="00545063" w:rsidRDefault="00545063" w:rsidP="00545063">
            <w:pPr>
              <w:tabs>
                <w:tab w:val="left" w:pos="960"/>
                <w:tab w:val="center" w:pos="5066"/>
              </w:tabs>
              <w:rPr>
                <w:b/>
                <w:sz w:val="32"/>
                <w:szCs w:val="32"/>
              </w:rPr>
            </w:pPr>
            <w:r w:rsidRPr="00545063">
              <w:rPr>
                <w:b/>
                <w:sz w:val="32"/>
                <w:szCs w:val="32"/>
              </w:rPr>
              <w:tab/>
            </w:r>
            <w:r w:rsidRPr="00545063">
              <w:rPr>
                <w:b/>
                <w:sz w:val="32"/>
                <w:szCs w:val="32"/>
              </w:rPr>
              <w:tab/>
              <w:t>Technikum</w:t>
            </w:r>
          </w:p>
        </w:tc>
      </w:tr>
      <w:tr w:rsidR="00545063" w:rsidRPr="00545063" w14:paraId="57C11E29" w14:textId="77777777" w:rsidTr="00560C06">
        <w:tc>
          <w:tcPr>
            <w:tcW w:w="10348" w:type="dxa"/>
            <w:gridSpan w:val="4"/>
            <w:shd w:val="clear" w:color="auto" w:fill="C5E0B3" w:themeFill="accent6" w:themeFillTint="66"/>
          </w:tcPr>
          <w:p w14:paraId="6D2FA45B" w14:textId="77777777" w:rsidR="00545063" w:rsidRPr="00545063" w:rsidRDefault="00545063" w:rsidP="00545063">
            <w:pPr>
              <w:jc w:val="center"/>
              <w:rPr>
                <w:sz w:val="28"/>
                <w:szCs w:val="28"/>
              </w:rPr>
            </w:pPr>
            <w:r w:rsidRPr="00545063">
              <w:rPr>
                <w:sz w:val="28"/>
                <w:szCs w:val="28"/>
              </w:rPr>
              <w:t>Technik agrobiznesu (limit miejsc 26)</w:t>
            </w:r>
          </w:p>
        </w:tc>
      </w:tr>
      <w:tr w:rsidR="00443201" w:rsidRPr="00545063" w14:paraId="5489C460" w14:textId="77777777" w:rsidTr="006419E1">
        <w:tc>
          <w:tcPr>
            <w:tcW w:w="3402" w:type="dxa"/>
            <w:gridSpan w:val="2"/>
            <w:vAlign w:val="center"/>
          </w:tcPr>
          <w:p w14:paraId="26AEE256" w14:textId="77777777" w:rsidR="00545063" w:rsidRPr="00545063" w:rsidRDefault="00545063" w:rsidP="00545063">
            <w:pPr>
              <w:jc w:val="center"/>
              <w:rPr>
                <w:sz w:val="20"/>
                <w:szCs w:val="20"/>
              </w:rPr>
            </w:pPr>
            <w:r w:rsidRPr="00545063">
              <w:rPr>
                <w:sz w:val="20"/>
                <w:szCs w:val="20"/>
              </w:rPr>
              <w:t>Program klasy</w:t>
            </w:r>
          </w:p>
        </w:tc>
        <w:tc>
          <w:tcPr>
            <w:tcW w:w="2127" w:type="dxa"/>
          </w:tcPr>
          <w:p w14:paraId="1E2DD61C" w14:textId="77777777" w:rsidR="00545063" w:rsidRPr="00545063" w:rsidRDefault="00545063" w:rsidP="00545063">
            <w:pPr>
              <w:jc w:val="center"/>
              <w:rPr>
                <w:sz w:val="20"/>
                <w:szCs w:val="20"/>
              </w:rPr>
            </w:pPr>
            <w:r w:rsidRPr="00545063">
              <w:rPr>
                <w:sz w:val="20"/>
                <w:szCs w:val="20"/>
              </w:rPr>
              <w:t>Przedmioty punktowane w postępowaniu rekrutacyjno-kwalifikacyjnym</w:t>
            </w:r>
          </w:p>
        </w:tc>
        <w:tc>
          <w:tcPr>
            <w:tcW w:w="4819" w:type="dxa"/>
            <w:vMerge w:val="restart"/>
          </w:tcPr>
          <w:p w14:paraId="5F7BB3FB" w14:textId="77777777" w:rsidR="00443201" w:rsidRDefault="00FA06CA" w:rsidP="00545063">
            <w:r w:rsidRPr="00443201"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699B2388" wp14:editId="7FAF125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1707515</wp:posOffset>
                  </wp:positionV>
                  <wp:extent cx="2872204" cy="1952625"/>
                  <wp:effectExtent l="0" t="0" r="4445" b="0"/>
                  <wp:wrapNone/>
                  <wp:docPr id="1" name="Obraz 1" descr="C:\Users\User\Download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204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5063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A5E7534" wp14:editId="14C34CB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2893060" cy="1616075"/>
                  <wp:effectExtent l="0" t="0" r="2540" b="3175"/>
                  <wp:wrapSquare wrapText="bothSides"/>
                  <wp:docPr id="4" name="Obraz 4" descr="C:\Users\User\Desktop\Zdjęcia\Rok szkolny 2021-2022\274305404_4792773020798233_552316893084715165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djęcia\Rok szkolny 2021-2022\274305404_4792773020798233_552316893084715165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B48CC9" w14:textId="77777777" w:rsidR="00545063" w:rsidRPr="00545063" w:rsidRDefault="00545063" w:rsidP="00545063"/>
        </w:tc>
      </w:tr>
      <w:tr w:rsidR="00443201" w:rsidRPr="00545063" w14:paraId="79FAF7B8" w14:textId="77777777" w:rsidTr="006419E1">
        <w:tc>
          <w:tcPr>
            <w:tcW w:w="3402" w:type="dxa"/>
            <w:gridSpan w:val="2"/>
          </w:tcPr>
          <w:p w14:paraId="443F6A0C" w14:textId="77777777" w:rsidR="00545063" w:rsidRPr="00545063" w:rsidRDefault="00545063" w:rsidP="00545063">
            <w:pPr>
              <w:rPr>
                <w:b/>
              </w:rPr>
            </w:pPr>
            <w:r w:rsidRPr="00545063">
              <w:rPr>
                <w:b/>
              </w:rPr>
              <w:t>Przedmioty rozszerzone:</w:t>
            </w:r>
          </w:p>
          <w:p w14:paraId="4FD419A9" w14:textId="77777777" w:rsidR="00545063" w:rsidRPr="00545063" w:rsidRDefault="00545063" w:rsidP="00545063">
            <w:pPr>
              <w:numPr>
                <w:ilvl w:val="0"/>
                <w:numId w:val="3"/>
              </w:numPr>
              <w:ind w:left="306" w:hanging="284"/>
              <w:contextualSpacing/>
            </w:pPr>
            <w:r w:rsidRPr="00545063">
              <w:t>biologia</w:t>
            </w:r>
          </w:p>
          <w:p w14:paraId="16E9574B" w14:textId="77777777" w:rsidR="00545063" w:rsidRPr="00545063" w:rsidRDefault="00545063" w:rsidP="00545063"/>
          <w:p w14:paraId="10C68522" w14:textId="77777777" w:rsidR="00545063" w:rsidRPr="00545063" w:rsidRDefault="00545063" w:rsidP="00545063">
            <w:pPr>
              <w:ind w:left="306"/>
              <w:contextualSpacing/>
            </w:pPr>
            <w:r w:rsidRPr="00545063">
              <w:rPr>
                <w:b/>
              </w:rPr>
              <w:t>Języki obce:</w:t>
            </w:r>
          </w:p>
          <w:p w14:paraId="2AEE1543" w14:textId="77777777" w:rsidR="00545063" w:rsidRPr="00545063" w:rsidRDefault="00545063" w:rsidP="00545063">
            <w:pPr>
              <w:numPr>
                <w:ilvl w:val="0"/>
                <w:numId w:val="4"/>
              </w:numPr>
              <w:ind w:left="306" w:hanging="306"/>
              <w:contextualSpacing/>
              <w:rPr>
                <w:b/>
              </w:rPr>
            </w:pPr>
            <w:r w:rsidRPr="00545063">
              <w:t>wiodący – j. angielski,</w:t>
            </w:r>
          </w:p>
          <w:p w14:paraId="0AB26FC1" w14:textId="77777777" w:rsidR="00545063" w:rsidRPr="00545063" w:rsidRDefault="00545063" w:rsidP="00545063">
            <w:pPr>
              <w:numPr>
                <w:ilvl w:val="0"/>
                <w:numId w:val="4"/>
              </w:numPr>
              <w:ind w:left="306" w:hanging="306"/>
              <w:contextualSpacing/>
              <w:rPr>
                <w:b/>
              </w:rPr>
            </w:pPr>
            <w:r w:rsidRPr="00545063">
              <w:t>drugi język obcy:</w:t>
            </w:r>
          </w:p>
          <w:p w14:paraId="7A75EC5E" w14:textId="77777777" w:rsidR="00545063" w:rsidRPr="00545063" w:rsidRDefault="00545063" w:rsidP="00545063">
            <w:pPr>
              <w:ind w:left="306"/>
              <w:contextualSpacing/>
              <w:rPr>
                <w:b/>
              </w:rPr>
            </w:pPr>
            <w:r w:rsidRPr="00545063">
              <w:t xml:space="preserve">język rosyjski </w:t>
            </w:r>
          </w:p>
          <w:p w14:paraId="18F9C744" w14:textId="77777777" w:rsidR="00545063" w:rsidRPr="00545063" w:rsidRDefault="00545063" w:rsidP="00545063">
            <w:pPr>
              <w:rPr>
                <w:b/>
              </w:rPr>
            </w:pPr>
          </w:p>
          <w:p w14:paraId="415E2B95" w14:textId="77777777" w:rsidR="00545063" w:rsidRDefault="00545063" w:rsidP="00545063">
            <w:r>
              <w:t xml:space="preserve">W ramach programu nauczania uczniowie odbywają: </w:t>
            </w:r>
          </w:p>
          <w:p w14:paraId="54BACF97" w14:textId="77777777" w:rsidR="00545063" w:rsidRDefault="001310D3" w:rsidP="001310D3">
            <w:pPr>
              <w:pStyle w:val="Akapitzlist"/>
              <w:numPr>
                <w:ilvl w:val="0"/>
                <w:numId w:val="6"/>
              </w:numPr>
              <w:ind w:left="465"/>
            </w:pPr>
            <w:r>
              <w:t>z</w:t>
            </w:r>
            <w:r w:rsidR="00545063">
              <w:t>ajęcia praktyczne</w:t>
            </w:r>
            <w:r w:rsidR="00B72820">
              <w:t xml:space="preserve">                            </w:t>
            </w:r>
            <w:r w:rsidR="00545063">
              <w:t xml:space="preserve"> w przedsiębiorstwach </w:t>
            </w:r>
            <w:r w:rsidR="00B72820">
              <w:t xml:space="preserve">                  </w:t>
            </w:r>
            <w:r w:rsidR="00545063">
              <w:t>branży rolniczej,</w:t>
            </w:r>
          </w:p>
          <w:p w14:paraId="1DBAB33E" w14:textId="77777777" w:rsidR="001310D3" w:rsidRPr="00545063" w:rsidRDefault="001310D3" w:rsidP="001310D3">
            <w:pPr>
              <w:pStyle w:val="Akapitzlist"/>
              <w:numPr>
                <w:ilvl w:val="0"/>
                <w:numId w:val="7"/>
              </w:numPr>
              <w:ind w:left="465"/>
            </w:pPr>
            <w:r>
              <w:t>kurs na prawo jazdy kategorii T.</w:t>
            </w:r>
          </w:p>
          <w:p w14:paraId="1E7B0DC5" w14:textId="77777777" w:rsidR="00545063" w:rsidRPr="001310D3" w:rsidRDefault="00545063" w:rsidP="001310D3">
            <w:pPr>
              <w:pStyle w:val="Akapitzlist"/>
            </w:pPr>
          </w:p>
        </w:tc>
        <w:tc>
          <w:tcPr>
            <w:tcW w:w="2127" w:type="dxa"/>
          </w:tcPr>
          <w:p w14:paraId="71CBF38A" w14:textId="77777777" w:rsidR="00545063" w:rsidRPr="00545063" w:rsidRDefault="00545063" w:rsidP="00545063">
            <w:pPr>
              <w:numPr>
                <w:ilvl w:val="0"/>
                <w:numId w:val="5"/>
              </w:numPr>
              <w:ind w:left="312"/>
              <w:contextualSpacing/>
            </w:pPr>
            <w:r w:rsidRPr="00545063">
              <w:t>język polski</w:t>
            </w:r>
          </w:p>
          <w:p w14:paraId="384ADF15" w14:textId="77777777" w:rsidR="00545063" w:rsidRPr="00545063" w:rsidRDefault="00545063" w:rsidP="00545063">
            <w:pPr>
              <w:numPr>
                <w:ilvl w:val="0"/>
                <w:numId w:val="5"/>
              </w:numPr>
              <w:ind w:left="312"/>
              <w:contextualSpacing/>
            </w:pPr>
            <w:r w:rsidRPr="00545063">
              <w:t>matematyka</w:t>
            </w:r>
          </w:p>
          <w:p w14:paraId="2B5CFC7A" w14:textId="77777777" w:rsidR="00545063" w:rsidRPr="00545063" w:rsidRDefault="00545063" w:rsidP="00545063">
            <w:pPr>
              <w:numPr>
                <w:ilvl w:val="0"/>
                <w:numId w:val="5"/>
              </w:numPr>
              <w:ind w:left="312"/>
              <w:contextualSpacing/>
            </w:pPr>
            <w:r w:rsidRPr="00545063">
              <w:t xml:space="preserve">język angielski </w:t>
            </w:r>
          </w:p>
          <w:p w14:paraId="294E919D" w14:textId="77777777" w:rsidR="00545063" w:rsidRPr="00545063" w:rsidRDefault="00545063" w:rsidP="00F425EF">
            <w:pPr>
              <w:ind w:left="-48"/>
              <w:contextualSpacing/>
            </w:pPr>
          </w:p>
        </w:tc>
        <w:tc>
          <w:tcPr>
            <w:tcW w:w="4819" w:type="dxa"/>
            <w:vMerge/>
          </w:tcPr>
          <w:p w14:paraId="4634FDD7" w14:textId="77777777" w:rsidR="00545063" w:rsidRPr="00545063" w:rsidRDefault="00545063" w:rsidP="00545063"/>
        </w:tc>
      </w:tr>
      <w:tr w:rsidR="00443201" w:rsidRPr="00545063" w14:paraId="09B4C94C" w14:textId="77777777" w:rsidTr="00560C06">
        <w:tc>
          <w:tcPr>
            <w:tcW w:w="5529" w:type="dxa"/>
            <w:gridSpan w:val="3"/>
          </w:tcPr>
          <w:p w14:paraId="2BFE4D26" w14:textId="77777777" w:rsidR="00545063" w:rsidRPr="00545063" w:rsidRDefault="00545063" w:rsidP="006419E1">
            <w:pPr>
              <w:jc w:val="both"/>
              <w:rPr>
                <w:i/>
              </w:rPr>
            </w:pPr>
            <w:r w:rsidRPr="00545063">
              <w:rPr>
                <w:bCs/>
                <w:i/>
              </w:rPr>
              <w:t>Zawód technik agrobiznesu przygotowuje do:</w:t>
            </w:r>
            <w:r w:rsidRPr="00545063">
              <w:rPr>
                <w:i/>
              </w:rPr>
              <w:t xml:space="preserve"> prowadzenia własnej działalności gospodarczej, </w:t>
            </w:r>
            <w:r w:rsidRPr="00636669">
              <w:rPr>
                <w:b/>
                <w:i/>
              </w:rPr>
              <w:t>przejęcia</w:t>
            </w:r>
            <w:r w:rsidRPr="00636669">
              <w:rPr>
                <w:i/>
              </w:rPr>
              <w:t xml:space="preserve"> </w:t>
            </w:r>
            <w:r w:rsidRPr="00636669">
              <w:rPr>
                <w:b/>
                <w:i/>
              </w:rPr>
              <w:t>gospodarstwa</w:t>
            </w:r>
            <w:r w:rsidRPr="00545063">
              <w:rPr>
                <w:i/>
                <w:u w:val="single"/>
              </w:rPr>
              <w:t xml:space="preserve"> </w:t>
            </w:r>
            <w:r w:rsidRPr="00636669">
              <w:rPr>
                <w:b/>
                <w:i/>
              </w:rPr>
              <w:t>rolnego</w:t>
            </w:r>
            <w:r w:rsidRPr="00545063">
              <w:rPr>
                <w:i/>
              </w:rPr>
              <w:t xml:space="preserve">, prowadzenia gospodarstwa agroturystycznego, pracy w przedsiębiorstwach rolniczych i usługowych, urzędach i instytucjach związanych z rolnictwem. </w:t>
            </w:r>
          </w:p>
          <w:p w14:paraId="55E275A8" w14:textId="77777777" w:rsidR="00545063" w:rsidRPr="00F13AA2" w:rsidRDefault="00545063" w:rsidP="00F13AA2">
            <w:pPr>
              <w:jc w:val="both"/>
              <w:rPr>
                <w:i/>
              </w:rPr>
            </w:pPr>
            <w:r w:rsidRPr="00636669">
              <w:rPr>
                <w:b/>
                <w:i/>
              </w:rPr>
              <w:t>Technikum o</w:t>
            </w:r>
            <w:r w:rsidRPr="00636669">
              <w:rPr>
                <w:b/>
                <w:bCs/>
                <w:i/>
              </w:rPr>
              <w:t>twiera drogę na kierunki studiów takie jak</w:t>
            </w:r>
            <w:r w:rsidRPr="00545063">
              <w:rPr>
                <w:bCs/>
                <w:i/>
              </w:rPr>
              <w:t>:</w:t>
            </w:r>
            <w:r w:rsidRPr="00545063">
              <w:rPr>
                <w:i/>
              </w:rPr>
              <w:t xml:space="preserve"> rolnictwo, ogrodnictwo, agroturystyka, zootechnika, przetwórstwo spożywcze, technika rolnicza i leśna, ekonomia, organizacja i zarządzanie.</w:t>
            </w:r>
          </w:p>
        </w:tc>
        <w:tc>
          <w:tcPr>
            <w:tcW w:w="4819" w:type="dxa"/>
            <w:vMerge/>
          </w:tcPr>
          <w:p w14:paraId="6BC8997A" w14:textId="77777777" w:rsidR="00545063" w:rsidRPr="00545063" w:rsidRDefault="00545063" w:rsidP="00545063"/>
        </w:tc>
      </w:tr>
    </w:tbl>
    <w:p w14:paraId="779B1257" w14:textId="77777777" w:rsidR="00545063" w:rsidRDefault="00545063" w:rsidP="005B3429"/>
    <w:sectPr w:rsidR="00545063" w:rsidSect="005B342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993"/>
    <w:multiLevelType w:val="hybridMultilevel"/>
    <w:tmpl w:val="BC44FC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D74"/>
    <w:multiLevelType w:val="hybridMultilevel"/>
    <w:tmpl w:val="E8406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2B2F"/>
    <w:multiLevelType w:val="hybridMultilevel"/>
    <w:tmpl w:val="C9FC57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347C"/>
    <w:multiLevelType w:val="hybridMultilevel"/>
    <w:tmpl w:val="5CF6D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C19"/>
    <w:multiLevelType w:val="hybridMultilevel"/>
    <w:tmpl w:val="D57CAC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87713"/>
    <w:multiLevelType w:val="multilevel"/>
    <w:tmpl w:val="C83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32B65"/>
    <w:multiLevelType w:val="hybridMultilevel"/>
    <w:tmpl w:val="E10657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3"/>
    <w:rsid w:val="00105C4F"/>
    <w:rsid w:val="00107186"/>
    <w:rsid w:val="001310D3"/>
    <w:rsid w:val="00131903"/>
    <w:rsid w:val="0022032B"/>
    <w:rsid w:val="0022078E"/>
    <w:rsid w:val="00443201"/>
    <w:rsid w:val="004C6EC8"/>
    <w:rsid w:val="004F4195"/>
    <w:rsid w:val="00545063"/>
    <w:rsid w:val="005B3429"/>
    <w:rsid w:val="00636669"/>
    <w:rsid w:val="006419E1"/>
    <w:rsid w:val="006604DD"/>
    <w:rsid w:val="00681853"/>
    <w:rsid w:val="00681F5F"/>
    <w:rsid w:val="00685B6A"/>
    <w:rsid w:val="008046EE"/>
    <w:rsid w:val="00844EC5"/>
    <w:rsid w:val="008B1FB5"/>
    <w:rsid w:val="008E0F3E"/>
    <w:rsid w:val="00900EB8"/>
    <w:rsid w:val="009B3008"/>
    <w:rsid w:val="00A536DC"/>
    <w:rsid w:val="00B02CEE"/>
    <w:rsid w:val="00B72820"/>
    <w:rsid w:val="00B7758F"/>
    <w:rsid w:val="00C1769C"/>
    <w:rsid w:val="00C84F7A"/>
    <w:rsid w:val="00DA442C"/>
    <w:rsid w:val="00DF61CF"/>
    <w:rsid w:val="00EB44CA"/>
    <w:rsid w:val="00F13AA2"/>
    <w:rsid w:val="00F425EF"/>
    <w:rsid w:val="00F815FC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32B8"/>
  <w15:docId w15:val="{59867DC8-C32B-4406-8465-301B3B22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063"/>
    <w:pPr>
      <w:ind w:left="720"/>
      <w:contextualSpacing/>
    </w:pPr>
  </w:style>
  <w:style w:type="table" w:styleId="Tabela-Siatka">
    <w:name w:val="Table Grid"/>
    <w:basedOn w:val="Standardowy"/>
    <w:uiPriority w:val="39"/>
    <w:rsid w:val="0054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2024-02-13T11:03:00Z</dcterms:created>
  <dcterms:modified xsi:type="dcterms:W3CDTF">2024-02-13T11:03:00Z</dcterms:modified>
</cp:coreProperties>
</file>