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535E1" w14:textId="77777777" w:rsidR="007057BE" w:rsidRDefault="007057BE">
      <w:pPr>
        <w:jc w:val="center"/>
        <w:rPr>
          <w:rFonts w:ascii="Times New Roman" w:hAnsi="Times New Roman" w:cs="Times New Roman"/>
          <w:b/>
          <w:bCs/>
          <w:i/>
          <w:iCs/>
          <w:sz w:val="52"/>
        </w:rPr>
      </w:pPr>
    </w:p>
    <w:p w14:paraId="7890CC48" w14:textId="77777777" w:rsidR="007057BE" w:rsidRPr="00E13FB8" w:rsidRDefault="007057B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3FB8">
        <w:rPr>
          <w:rFonts w:ascii="Times New Roman" w:hAnsi="Times New Roman" w:cs="Times New Roman"/>
          <w:b/>
          <w:bCs/>
          <w:sz w:val="40"/>
          <w:szCs w:val="40"/>
        </w:rPr>
        <w:t xml:space="preserve">Základná škola </w:t>
      </w:r>
      <w:r w:rsidR="0037557A" w:rsidRPr="00E13FB8">
        <w:rPr>
          <w:rFonts w:ascii="Times New Roman" w:hAnsi="Times New Roman" w:cs="Times New Roman"/>
          <w:b/>
          <w:bCs/>
          <w:sz w:val="40"/>
          <w:szCs w:val="40"/>
        </w:rPr>
        <w:t xml:space="preserve">s materskou školou </w:t>
      </w:r>
    </w:p>
    <w:p w14:paraId="65F9D44D" w14:textId="77777777" w:rsidR="0037557A" w:rsidRPr="00E13FB8" w:rsidRDefault="0037557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3FB8">
        <w:rPr>
          <w:rFonts w:ascii="Times New Roman" w:hAnsi="Times New Roman" w:cs="Times New Roman"/>
          <w:b/>
          <w:bCs/>
          <w:sz w:val="40"/>
          <w:szCs w:val="40"/>
        </w:rPr>
        <w:t>Likavka</w:t>
      </w:r>
    </w:p>
    <w:p w14:paraId="3C526869" w14:textId="77777777" w:rsidR="007057BE" w:rsidRPr="00E13FB8" w:rsidRDefault="007057B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07C6733" w14:textId="77777777" w:rsidR="007057BE" w:rsidRPr="00E13FB8" w:rsidRDefault="007057BE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7F8FEE4F" w14:textId="77777777" w:rsidR="007057BE" w:rsidRPr="00E13FB8" w:rsidRDefault="007057BE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4FB64449" w14:textId="77777777" w:rsidR="00F01576" w:rsidRPr="00E13FB8" w:rsidRDefault="00F01576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1E667A77" w14:textId="77777777" w:rsidR="00F01576" w:rsidRPr="00E13FB8" w:rsidRDefault="00F01576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5C74E7D1" w14:textId="77777777" w:rsidR="00F01576" w:rsidRPr="00E13FB8" w:rsidRDefault="00F01576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0BEE2CCC" w14:textId="77777777" w:rsidR="007057BE" w:rsidRPr="00E13FB8" w:rsidRDefault="007057BE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4B3948DA" w14:textId="77777777" w:rsidR="007057BE" w:rsidRPr="00E13FB8" w:rsidRDefault="007057BE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6FACBC9E" w14:textId="77777777" w:rsidR="007057BE" w:rsidRPr="00E13FB8" w:rsidRDefault="009172C0" w:rsidP="009172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3FB8">
        <w:rPr>
          <w:rFonts w:ascii="Times New Roman" w:hAnsi="Times New Roman" w:cs="Times New Roman"/>
          <w:b/>
          <w:sz w:val="40"/>
          <w:szCs w:val="40"/>
        </w:rPr>
        <w:t>Plán práce výchovnej poradkyne</w:t>
      </w:r>
    </w:p>
    <w:p w14:paraId="50CCE90A" w14:textId="77777777" w:rsidR="007057BE" w:rsidRPr="00E13FB8" w:rsidRDefault="007057BE">
      <w:pPr>
        <w:jc w:val="center"/>
        <w:rPr>
          <w:rFonts w:ascii="Times New Roman" w:hAnsi="Times New Roman" w:cs="Times New Roman"/>
          <w:b/>
          <w:bCs/>
          <w:iCs/>
          <w:color w:val="3366FF"/>
          <w:sz w:val="40"/>
          <w:szCs w:val="40"/>
        </w:rPr>
      </w:pPr>
    </w:p>
    <w:p w14:paraId="60151759" w14:textId="77777777" w:rsidR="001F4D18" w:rsidRPr="00E13FB8" w:rsidRDefault="001F4D18">
      <w:pPr>
        <w:jc w:val="center"/>
        <w:rPr>
          <w:rFonts w:ascii="Times New Roman" w:hAnsi="Times New Roman" w:cs="Times New Roman"/>
          <w:b/>
          <w:bCs/>
          <w:iCs/>
          <w:color w:val="3366FF"/>
          <w:sz w:val="40"/>
          <w:szCs w:val="40"/>
        </w:rPr>
      </w:pPr>
    </w:p>
    <w:p w14:paraId="242D8EB2" w14:textId="77777777" w:rsidR="007057BE" w:rsidRPr="00E13FB8" w:rsidRDefault="007057BE">
      <w:pPr>
        <w:jc w:val="center"/>
        <w:rPr>
          <w:rFonts w:ascii="Times New Roman" w:hAnsi="Times New Roman" w:cs="Times New Roman"/>
          <w:b/>
          <w:bCs/>
          <w:i/>
          <w:iCs/>
          <w:color w:val="3366FF"/>
          <w:sz w:val="40"/>
          <w:szCs w:val="40"/>
        </w:rPr>
      </w:pPr>
    </w:p>
    <w:p w14:paraId="02C80295" w14:textId="77777777" w:rsidR="007057BE" w:rsidRPr="00E13FB8" w:rsidRDefault="007057BE">
      <w:pPr>
        <w:jc w:val="center"/>
        <w:rPr>
          <w:rFonts w:ascii="Times New Roman" w:hAnsi="Times New Roman" w:cs="Times New Roman"/>
          <w:b/>
          <w:bCs/>
          <w:i/>
          <w:iCs/>
          <w:color w:val="3366FF"/>
          <w:sz w:val="40"/>
          <w:szCs w:val="40"/>
        </w:rPr>
      </w:pPr>
    </w:p>
    <w:p w14:paraId="4E17BF48" w14:textId="77777777" w:rsidR="00F01576" w:rsidRPr="00E13FB8" w:rsidRDefault="00F01576">
      <w:pPr>
        <w:jc w:val="center"/>
        <w:rPr>
          <w:rFonts w:ascii="Times New Roman" w:hAnsi="Times New Roman" w:cs="Times New Roman"/>
          <w:b/>
          <w:bCs/>
          <w:i/>
          <w:iCs/>
          <w:color w:val="3366FF"/>
          <w:sz w:val="40"/>
          <w:szCs w:val="40"/>
        </w:rPr>
      </w:pPr>
    </w:p>
    <w:p w14:paraId="00120CFF" w14:textId="77777777" w:rsidR="007057BE" w:rsidRDefault="007057BE" w:rsidP="00F01576">
      <w:pPr>
        <w:rPr>
          <w:rFonts w:ascii="Times New Roman" w:hAnsi="Times New Roman" w:cs="Times New Roman"/>
          <w:b/>
          <w:bCs/>
          <w:iCs/>
          <w:color w:val="3366FF"/>
          <w:sz w:val="40"/>
          <w:szCs w:val="40"/>
        </w:rPr>
      </w:pPr>
    </w:p>
    <w:p w14:paraId="4F8942F7" w14:textId="77777777" w:rsidR="00F445A0" w:rsidRDefault="00F445A0" w:rsidP="00F01576">
      <w:pPr>
        <w:rPr>
          <w:rFonts w:ascii="Times New Roman" w:hAnsi="Times New Roman" w:cs="Times New Roman"/>
          <w:b/>
          <w:bCs/>
          <w:iCs/>
          <w:color w:val="3366FF"/>
          <w:sz w:val="40"/>
          <w:szCs w:val="40"/>
        </w:rPr>
      </w:pPr>
    </w:p>
    <w:p w14:paraId="5FDADDA3" w14:textId="77777777" w:rsidR="00F445A0" w:rsidRDefault="00F445A0" w:rsidP="00F01576">
      <w:pPr>
        <w:rPr>
          <w:rFonts w:ascii="Times New Roman" w:hAnsi="Times New Roman" w:cs="Times New Roman"/>
          <w:b/>
          <w:bCs/>
          <w:iCs/>
          <w:color w:val="3366FF"/>
          <w:sz w:val="40"/>
          <w:szCs w:val="40"/>
        </w:rPr>
      </w:pPr>
    </w:p>
    <w:p w14:paraId="6A75B0DF" w14:textId="77777777" w:rsidR="00F445A0" w:rsidRDefault="00F445A0" w:rsidP="00F01576">
      <w:pPr>
        <w:rPr>
          <w:rFonts w:ascii="Times New Roman" w:hAnsi="Times New Roman" w:cs="Times New Roman"/>
          <w:b/>
          <w:bCs/>
          <w:iCs/>
          <w:color w:val="3366FF"/>
          <w:sz w:val="40"/>
          <w:szCs w:val="40"/>
        </w:rPr>
      </w:pPr>
    </w:p>
    <w:p w14:paraId="400F421D" w14:textId="77777777" w:rsidR="00F445A0" w:rsidRDefault="00F445A0" w:rsidP="00F01576">
      <w:pPr>
        <w:rPr>
          <w:rFonts w:ascii="Times New Roman" w:hAnsi="Times New Roman" w:cs="Times New Roman"/>
          <w:b/>
          <w:bCs/>
          <w:iCs/>
          <w:color w:val="3366FF"/>
          <w:sz w:val="40"/>
          <w:szCs w:val="40"/>
        </w:rPr>
      </w:pPr>
    </w:p>
    <w:p w14:paraId="246829FA" w14:textId="77777777" w:rsidR="00F445A0" w:rsidRDefault="00F445A0" w:rsidP="00F01576">
      <w:pPr>
        <w:rPr>
          <w:rFonts w:ascii="Times New Roman" w:hAnsi="Times New Roman" w:cs="Times New Roman"/>
          <w:b/>
          <w:bCs/>
          <w:iCs/>
          <w:color w:val="3366FF"/>
          <w:sz w:val="40"/>
          <w:szCs w:val="40"/>
        </w:rPr>
      </w:pPr>
    </w:p>
    <w:p w14:paraId="4B1F34AF" w14:textId="77777777" w:rsidR="00F445A0" w:rsidRPr="00E13FB8" w:rsidRDefault="00F445A0" w:rsidP="00F01576">
      <w:pPr>
        <w:rPr>
          <w:rFonts w:ascii="Times New Roman" w:hAnsi="Times New Roman" w:cs="Times New Roman"/>
          <w:b/>
          <w:bCs/>
          <w:iCs/>
          <w:color w:val="3366FF"/>
          <w:sz w:val="40"/>
          <w:szCs w:val="40"/>
        </w:rPr>
      </w:pPr>
    </w:p>
    <w:p w14:paraId="073507C0" w14:textId="77777777" w:rsidR="001F4D18" w:rsidRPr="00E13FB8" w:rsidRDefault="001F4D18">
      <w:pPr>
        <w:jc w:val="center"/>
        <w:rPr>
          <w:rFonts w:ascii="Times New Roman" w:hAnsi="Times New Roman" w:cs="Times New Roman"/>
          <w:b/>
          <w:bCs/>
          <w:i/>
          <w:iCs/>
          <w:color w:val="3366FF"/>
          <w:sz w:val="40"/>
          <w:szCs w:val="40"/>
        </w:rPr>
      </w:pPr>
    </w:p>
    <w:p w14:paraId="187712FD" w14:textId="77777777" w:rsidR="007057BE" w:rsidRPr="00E13FB8" w:rsidRDefault="007057BE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E13FB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Meno:  Mgr. </w:t>
      </w:r>
      <w:r w:rsidR="0037557A" w:rsidRPr="00E13FB8">
        <w:rPr>
          <w:rFonts w:ascii="Times New Roman" w:hAnsi="Times New Roman" w:cs="Times New Roman"/>
          <w:b/>
          <w:bCs/>
          <w:color w:val="000000"/>
          <w:sz w:val="40"/>
          <w:szCs w:val="40"/>
        </w:rPr>
        <w:t>Danica Blašková</w:t>
      </w:r>
    </w:p>
    <w:p w14:paraId="2B203D44" w14:textId="10C43591" w:rsidR="007057BE" w:rsidRPr="00E13FB8" w:rsidRDefault="007057BE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E13FB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Dátum: </w:t>
      </w:r>
      <w:r w:rsidR="00FA42FE">
        <w:rPr>
          <w:rFonts w:ascii="Times New Roman" w:hAnsi="Times New Roman" w:cs="Times New Roman"/>
          <w:b/>
          <w:bCs/>
          <w:color w:val="000000"/>
          <w:sz w:val="40"/>
          <w:szCs w:val="40"/>
        </w:rPr>
        <w:t>0</w:t>
      </w:r>
      <w:r w:rsidR="0081484C">
        <w:rPr>
          <w:rFonts w:ascii="Times New Roman" w:hAnsi="Times New Roman" w:cs="Times New Roman"/>
          <w:b/>
          <w:bCs/>
          <w:color w:val="000000"/>
          <w:sz w:val="40"/>
          <w:szCs w:val="40"/>
        </w:rPr>
        <w:t>2</w:t>
      </w:r>
      <w:r w:rsidR="00D10785" w:rsidRPr="00E13FB8"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  <w:r w:rsidR="0037557A" w:rsidRPr="00E13FB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FA42FE">
        <w:rPr>
          <w:rFonts w:ascii="Times New Roman" w:hAnsi="Times New Roman" w:cs="Times New Roman"/>
          <w:b/>
          <w:bCs/>
          <w:color w:val="000000"/>
          <w:sz w:val="40"/>
          <w:szCs w:val="40"/>
        </w:rPr>
        <w:t>0</w:t>
      </w:r>
      <w:r w:rsidR="0037557A" w:rsidRPr="00E13FB8">
        <w:rPr>
          <w:rFonts w:ascii="Times New Roman" w:hAnsi="Times New Roman" w:cs="Times New Roman"/>
          <w:b/>
          <w:bCs/>
          <w:color w:val="000000"/>
          <w:sz w:val="40"/>
          <w:szCs w:val="40"/>
        </w:rPr>
        <w:t>9. 20</w:t>
      </w:r>
      <w:r w:rsidR="006E4F01">
        <w:rPr>
          <w:rFonts w:ascii="Times New Roman" w:hAnsi="Times New Roman" w:cs="Times New Roman"/>
          <w:b/>
          <w:bCs/>
          <w:color w:val="000000"/>
          <w:sz w:val="40"/>
          <w:szCs w:val="40"/>
        </w:rPr>
        <w:t>2</w:t>
      </w:r>
      <w:r w:rsidR="008D6EC8">
        <w:rPr>
          <w:rFonts w:ascii="Times New Roman" w:hAnsi="Times New Roman" w:cs="Times New Roman"/>
          <w:b/>
          <w:bCs/>
          <w:color w:val="000000"/>
          <w:sz w:val="40"/>
          <w:szCs w:val="40"/>
        </w:rPr>
        <w:t>3</w:t>
      </w:r>
    </w:p>
    <w:p w14:paraId="0EDB2CE0" w14:textId="77777777" w:rsidR="00E13FB8" w:rsidRPr="00F445A0" w:rsidRDefault="007057BE" w:rsidP="00F445A0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E13FB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Škola: </w:t>
      </w:r>
      <w:r w:rsidR="0037557A" w:rsidRPr="00E13FB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Základná </w:t>
      </w:r>
      <w:r w:rsidR="00F01576" w:rsidRPr="00E13FB8">
        <w:rPr>
          <w:rFonts w:ascii="Times New Roman" w:hAnsi="Times New Roman" w:cs="Times New Roman"/>
          <w:b/>
          <w:bCs/>
          <w:color w:val="000000"/>
          <w:sz w:val="40"/>
          <w:szCs w:val="40"/>
        </w:rPr>
        <w:t>škola s materskou školou Likavka</w:t>
      </w:r>
    </w:p>
    <w:p w14:paraId="095558AE" w14:textId="77777777" w:rsidR="00E13FB8" w:rsidRPr="00E13FB8" w:rsidRDefault="00E13FB8">
      <w:pPr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2A37D3BE" w14:textId="77777777" w:rsidR="00F445A0" w:rsidRDefault="00F445A0">
      <w:pPr>
        <w:jc w:val="both"/>
        <w:rPr>
          <w:rFonts w:ascii="Times New Roman" w:hAnsi="Times New Roman" w:cs="Times New Roman"/>
          <w:b/>
          <w:bCs/>
          <w:iCs/>
          <w:sz w:val="36"/>
        </w:rPr>
      </w:pPr>
    </w:p>
    <w:p w14:paraId="3AC2F345" w14:textId="77777777" w:rsidR="00030169" w:rsidRDefault="00030169">
      <w:pPr>
        <w:jc w:val="both"/>
        <w:rPr>
          <w:rFonts w:ascii="Times New Roman" w:hAnsi="Times New Roman" w:cs="Times New Roman"/>
          <w:b/>
          <w:bCs/>
          <w:iCs/>
          <w:sz w:val="36"/>
        </w:rPr>
      </w:pPr>
    </w:p>
    <w:p w14:paraId="63FB7056" w14:textId="77777777" w:rsidR="00030169" w:rsidRDefault="00030169">
      <w:pPr>
        <w:jc w:val="both"/>
        <w:rPr>
          <w:rFonts w:ascii="Times New Roman" w:hAnsi="Times New Roman" w:cs="Times New Roman"/>
          <w:b/>
          <w:bCs/>
          <w:iCs/>
          <w:sz w:val="36"/>
        </w:rPr>
      </w:pPr>
    </w:p>
    <w:p w14:paraId="40117E04" w14:textId="77777777" w:rsidR="00030169" w:rsidRDefault="00030169">
      <w:pPr>
        <w:jc w:val="both"/>
        <w:rPr>
          <w:rFonts w:ascii="Times New Roman" w:hAnsi="Times New Roman" w:cs="Times New Roman"/>
          <w:b/>
          <w:bCs/>
          <w:iCs/>
          <w:sz w:val="36"/>
        </w:rPr>
      </w:pPr>
    </w:p>
    <w:p w14:paraId="7A1C3312" w14:textId="77777777" w:rsidR="00030169" w:rsidRDefault="00030169">
      <w:pPr>
        <w:jc w:val="both"/>
        <w:rPr>
          <w:rFonts w:ascii="Times New Roman" w:hAnsi="Times New Roman" w:cs="Times New Roman"/>
          <w:b/>
          <w:bCs/>
          <w:iCs/>
          <w:sz w:val="36"/>
        </w:rPr>
      </w:pPr>
    </w:p>
    <w:p w14:paraId="26E02EA7" w14:textId="77777777" w:rsidR="007057BE" w:rsidRPr="00E13FB8" w:rsidRDefault="007057BE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13FB8">
        <w:rPr>
          <w:rFonts w:ascii="Times New Roman" w:hAnsi="Times New Roman" w:cs="Times New Roman"/>
          <w:b/>
          <w:bCs/>
          <w:iCs/>
          <w:sz w:val="28"/>
          <w:szCs w:val="28"/>
        </w:rPr>
        <w:t>OBSAH</w:t>
      </w:r>
    </w:p>
    <w:p w14:paraId="016A92EA" w14:textId="77777777" w:rsidR="007057BE" w:rsidRDefault="007057BE">
      <w:pPr>
        <w:jc w:val="both"/>
        <w:rPr>
          <w:rFonts w:ascii="Times New Roman" w:hAnsi="Times New Roman" w:cs="Times New Roman"/>
          <w:b/>
          <w:bCs/>
          <w:i/>
          <w:iCs/>
          <w:color w:val="3366FF"/>
          <w:sz w:val="36"/>
        </w:rPr>
      </w:pPr>
    </w:p>
    <w:p w14:paraId="7092D11A" w14:textId="77777777" w:rsidR="007057BE" w:rsidRDefault="007057BE">
      <w:pPr>
        <w:jc w:val="both"/>
        <w:rPr>
          <w:rFonts w:ascii="Times New Roman" w:hAnsi="Times New Roman" w:cs="Times New Roman"/>
          <w:b/>
          <w:bCs/>
          <w:i/>
          <w:iCs/>
          <w:color w:val="3366FF"/>
          <w:sz w:val="36"/>
        </w:rPr>
      </w:pPr>
    </w:p>
    <w:p w14:paraId="4B6CD831" w14:textId="77777777" w:rsidR="007057BE" w:rsidRPr="00E13FB8" w:rsidRDefault="007057BE">
      <w:pPr>
        <w:pStyle w:val="Zkladntext2"/>
        <w:numPr>
          <w:ilvl w:val="0"/>
          <w:numId w:val="1"/>
        </w:numPr>
        <w:rPr>
          <w:b w:val="0"/>
          <w:i w:val="0"/>
          <w:sz w:val="24"/>
        </w:rPr>
      </w:pPr>
      <w:r w:rsidRPr="00E13FB8">
        <w:rPr>
          <w:b w:val="0"/>
          <w:i w:val="0"/>
          <w:sz w:val="24"/>
        </w:rPr>
        <w:t>Starostlivosť o žiakov s výchovno-vyučovacími problémami</w:t>
      </w:r>
    </w:p>
    <w:p w14:paraId="29AEBE06" w14:textId="77777777" w:rsidR="007057BE" w:rsidRPr="00E13FB8" w:rsidRDefault="007057BE">
      <w:pPr>
        <w:pStyle w:val="Zkladntext2"/>
        <w:ind w:left="360"/>
        <w:rPr>
          <w:b w:val="0"/>
          <w:i w:val="0"/>
          <w:sz w:val="24"/>
        </w:rPr>
      </w:pPr>
    </w:p>
    <w:p w14:paraId="2FBCA713" w14:textId="77777777" w:rsidR="007057BE" w:rsidRPr="00E13FB8" w:rsidRDefault="007057BE">
      <w:pPr>
        <w:pStyle w:val="Zkladntext2"/>
        <w:numPr>
          <w:ilvl w:val="0"/>
          <w:numId w:val="1"/>
        </w:numPr>
        <w:rPr>
          <w:b w:val="0"/>
          <w:i w:val="0"/>
          <w:sz w:val="24"/>
        </w:rPr>
      </w:pPr>
      <w:r w:rsidRPr="00E13FB8">
        <w:rPr>
          <w:b w:val="0"/>
          <w:i w:val="0"/>
          <w:sz w:val="24"/>
        </w:rPr>
        <w:t>Výchovné poradenstvo na úseku profesionálnej orientácie</w:t>
      </w:r>
    </w:p>
    <w:p w14:paraId="736254E6" w14:textId="77777777" w:rsidR="007057BE" w:rsidRPr="00E13FB8" w:rsidRDefault="007057BE">
      <w:pPr>
        <w:pStyle w:val="Zkladntext2"/>
        <w:rPr>
          <w:b w:val="0"/>
          <w:i w:val="0"/>
          <w:sz w:val="24"/>
        </w:rPr>
      </w:pPr>
    </w:p>
    <w:p w14:paraId="1E5FE2F5" w14:textId="77777777" w:rsidR="007057BE" w:rsidRPr="00E13FB8" w:rsidRDefault="007057BE">
      <w:pPr>
        <w:pStyle w:val="Zkladntext2"/>
        <w:numPr>
          <w:ilvl w:val="0"/>
          <w:numId w:val="1"/>
        </w:numPr>
        <w:rPr>
          <w:b w:val="0"/>
          <w:i w:val="0"/>
          <w:sz w:val="24"/>
        </w:rPr>
      </w:pPr>
      <w:r w:rsidRPr="00E13FB8">
        <w:rPr>
          <w:b w:val="0"/>
          <w:i w:val="0"/>
          <w:sz w:val="24"/>
        </w:rPr>
        <w:t>Plán práce – úlohy na jednotlivé mesiace</w:t>
      </w:r>
    </w:p>
    <w:p w14:paraId="5F929DF4" w14:textId="77777777" w:rsidR="007057BE" w:rsidRPr="00E13FB8" w:rsidRDefault="007057BE">
      <w:pPr>
        <w:pStyle w:val="Zkladntext2"/>
        <w:rPr>
          <w:b w:val="0"/>
          <w:i w:val="0"/>
          <w:sz w:val="24"/>
        </w:rPr>
      </w:pPr>
    </w:p>
    <w:p w14:paraId="16C28863" w14:textId="1426C581" w:rsidR="007057BE" w:rsidRPr="00E13FB8" w:rsidRDefault="007057BE">
      <w:pPr>
        <w:pStyle w:val="Zkladntext2"/>
        <w:numPr>
          <w:ilvl w:val="0"/>
          <w:numId w:val="1"/>
        </w:numPr>
        <w:rPr>
          <w:b w:val="0"/>
          <w:i w:val="0"/>
          <w:sz w:val="24"/>
        </w:rPr>
      </w:pPr>
      <w:r w:rsidRPr="00E13FB8">
        <w:rPr>
          <w:b w:val="0"/>
          <w:i w:val="0"/>
          <w:sz w:val="24"/>
        </w:rPr>
        <w:t xml:space="preserve">Harmonogram zberu informácií k prijímaciemu konaniu na stredné školy pre školský rok </w:t>
      </w:r>
      <w:r w:rsidR="0037557A" w:rsidRPr="00E13FB8">
        <w:rPr>
          <w:b w:val="0"/>
          <w:i w:val="0"/>
          <w:sz w:val="24"/>
        </w:rPr>
        <w:t>20</w:t>
      </w:r>
      <w:r w:rsidR="0081484C">
        <w:rPr>
          <w:b w:val="0"/>
          <w:i w:val="0"/>
          <w:sz w:val="24"/>
        </w:rPr>
        <w:t>2</w:t>
      </w:r>
      <w:r w:rsidR="008D6EC8">
        <w:rPr>
          <w:b w:val="0"/>
          <w:i w:val="0"/>
          <w:sz w:val="24"/>
        </w:rPr>
        <w:t>4</w:t>
      </w:r>
      <w:r w:rsidR="0037557A" w:rsidRPr="00E13FB8">
        <w:rPr>
          <w:b w:val="0"/>
          <w:i w:val="0"/>
          <w:sz w:val="24"/>
        </w:rPr>
        <w:t>/20</w:t>
      </w:r>
      <w:r w:rsidR="00E61A1E">
        <w:rPr>
          <w:b w:val="0"/>
          <w:i w:val="0"/>
          <w:sz w:val="24"/>
        </w:rPr>
        <w:t>2</w:t>
      </w:r>
      <w:r w:rsidR="008D6EC8">
        <w:rPr>
          <w:b w:val="0"/>
          <w:i w:val="0"/>
          <w:sz w:val="24"/>
        </w:rPr>
        <w:t>5</w:t>
      </w:r>
    </w:p>
    <w:p w14:paraId="3FF70346" w14:textId="77777777" w:rsidR="007057BE" w:rsidRPr="00814980" w:rsidRDefault="007057BE">
      <w:pPr>
        <w:pStyle w:val="Zkladntext2"/>
        <w:rPr>
          <w:b w:val="0"/>
          <w:i w:val="0"/>
          <w:sz w:val="28"/>
          <w:szCs w:val="28"/>
        </w:rPr>
      </w:pPr>
    </w:p>
    <w:p w14:paraId="02456EF2" w14:textId="77777777" w:rsidR="007057BE" w:rsidRPr="00814980" w:rsidRDefault="007057BE" w:rsidP="00B907E9">
      <w:pPr>
        <w:pStyle w:val="Zkladntext2"/>
        <w:ind w:left="360"/>
        <w:rPr>
          <w:b w:val="0"/>
          <w:i w:val="0"/>
          <w:sz w:val="28"/>
          <w:szCs w:val="28"/>
        </w:rPr>
      </w:pPr>
    </w:p>
    <w:p w14:paraId="3CBDFD93" w14:textId="77777777" w:rsidR="007057BE" w:rsidRPr="00814980" w:rsidRDefault="007057BE">
      <w:pPr>
        <w:pStyle w:val="Zkladntext2"/>
        <w:ind w:left="720"/>
        <w:rPr>
          <w:b w:val="0"/>
          <w:i w:val="0"/>
          <w:sz w:val="28"/>
          <w:szCs w:val="28"/>
        </w:rPr>
      </w:pPr>
    </w:p>
    <w:p w14:paraId="5FB5CB11" w14:textId="77777777" w:rsidR="007057BE" w:rsidRPr="00814980" w:rsidRDefault="007057BE">
      <w:pPr>
        <w:pStyle w:val="Zkladntext2"/>
        <w:rPr>
          <w:b w:val="0"/>
          <w:bCs w:val="0"/>
          <w:i w:val="0"/>
          <w:iCs w:val="0"/>
          <w:sz w:val="28"/>
          <w:szCs w:val="28"/>
        </w:rPr>
      </w:pPr>
    </w:p>
    <w:p w14:paraId="5C3C33C6" w14:textId="77777777" w:rsidR="007057BE" w:rsidRPr="00814980" w:rsidRDefault="007057BE">
      <w:pPr>
        <w:pStyle w:val="Zkladntext2"/>
        <w:rPr>
          <w:b w:val="0"/>
          <w:bCs w:val="0"/>
          <w:i w:val="0"/>
          <w:iCs w:val="0"/>
          <w:sz w:val="28"/>
          <w:szCs w:val="28"/>
        </w:rPr>
      </w:pPr>
    </w:p>
    <w:p w14:paraId="0C9B22A7" w14:textId="77777777" w:rsidR="007057BE" w:rsidRPr="00814980" w:rsidRDefault="007057BE">
      <w:pPr>
        <w:pStyle w:val="Zkladntext2"/>
        <w:rPr>
          <w:b w:val="0"/>
          <w:bCs w:val="0"/>
          <w:i w:val="0"/>
          <w:iCs w:val="0"/>
          <w:sz w:val="28"/>
          <w:szCs w:val="28"/>
        </w:rPr>
      </w:pPr>
    </w:p>
    <w:p w14:paraId="368D0D7A" w14:textId="77777777" w:rsidR="007057BE" w:rsidRDefault="007057BE">
      <w:pPr>
        <w:pStyle w:val="Zkladntext2"/>
        <w:rPr>
          <w:b w:val="0"/>
          <w:bCs w:val="0"/>
          <w:i w:val="0"/>
          <w:iCs w:val="0"/>
          <w:sz w:val="32"/>
        </w:rPr>
      </w:pPr>
    </w:p>
    <w:p w14:paraId="5C4ACC9F" w14:textId="77777777" w:rsidR="007057BE" w:rsidRDefault="007057BE">
      <w:pPr>
        <w:pStyle w:val="Zkladntext2"/>
        <w:rPr>
          <w:b w:val="0"/>
          <w:bCs w:val="0"/>
          <w:i w:val="0"/>
          <w:iCs w:val="0"/>
          <w:sz w:val="32"/>
        </w:rPr>
      </w:pPr>
    </w:p>
    <w:p w14:paraId="3C98DEA8" w14:textId="77777777" w:rsidR="007057BE" w:rsidRDefault="007057BE">
      <w:pPr>
        <w:pStyle w:val="Zkladntext2"/>
        <w:rPr>
          <w:b w:val="0"/>
          <w:bCs w:val="0"/>
          <w:i w:val="0"/>
          <w:iCs w:val="0"/>
          <w:sz w:val="32"/>
        </w:rPr>
      </w:pPr>
    </w:p>
    <w:p w14:paraId="4FA2A647" w14:textId="77777777" w:rsidR="007057BE" w:rsidRDefault="007057BE">
      <w:pPr>
        <w:pStyle w:val="Zkladntext2"/>
        <w:rPr>
          <w:b w:val="0"/>
          <w:bCs w:val="0"/>
          <w:i w:val="0"/>
          <w:iCs w:val="0"/>
          <w:sz w:val="32"/>
        </w:rPr>
      </w:pPr>
    </w:p>
    <w:p w14:paraId="2DD1C411" w14:textId="77777777" w:rsidR="007057BE" w:rsidRDefault="007057BE">
      <w:pPr>
        <w:pStyle w:val="Zkladntext2"/>
        <w:rPr>
          <w:b w:val="0"/>
          <w:bCs w:val="0"/>
          <w:i w:val="0"/>
          <w:iCs w:val="0"/>
          <w:sz w:val="32"/>
        </w:rPr>
      </w:pPr>
    </w:p>
    <w:p w14:paraId="635B8495" w14:textId="77777777" w:rsidR="007057BE" w:rsidRDefault="007057BE">
      <w:pPr>
        <w:pStyle w:val="Zkladntext2"/>
        <w:rPr>
          <w:b w:val="0"/>
          <w:bCs w:val="0"/>
          <w:i w:val="0"/>
          <w:iCs w:val="0"/>
          <w:sz w:val="32"/>
        </w:rPr>
      </w:pPr>
    </w:p>
    <w:p w14:paraId="48FA421D" w14:textId="77777777" w:rsidR="007057BE" w:rsidRDefault="007057BE">
      <w:pPr>
        <w:pStyle w:val="Zkladntext2"/>
        <w:rPr>
          <w:b w:val="0"/>
          <w:bCs w:val="0"/>
          <w:i w:val="0"/>
          <w:iCs w:val="0"/>
          <w:sz w:val="32"/>
        </w:rPr>
      </w:pPr>
    </w:p>
    <w:p w14:paraId="43C72149" w14:textId="77777777" w:rsidR="007057BE" w:rsidRDefault="007057BE">
      <w:pPr>
        <w:pStyle w:val="Zkladntext2"/>
        <w:rPr>
          <w:b w:val="0"/>
          <w:bCs w:val="0"/>
          <w:i w:val="0"/>
          <w:iCs w:val="0"/>
          <w:sz w:val="32"/>
        </w:rPr>
      </w:pPr>
    </w:p>
    <w:p w14:paraId="4954C3B0" w14:textId="77777777" w:rsidR="007057BE" w:rsidRDefault="007057BE">
      <w:pPr>
        <w:pStyle w:val="Zkladntext2"/>
        <w:rPr>
          <w:b w:val="0"/>
          <w:bCs w:val="0"/>
          <w:i w:val="0"/>
          <w:iCs w:val="0"/>
          <w:sz w:val="32"/>
        </w:rPr>
      </w:pPr>
    </w:p>
    <w:p w14:paraId="53E40C6E" w14:textId="77777777" w:rsidR="007057BE" w:rsidRDefault="007057BE">
      <w:pPr>
        <w:pStyle w:val="Zkladntext2"/>
        <w:rPr>
          <w:b w:val="0"/>
          <w:bCs w:val="0"/>
          <w:i w:val="0"/>
          <w:iCs w:val="0"/>
          <w:sz w:val="32"/>
        </w:rPr>
      </w:pPr>
    </w:p>
    <w:p w14:paraId="6EBDBB77" w14:textId="77777777" w:rsidR="007057BE" w:rsidRDefault="007057BE">
      <w:pPr>
        <w:pStyle w:val="Zkladntext2"/>
        <w:rPr>
          <w:b w:val="0"/>
          <w:bCs w:val="0"/>
          <w:i w:val="0"/>
          <w:iCs w:val="0"/>
          <w:sz w:val="32"/>
        </w:rPr>
      </w:pPr>
    </w:p>
    <w:p w14:paraId="7FCDA675" w14:textId="77777777" w:rsidR="007057BE" w:rsidRDefault="007057BE">
      <w:pPr>
        <w:pStyle w:val="Zkladntext2"/>
        <w:rPr>
          <w:b w:val="0"/>
          <w:bCs w:val="0"/>
          <w:i w:val="0"/>
          <w:iCs w:val="0"/>
          <w:sz w:val="32"/>
        </w:rPr>
      </w:pPr>
    </w:p>
    <w:p w14:paraId="0F77DBCE" w14:textId="77777777" w:rsidR="00E249C6" w:rsidRDefault="00E249C6">
      <w:pPr>
        <w:pStyle w:val="Zkladntext2"/>
        <w:rPr>
          <w:b w:val="0"/>
          <w:bCs w:val="0"/>
          <w:i w:val="0"/>
          <w:iCs w:val="0"/>
          <w:sz w:val="32"/>
        </w:rPr>
      </w:pPr>
    </w:p>
    <w:p w14:paraId="043826B6" w14:textId="77777777" w:rsidR="001F4D18" w:rsidRDefault="001F4D18">
      <w:pPr>
        <w:pStyle w:val="Zkladntext2"/>
        <w:rPr>
          <w:b w:val="0"/>
          <w:bCs w:val="0"/>
          <w:i w:val="0"/>
          <w:iCs w:val="0"/>
          <w:sz w:val="32"/>
        </w:rPr>
      </w:pPr>
    </w:p>
    <w:p w14:paraId="7931C26B" w14:textId="77777777" w:rsidR="007057BE" w:rsidRDefault="007057BE">
      <w:pPr>
        <w:pStyle w:val="Zkladntext2"/>
        <w:rPr>
          <w:b w:val="0"/>
          <w:bCs w:val="0"/>
          <w:i w:val="0"/>
          <w:iCs w:val="0"/>
          <w:sz w:val="32"/>
        </w:rPr>
      </w:pPr>
    </w:p>
    <w:p w14:paraId="04FC8CD1" w14:textId="77777777" w:rsidR="008815FB" w:rsidRDefault="008815FB">
      <w:pPr>
        <w:pStyle w:val="Zkladntext2"/>
        <w:jc w:val="center"/>
        <w:rPr>
          <w:b w:val="0"/>
          <w:bCs w:val="0"/>
          <w:i w:val="0"/>
          <w:iCs w:val="0"/>
          <w:sz w:val="32"/>
        </w:rPr>
      </w:pPr>
    </w:p>
    <w:p w14:paraId="67B2F0D6" w14:textId="77777777" w:rsidR="0089686E" w:rsidRDefault="0089686E">
      <w:pPr>
        <w:pStyle w:val="Zkladntext2"/>
        <w:jc w:val="center"/>
        <w:rPr>
          <w:b w:val="0"/>
          <w:bCs w:val="0"/>
          <w:i w:val="0"/>
          <w:iCs w:val="0"/>
          <w:sz w:val="32"/>
        </w:rPr>
      </w:pPr>
    </w:p>
    <w:p w14:paraId="56CE2373" w14:textId="77777777" w:rsidR="0089686E" w:rsidRDefault="0089686E">
      <w:pPr>
        <w:pStyle w:val="Zkladntext2"/>
        <w:jc w:val="center"/>
        <w:rPr>
          <w:b w:val="0"/>
          <w:bCs w:val="0"/>
          <w:i w:val="0"/>
          <w:iCs w:val="0"/>
          <w:sz w:val="32"/>
        </w:rPr>
      </w:pPr>
    </w:p>
    <w:p w14:paraId="3D32C739" w14:textId="77777777" w:rsidR="00030169" w:rsidRDefault="00030169">
      <w:pPr>
        <w:pStyle w:val="Zkladntext2"/>
        <w:jc w:val="center"/>
        <w:rPr>
          <w:b w:val="0"/>
          <w:bCs w:val="0"/>
          <w:i w:val="0"/>
          <w:iCs w:val="0"/>
          <w:sz w:val="32"/>
        </w:rPr>
      </w:pPr>
    </w:p>
    <w:p w14:paraId="6011A461" w14:textId="77777777" w:rsidR="00030169" w:rsidRDefault="00030169">
      <w:pPr>
        <w:pStyle w:val="Zkladntext2"/>
        <w:jc w:val="center"/>
        <w:rPr>
          <w:b w:val="0"/>
          <w:bCs w:val="0"/>
          <w:i w:val="0"/>
          <w:iCs w:val="0"/>
          <w:sz w:val="32"/>
        </w:rPr>
      </w:pPr>
    </w:p>
    <w:p w14:paraId="1FDC12CE" w14:textId="77777777" w:rsidR="00030169" w:rsidRDefault="00030169">
      <w:pPr>
        <w:pStyle w:val="Zkladntext2"/>
        <w:jc w:val="center"/>
        <w:rPr>
          <w:b w:val="0"/>
          <w:bCs w:val="0"/>
          <w:i w:val="0"/>
          <w:iCs w:val="0"/>
          <w:sz w:val="32"/>
        </w:rPr>
      </w:pPr>
    </w:p>
    <w:p w14:paraId="58CA1C16" w14:textId="77777777" w:rsidR="00030169" w:rsidRDefault="00030169">
      <w:pPr>
        <w:pStyle w:val="Zkladntext2"/>
        <w:jc w:val="center"/>
        <w:rPr>
          <w:b w:val="0"/>
          <w:bCs w:val="0"/>
          <w:i w:val="0"/>
          <w:iCs w:val="0"/>
          <w:sz w:val="32"/>
        </w:rPr>
      </w:pPr>
    </w:p>
    <w:p w14:paraId="5CA45B1F" w14:textId="77777777" w:rsidR="00F01576" w:rsidRDefault="00F01576">
      <w:pPr>
        <w:pStyle w:val="Zkladntext2"/>
        <w:jc w:val="center"/>
        <w:rPr>
          <w:b w:val="0"/>
          <w:bCs w:val="0"/>
          <w:i w:val="0"/>
          <w:iCs w:val="0"/>
          <w:sz w:val="32"/>
        </w:rPr>
      </w:pPr>
    </w:p>
    <w:p w14:paraId="28489A04" w14:textId="77777777" w:rsidR="00F445A0" w:rsidRDefault="00F445A0">
      <w:pPr>
        <w:pStyle w:val="Zkladntext2"/>
        <w:jc w:val="center"/>
        <w:rPr>
          <w:b w:val="0"/>
          <w:bCs w:val="0"/>
          <w:i w:val="0"/>
          <w:iCs w:val="0"/>
          <w:sz w:val="32"/>
        </w:rPr>
      </w:pPr>
    </w:p>
    <w:p w14:paraId="0449588F" w14:textId="77777777" w:rsidR="00F445A0" w:rsidRDefault="00F445A0" w:rsidP="007D0569">
      <w:pPr>
        <w:pStyle w:val="Zkladntext2"/>
        <w:rPr>
          <w:b w:val="0"/>
          <w:bCs w:val="0"/>
          <w:i w:val="0"/>
          <w:iCs w:val="0"/>
          <w:sz w:val="32"/>
        </w:rPr>
      </w:pPr>
    </w:p>
    <w:p w14:paraId="0CD715E8" w14:textId="77777777" w:rsidR="007D0569" w:rsidRDefault="007D0569" w:rsidP="007D0569">
      <w:pPr>
        <w:pStyle w:val="Zkladntext2"/>
        <w:rPr>
          <w:b w:val="0"/>
          <w:bCs w:val="0"/>
          <w:i w:val="0"/>
          <w:iCs w:val="0"/>
          <w:sz w:val="32"/>
        </w:rPr>
      </w:pPr>
    </w:p>
    <w:p w14:paraId="32702259" w14:textId="77777777" w:rsidR="007057BE" w:rsidRPr="00E13FB8" w:rsidRDefault="007057BE" w:rsidP="0016665B">
      <w:pPr>
        <w:pStyle w:val="Zkladntext2"/>
        <w:jc w:val="center"/>
        <w:rPr>
          <w:i w:val="0"/>
          <w:sz w:val="28"/>
          <w:szCs w:val="28"/>
        </w:rPr>
      </w:pPr>
      <w:r w:rsidRPr="00E13FB8">
        <w:rPr>
          <w:i w:val="0"/>
          <w:sz w:val="28"/>
          <w:szCs w:val="28"/>
        </w:rPr>
        <w:t>Hlavné úlohy vo výchovno-poradenskej práci</w:t>
      </w:r>
    </w:p>
    <w:p w14:paraId="12E28B99" w14:textId="54B7EF13" w:rsidR="007057BE" w:rsidRPr="00E13FB8" w:rsidRDefault="007057BE" w:rsidP="0016665B">
      <w:pPr>
        <w:pStyle w:val="Zkladntext2"/>
        <w:jc w:val="center"/>
        <w:rPr>
          <w:i w:val="0"/>
          <w:sz w:val="28"/>
          <w:szCs w:val="28"/>
        </w:rPr>
      </w:pPr>
      <w:r w:rsidRPr="00E13FB8">
        <w:rPr>
          <w:i w:val="0"/>
          <w:sz w:val="28"/>
          <w:szCs w:val="28"/>
        </w:rPr>
        <w:t>v šk</w:t>
      </w:r>
      <w:r w:rsidR="00DE328C" w:rsidRPr="00E13FB8">
        <w:rPr>
          <w:i w:val="0"/>
          <w:sz w:val="28"/>
          <w:szCs w:val="28"/>
        </w:rPr>
        <w:t>olskom</w:t>
      </w:r>
      <w:r w:rsidRPr="00E13FB8">
        <w:rPr>
          <w:i w:val="0"/>
          <w:sz w:val="28"/>
          <w:szCs w:val="28"/>
        </w:rPr>
        <w:t xml:space="preserve"> roku 20</w:t>
      </w:r>
      <w:r w:rsidR="006E4F01">
        <w:rPr>
          <w:i w:val="0"/>
          <w:sz w:val="28"/>
          <w:szCs w:val="28"/>
        </w:rPr>
        <w:t>2</w:t>
      </w:r>
      <w:r w:rsidR="008D6EC8">
        <w:rPr>
          <w:i w:val="0"/>
          <w:sz w:val="28"/>
          <w:szCs w:val="28"/>
        </w:rPr>
        <w:t>3</w:t>
      </w:r>
      <w:r w:rsidR="000E003F" w:rsidRPr="00E13FB8">
        <w:rPr>
          <w:i w:val="0"/>
          <w:sz w:val="28"/>
          <w:szCs w:val="28"/>
        </w:rPr>
        <w:t>/20</w:t>
      </w:r>
      <w:r w:rsidR="006E4F01">
        <w:rPr>
          <w:i w:val="0"/>
          <w:sz w:val="28"/>
          <w:szCs w:val="28"/>
        </w:rPr>
        <w:t>2</w:t>
      </w:r>
      <w:r w:rsidR="008D6EC8">
        <w:rPr>
          <w:i w:val="0"/>
          <w:sz w:val="28"/>
          <w:szCs w:val="28"/>
        </w:rPr>
        <w:t>4</w:t>
      </w:r>
    </w:p>
    <w:p w14:paraId="18122934" w14:textId="77777777" w:rsidR="007057BE" w:rsidRPr="00E13FB8" w:rsidRDefault="007057BE" w:rsidP="0016665B">
      <w:pPr>
        <w:pStyle w:val="Zkladntext2"/>
        <w:jc w:val="center"/>
        <w:rPr>
          <w:b w:val="0"/>
          <w:bCs w:val="0"/>
          <w:i w:val="0"/>
          <w:iCs w:val="0"/>
          <w:sz w:val="24"/>
        </w:rPr>
      </w:pPr>
    </w:p>
    <w:p w14:paraId="0BC36159" w14:textId="77777777" w:rsidR="007057BE" w:rsidRPr="00E13FB8" w:rsidRDefault="007057BE">
      <w:pPr>
        <w:pStyle w:val="Zkladntext2"/>
        <w:rPr>
          <w:b w:val="0"/>
          <w:bCs w:val="0"/>
          <w:i w:val="0"/>
          <w:iCs w:val="0"/>
          <w:sz w:val="24"/>
        </w:rPr>
      </w:pPr>
    </w:p>
    <w:p w14:paraId="617A424F" w14:textId="77777777" w:rsidR="007057BE" w:rsidRPr="00E13FB8" w:rsidRDefault="007057BE">
      <w:pPr>
        <w:pStyle w:val="Zkladntext2"/>
        <w:numPr>
          <w:ilvl w:val="0"/>
          <w:numId w:val="2"/>
        </w:numPr>
        <w:rPr>
          <w:i w:val="0"/>
          <w:sz w:val="24"/>
        </w:rPr>
      </w:pPr>
      <w:r w:rsidRPr="00E13FB8">
        <w:rPr>
          <w:i w:val="0"/>
          <w:sz w:val="24"/>
        </w:rPr>
        <w:t>Starostlivosť o žiakov s</w:t>
      </w:r>
      <w:r w:rsidR="00744B7C" w:rsidRPr="00E13FB8">
        <w:rPr>
          <w:i w:val="0"/>
          <w:sz w:val="24"/>
        </w:rPr>
        <w:t> </w:t>
      </w:r>
      <w:r w:rsidRPr="00E13FB8">
        <w:rPr>
          <w:i w:val="0"/>
          <w:sz w:val="24"/>
        </w:rPr>
        <w:t>výchovno- vyučovacími problémami</w:t>
      </w:r>
    </w:p>
    <w:p w14:paraId="2A4ECCA2" w14:textId="77777777" w:rsidR="007057BE" w:rsidRPr="00E13FB8" w:rsidRDefault="007057BE" w:rsidP="002411DE">
      <w:pPr>
        <w:pStyle w:val="Zkladntext2"/>
        <w:rPr>
          <w:b w:val="0"/>
          <w:bCs w:val="0"/>
          <w:i w:val="0"/>
          <w:iCs w:val="0"/>
          <w:sz w:val="24"/>
        </w:rPr>
      </w:pPr>
    </w:p>
    <w:p w14:paraId="2C0D26F7" w14:textId="77777777" w:rsidR="009B2737" w:rsidRPr="00E13FB8" w:rsidRDefault="009B2737" w:rsidP="002411DE">
      <w:pPr>
        <w:pStyle w:val="Zkladntext2"/>
        <w:rPr>
          <w:b w:val="0"/>
          <w:bCs w:val="0"/>
          <w:i w:val="0"/>
          <w:iCs w:val="0"/>
          <w:sz w:val="24"/>
        </w:rPr>
      </w:pPr>
    </w:p>
    <w:p w14:paraId="0F9C897B" w14:textId="77777777" w:rsidR="003D645A" w:rsidRPr="00E13FB8" w:rsidRDefault="003D645A" w:rsidP="003D645A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Venovať pozornosť adaptácii žiakov 1. ročníka.</w:t>
      </w:r>
    </w:p>
    <w:p w14:paraId="0352EC8F" w14:textId="77777777" w:rsidR="003D645A" w:rsidRPr="00E13FB8" w:rsidRDefault="003D645A" w:rsidP="002411DE">
      <w:pPr>
        <w:pStyle w:val="Zkladntext2"/>
        <w:rPr>
          <w:b w:val="0"/>
          <w:bCs w:val="0"/>
          <w:i w:val="0"/>
          <w:iCs w:val="0"/>
          <w:sz w:val="24"/>
        </w:rPr>
      </w:pPr>
    </w:p>
    <w:p w14:paraId="1F49D842" w14:textId="77777777" w:rsidR="007057BE" w:rsidRPr="00E13FB8" w:rsidRDefault="007057BE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V spolupráci s triednymi učiteľkami ročníkov 1. – 4. a špeciálnym pedagógom vytypovať žiakov s výchovno-vyučovacími problémami a zabezpečiť ich vyšetrenie v pedagogicko-psychologickej poradni. Na základe výsledkov a doporučení vytvoriť</w:t>
      </w:r>
      <w:r w:rsidR="002411DE" w:rsidRPr="00E13FB8">
        <w:rPr>
          <w:b w:val="0"/>
          <w:bCs w:val="0"/>
          <w:i w:val="0"/>
          <w:iCs w:val="0"/>
          <w:sz w:val="24"/>
        </w:rPr>
        <w:t xml:space="preserve"> systém starostlivosti a pomoci</w:t>
      </w:r>
    </w:p>
    <w:p w14:paraId="6EFA1931" w14:textId="77777777" w:rsidR="007057BE" w:rsidRPr="00E13FB8" w:rsidRDefault="007057BE">
      <w:pPr>
        <w:pStyle w:val="Zkladntext2"/>
        <w:ind w:left="720"/>
        <w:rPr>
          <w:b w:val="0"/>
          <w:bCs w:val="0"/>
          <w:i w:val="0"/>
          <w:iCs w:val="0"/>
          <w:sz w:val="24"/>
        </w:rPr>
      </w:pPr>
    </w:p>
    <w:p w14:paraId="0BA56D02" w14:textId="77777777" w:rsidR="007057BE" w:rsidRPr="00E13FB8" w:rsidRDefault="007057BE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Riešiť problémov</w:t>
      </w:r>
      <w:r w:rsidR="0053083A" w:rsidRPr="00E13FB8">
        <w:rPr>
          <w:b w:val="0"/>
          <w:bCs w:val="0"/>
          <w:i w:val="0"/>
          <w:iCs w:val="0"/>
          <w:sz w:val="24"/>
        </w:rPr>
        <w:t xml:space="preserve">ých žiakov </w:t>
      </w:r>
      <w:r w:rsidRPr="00E13FB8">
        <w:rPr>
          <w:b w:val="0"/>
          <w:bCs w:val="0"/>
          <w:i w:val="0"/>
          <w:iCs w:val="0"/>
          <w:sz w:val="24"/>
        </w:rPr>
        <w:t xml:space="preserve">v ročníkoch 5. – 9. </w:t>
      </w:r>
    </w:p>
    <w:p w14:paraId="6453911C" w14:textId="470D32C0" w:rsidR="007057BE" w:rsidRPr="00E13FB8" w:rsidRDefault="007057BE">
      <w:pPr>
        <w:pStyle w:val="Zkladntext2"/>
        <w:ind w:left="1080"/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/individuálne prístupy k žiakom – po doporučení </w:t>
      </w:r>
      <w:r w:rsidR="00F01576" w:rsidRPr="00E13FB8">
        <w:rPr>
          <w:b w:val="0"/>
          <w:bCs w:val="0"/>
          <w:i w:val="0"/>
          <w:iCs w:val="0"/>
          <w:sz w:val="24"/>
        </w:rPr>
        <w:t>C</w:t>
      </w:r>
      <w:r w:rsidRPr="00E13FB8">
        <w:rPr>
          <w:b w:val="0"/>
          <w:bCs w:val="0"/>
          <w:i w:val="0"/>
          <w:iCs w:val="0"/>
          <w:sz w:val="24"/>
        </w:rPr>
        <w:t>P</w:t>
      </w:r>
      <w:r w:rsidR="00F01576" w:rsidRPr="00E13FB8">
        <w:rPr>
          <w:b w:val="0"/>
          <w:bCs w:val="0"/>
          <w:i w:val="0"/>
          <w:iCs w:val="0"/>
          <w:sz w:val="24"/>
        </w:rPr>
        <w:t>P</w:t>
      </w:r>
      <w:r w:rsidRPr="00E13FB8">
        <w:rPr>
          <w:b w:val="0"/>
          <w:bCs w:val="0"/>
          <w:i w:val="0"/>
          <w:iCs w:val="0"/>
          <w:sz w:val="24"/>
        </w:rPr>
        <w:t>,  spolupráca s triednym učiteľom,</w:t>
      </w:r>
      <w:r w:rsidR="00744B7C" w:rsidRPr="00E13FB8">
        <w:rPr>
          <w:b w:val="0"/>
          <w:bCs w:val="0"/>
          <w:i w:val="0"/>
          <w:iCs w:val="0"/>
          <w:sz w:val="24"/>
        </w:rPr>
        <w:t xml:space="preserve"> špeciálnym pedagógom,</w:t>
      </w:r>
      <w:r w:rsidRPr="00E13FB8">
        <w:rPr>
          <w:b w:val="0"/>
          <w:bCs w:val="0"/>
          <w:i w:val="0"/>
          <w:iCs w:val="0"/>
          <w:sz w:val="24"/>
        </w:rPr>
        <w:t xml:space="preserve"> psychológom, prípadne detským lekárom, sledovať kontrolné vyšetrenia/.</w:t>
      </w:r>
    </w:p>
    <w:p w14:paraId="74F2BF87" w14:textId="77777777" w:rsidR="007057BE" w:rsidRPr="00E13FB8" w:rsidRDefault="007057BE">
      <w:pPr>
        <w:pStyle w:val="Zkladntext2"/>
        <w:rPr>
          <w:b w:val="0"/>
          <w:bCs w:val="0"/>
          <w:i w:val="0"/>
          <w:iCs w:val="0"/>
          <w:sz w:val="24"/>
        </w:rPr>
      </w:pPr>
    </w:p>
    <w:p w14:paraId="1FAA8E83" w14:textId="77777777" w:rsidR="00FB0B7A" w:rsidRPr="00E13FB8" w:rsidRDefault="00FB0B7A" w:rsidP="00FB0B7A">
      <w:pPr>
        <w:pStyle w:val="Zkladntext2"/>
        <w:numPr>
          <w:ilvl w:val="0"/>
          <w:numId w:val="3"/>
        </w:numPr>
        <w:rPr>
          <w:bCs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V rámci  výchovy a vzdelávania v duchu prijatého </w:t>
      </w:r>
      <w:r w:rsidRPr="00E13FB8">
        <w:rPr>
          <w:bCs w:val="0"/>
          <w:i w:val="0"/>
          <w:iCs w:val="0"/>
          <w:sz w:val="24"/>
        </w:rPr>
        <w:t>Národného</w:t>
      </w:r>
      <w:r w:rsidR="0081484C">
        <w:rPr>
          <w:bCs w:val="0"/>
          <w:i w:val="0"/>
          <w:iCs w:val="0"/>
          <w:sz w:val="24"/>
        </w:rPr>
        <w:t xml:space="preserve"> </w:t>
      </w:r>
      <w:r w:rsidRPr="00E13FB8">
        <w:rPr>
          <w:bCs w:val="0"/>
          <w:i w:val="0"/>
          <w:iCs w:val="0"/>
          <w:sz w:val="24"/>
        </w:rPr>
        <w:t>akčného plánu</w:t>
      </w:r>
      <w:r w:rsidRPr="00E13FB8">
        <w:rPr>
          <w:b w:val="0"/>
          <w:bCs w:val="0"/>
          <w:i w:val="0"/>
          <w:iCs w:val="0"/>
          <w:sz w:val="24"/>
        </w:rPr>
        <w:t xml:space="preserve"> pre deti:</w:t>
      </w:r>
    </w:p>
    <w:p w14:paraId="6D2A03CA" w14:textId="77777777" w:rsidR="00FB0B7A" w:rsidRPr="00E13FB8" w:rsidRDefault="00FB0B7A" w:rsidP="0053083A">
      <w:pPr>
        <w:pStyle w:val="Zkladntext2"/>
        <w:ind w:left="1080"/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a/  venovať osobitnú pozornosť deťom zo znevýhodneného sociálneho  prostredia,  deťom zdravotne, zmyslovo a mentálne postihnutým,</w:t>
      </w:r>
    </w:p>
    <w:p w14:paraId="7FE0522B" w14:textId="77777777" w:rsidR="00441941" w:rsidRPr="00E13FB8" w:rsidRDefault="00FB0B7A" w:rsidP="00441941">
      <w:pPr>
        <w:pStyle w:val="Zkladntext2"/>
        <w:ind w:left="1080"/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b/  zabezpe</w:t>
      </w:r>
      <w:r w:rsidR="00441941" w:rsidRPr="00E13FB8">
        <w:rPr>
          <w:b w:val="0"/>
          <w:bCs w:val="0"/>
          <w:i w:val="0"/>
          <w:iCs w:val="0"/>
          <w:sz w:val="24"/>
        </w:rPr>
        <w:t>čiť preventívne aktivity v škole</w:t>
      </w:r>
    </w:p>
    <w:p w14:paraId="5BBD2A24" w14:textId="77777777" w:rsidR="00FB0B7A" w:rsidRPr="00E13FB8" w:rsidRDefault="00FB0B7A" w:rsidP="00F01576">
      <w:pPr>
        <w:pStyle w:val="Zkladntext2"/>
        <w:ind w:left="1080"/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c/  monitorovať zmeny v správaní a organizáciami.                  </w:t>
      </w:r>
    </w:p>
    <w:p w14:paraId="03067DED" w14:textId="77777777" w:rsidR="009B2737" w:rsidRPr="00E13FB8" w:rsidRDefault="0081484C" w:rsidP="0053083A">
      <w:pPr>
        <w:pStyle w:val="Zkladntext2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   </w:t>
      </w:r>
      <w:r>
        <w:rPr>
          <w:b w:val="0"/>
          <w:bCs w:val="0"/>
          <w:i w:val="0"/>
          <w:iCs w:val="0"/>
          <w:sz w:val="24"/>
        </w:rPr>
        <w:tab/>
        <w:t xml:space="preserve">      </w:t>
      </w:r>
      <w:r w:rsidR="009B2737" w:rsidRPr="00E13FB8">
        <w:rPr>
          <w:b w:val="0"/>
          <w:bCs w:val="0"/>
          <w:i w:val="0"/>
          <w:iCs w:val="0"/>
          <w:sz w:val="24"/>
        </w:rPr>
        <w:t>d/   uskutočniť besedy zamerané na</w:t>
      </w:r>
      <w:r w:rsidR="00441941" w:rsidRPr="00E13FB8">
        <w:rPr>
          <w:b w:val="0"/>
          <w:bCs w:val="0"/>
          <w:i w:val="0"/>
          <w:iCs w:val="0"/>
          <w:sz w:val="24"/>
        </w:rPr>
        <w:t xml:space="preserve"> prevenciu vo</w:t>
      </w:r>
      <w:r w:rsidR="009B2737" w:rsidRPr="00E13FB8">
        <w:rPr>
          <w:b w:val="0"/>
          <w:bCs w:val="0"/>
          <w:i w:val="0"/>
          <w:iCs w:val="0"/>
          <w:sz w:val="24"/>
        </w:rPr>
        <w:t xml:space="preserve"> výchov</w:t>
      </w:r>
      <w:r w:rsidR="00441941" w:rsidRPr="00E13FB8">
        <w:rPr>
          <w:b w:val="0"/>
          <w:bCs w:val="0"/>
          <w:i w:val="0"/>
          <w:iCs w:val="0"/>
          <w:sz w:val="24"/>
        </w:rPr>
        <w:t>e</w:t>
      </w:r>
      <w:r w:rsidR="009B2737" w:rsidRPr="00E13FB8">
        <w:rPr>
          <w:b w:val="0"/>
          <w:bCs w:val="0"/>
          <w:i w:val="0"/>
          <w:iCs w:val="0"/>
          <w:sz w:val="24"/>
        </w:rPr>
        <w:t xml:space="preserve"> mládeže </w:t>
      </w:r>
    </w:p>
    <w:p w14:paraId="2B198E38" w14:textId="77777777" w:rsidR="007057BE" w:rsidRPr="00E13FB8" w:rsidRDefault="007057BE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V prípade detí, ktoré vyžadujú terapeutickú starostlivosť zabezpečiť spoluprácu s</w:t>
      </w:r>
      <w:r w:rsidR="00744B7C" w:rsidRPr="00E13FB8">
        <w:rPr>
          <w:b w:val="0"/>
          <w:bCs w:val="0"/>
          <w:i w:val="0"/>
          <w:iCs w:val="0"/>
          <w:sz w:val="24"/>
        </w:rPr>
        <w:t> </w:t>
      </w:r>
      <w:r w:rsidRPr="00E13FB8">
        <w:rPr>
          <w:b w:val="0"/>
          <w:bCs w:val="0"/>
          <w:i w:val="0"/>
          <w:iCs w:val="0"/>
          <w:sz w:val="24"/>
        </w:rPr>
        <w:t>rodičmi</w:t>
      </w:r>
      <w:r w:rsidR="00744B7C" w:rsidRPr="00E13FB8">
        <w:rPr>
          <w:b w:val="0"/>
          <w:bCs w:val="0"/>
          <w:i w:val="0"/>
          <w:iCs w:val="0"/>
          <w:sz w:val="24"/>
        </w:rPr>
        <w:t xml:space="preserve">, s učiteľmi </w:t>
      </w:r>
      <w:r w:rsidRPr="00E13FB8">
        <w:rPr>
          <w:b w:val="0"/>
          <w:bCs w:val="0"/>
          <w:i w:val="0"/>
          <w:iCs w:val="0"/>
          <w:sz w:val="24"/>
        </w:rPr>
        <w:t xml:space="preserve"> a ich ošetrujúcim lekárom.</w:t>
      </w:r>
    </w:p>
    <w:p w14:paraId="0E71B8C4" w14:textId="77777777" w:rsidR="007057BE" w:rsidRPr="00E13FB8" w:rsidRDefault="007057BE">
      <w:pPr>
        <w:pStyle w:val="Zkladntext2"/>
        <w:rPr>
          <w:b w:val="0"/>
          <w:bCs w:val="0"/>
          <w:i w:val="0"/>
          <w:iCs w:val="0"/>
          <w:sz w:val="24"/>
        </w:rPr>
      </w:pPr>
    </w:p>
    <w:p w14:paraId="3BC9E715" w14:textId="6060BCC6" w:rsidR="007057BE" w:rsidRPr="00E13FB8" w:rsidRDefault="009B2737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Pri </w:t>
      </w:r>
      <w:r w:rsidR="006D3667" w:rsidRPr="00E13FB8">
        <w:rPr>
          <w:b w:val="0"/>
          <w:bCs w:val="0"/>
          <w:i w:val="0"/>
          <w:iCs w:val="0"/>
          <w:sz w:val="24"/>
        </w:rPr>
        <w:t>začlenených</w:t>
      </w:r>
      <w:r w:rsidRPr="00E13FB8">
        <w:rPr>
          <w:b w:val="0"/>
          <w:bCs w:val="0"/>
          <w:i w:val="0"/>
          <w:iCs w:val="0"/>
          <w:sz w:val="24"/>
        </w:rPr>
        <w:t xml:space="preserve"> žiako</w:t>
      </w:r>
      <w:r w:rsidR="006D3667" w:rsidRPr="00E13FB8">
        <w:rPr>
          <w:b w:val="0"/>
          <w:bCs w:val="0"/>
          <w:i w:val="0"/>
          <w:iCs w:val="0"/>
          <w:sz w:val="24"/>
        </w:rPr>
        <w:t>ch</w:t>
      </w:r>
      <w:r w:rsidRPr="00E13FB8">
        <w:rPr>
          <w:b w:val="0"/>
          <w:bCs w:val="0"/>
          <w:i w:val="0"/>
          <w:iCs w:val="0"/>
          <w:sz w:val="24"/>
        </w:rPr>
        <w:t xml:space="preserve"> spolupracovať</w:t>
      </w:r>
      <w:r w:rsidR="0081484C">
        <w:rPr>
          <w:b w:val="0"/>
          <w:bCs w:val="0"/>
          <w:i w:val="0"/>
          <w:iCs w:val="0"/>
          <w:sz w:val="24"/>
        </w:rPr>
        <w:t xml:space="preserve"> </w:t>
      </w:r>
      <w:r w:rsidRPr="00E13FB8">
        <w:rPr>
          <w:b w:val="0"/>
          <w:bCs w:val="0"/>
          <w:i w:val="0"/>
          <w:iCs w:val="0"/>
          <w:sz w:val="24"/>
        </w:rPr>
        <w:t xml:space="preserve">s triednymi učiteľmi, so </w:t>
      </w:r>
      <w:r w:rsidR="007057BE" w:rsidRPr="00E13FB8">
        <w:rPr>
          <w:b w:val="0"/>
          <w:bCs w:val="0"/>
          <w:i w:val="0"/>
          <w:iCs w:val="0"/>
          <w:sz w:val="24"/>
        </w:rPr>
        <w:t>špeciálnym pedagógom a </w:t>
      </w:r>
      <w:r w:rsidR="006D3667" w:rsidRPr="00E13FB8">
        <w:rPr>
          <w:b w:val="0"/>
          <w:bCs w:val="0"/>
          <w:i w:val="0"/>
          <w:iCs w:val="0"/>
          <w:sz w:val="24"/>
        </w:rPr>
        <w:t>C</w:t>
      </w:r>
      <w:r w:rsidR="007057BE" w:rsidRPr="00E13FB8">
        <w:rPr>
          <w:b w:val="0"/>
          <w:bCs w:val="0"/>
          <w:i w:val="0"/>
          <w:iCs w:val="0"/>
          <w:sz w:val="24"/>
        </w:rPr>
        <w:t>P</w:t>
      </w:r>
      <w:r w:rsidR="006D3667" w:rsidRPr="00E13FB8">
        <w:rPr>
          <w:b w:val="0"/>
          <w:bCs w:val="0"/>
          <w:i w:val="0"/>
          <w:iCs w:val="0"/>
          <w:sz w:val="24"/>
        </w:rPr>
        <w:t>P</w:t>
      </w:r>
      <w:r w:rsidR="007057BE" w:rsidRPr="00E13FB8">
        <w:rPr>
          <w:b w:val="0"/>
          <w:bCs w:val="0"/>
          <w:i w:val="0"/>
          <w:iCs w:val="0"/>
          <w:sz w:val="24"/>
        </w:rPr>
        <w:t>.</w:t>
      </w:r>
    </w:p>
    <w:p w14:paraId="4BB2ED17" w14:textId="77777777" w:rsidR="00D80C94" w:rsidRPr="00E13FB8" w:rsidRDefault="00D80C94" w:rsidP="00D80C94">
      <w:pPr>
        <w:pStyle w:val="Zkladntext2"/>
        <w:rPr>
          <w:bCs w:val="0"/>
          <w:iCs w:val="0"/>
          <w:sz w:val="24"/>
        </w:rPr>
      </w:pPr>
    </w:p>
    <w:p w14:paraId="2A3E6ABE" w14:textId="77777777" w:rsidR="00441941" w:rsidRPr="00E13FB8" w:rsidRDefault="007057BE" w:rsidP="00D80C94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V zmysle </w:t>
      </w:r>
      <w:r w:rsidRPr="00E13FB8">
        <w:rPr>
          <w:b w:val="0"/>
          <w:bCs w:val="0"/>
          <w:sz w:val="24"/>
        </w:rPr>
        <w:t>„</w:t>
      </w:r>
      <w:r w:rsidRPr="00E13FB8">
        <w:rPr>
          <w:b w:val="0"/>
          <w:bCs w:val="0"/>
          <w:i w:val="0"/>
          <w:sz w:val="24"/>
        </w:rPr>
        <w:t>Dohovoru o právach dieťaťa“</w:t>
      </w:r>
      <w:r w:rsidRPr="00E13FB8">
        <w:rPr>
          <w:b w:val="0"/>
          <w:bCs w:val="0"/>
          <w:i w:val="0"/>
          <w:iCs w:val="0"/>
          <w:sz w:val="24"/>
        </w:rPr>
        <w:t xml:space="preserve"> zabezpečovať aktívnu ochranu detí pred sociálno-patologickými javmi</w:t>
      </w:r>
      <w:r w:rsidR="00173A8F" w:rsidRPr="00E13FB8">
        <w:rPr>
          <w:b w:val="0"/>
          <w:bCs w:val="0"/>
          <w:i w:val="0"/>
          <w:iCs w:val="0"/>
          <w:sz w:val="24"/>
        </w:rPr>
        <w:t>. V </w:t>
      </w:r>
      <w:r w:rsidRPr="00E13FB8">
        <w:rPr>
          <w:b w:val="0"/>
          <w:bCs w:val="0"/>
          <w:i w:val="0"/>
          <w:iCs w:val="0"/>
          <w:sz w:val="24"/>
        </w:rPr>
        <w:t>prípad</w:t>
      </w:r>
      <w:r w:rsidR="00173A8F" w:rsidRPr="00E13FB8">
        <w:rPr>
          <w:b w:val="0"/>
          <w:bCs w:val="0"/>
          <w:i w:val="0"/>
          <w:iCs w:val="0"/>
          <w:sz w:val="24"/>
        </w:rPr>
        <w:t>och začínajúcich problémo</w:t>
      </w:r>
      <w:r w:rsidRPr="00E13FB8">
        <w:rPr>
          <w:b w:val="0"/>
          <w:bCs w:val="0"/>
          <w:i w:val="0"/>
          <w:iCs w:val="0"/>
          <w:sz w:val="24"/>
        </w:rPr>
        <w:t>v</w:t>
      </w:r>
      <w:r w:rsidR="00173A8F" w:rsidRPr="00E13FB8">
        <w:rPr>
          <w:b w:val="0"/>
          <w:bCs w:val="0"/>
          <w:i w:val="0"/>
          <w:iCs w:val="0"/>
          <w:sz w:val="24"/>
        </w:rPr>
        <w:t xml:space="preserve"> v</w:t>
      </w:r>
      <w:r w:rsidRPr="00E13FB8">
        <w:rPr>
          <w:b w:val="0"/>
          <w:bCs w:val="0"/>
          <w:i w:val="0"/>
          <w:iCs w:val="0"/>
          <w:sz w:val="24"/>
        </w:rPr>
        <w:t> </w:t>
      </w:r>
      <w:r w:rsidR="00173A8F" w:rsidRPr="00E13FB8">
        <w:rPr>
          <w:b w:val="0"/>
          <w:bCs w:val="0"/>
          <w:i w:val="0"/>
          <w:iCs w:val="0"/>
          <w:sz w:val="24"/>
        </w:rPr>
        <w:t>správaní</w:t>
      </w:r>
      <w:r w:rsidRPr="00E13FB8">
        <w:rPr>
          <w:b w:val="0"/>
          <w:bCs w:val="0"/>
          <w:i w:val="0"/>
          <w:iCs w:val="0"/>
          <w:sz w:val="24"/>
        </w:rPr>
        <w:t xml:space="preserve">, bezodkladne riešiť problém </w:t>
      </w:r>
    </w:p>
    <w:p w14:paraId="3791B744" w14:textId="77777777" w:rsidR="00441941" w:rsidRPr="00E13FB8" w:rsidRDefault="00441941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6C30870A" w14:textId="7A36EDA4" w:rsidR="007057BE" w:rsidRPr="00E13FB8" w:rsidRDefault="00E13FB8" w:rsidP="00D80C94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Spolupracovať </w:t>
      </w:r>
      <w:r w:rsidR="00D80C94" w:rsidRPr="00E13FB8">
        <w:rPr>
          <w:b w:val="0"/>
          <w:bCs w:val="0"/>
          <w:i w:val="0"/>
          <w:iCs w:val="0"/>
          <w:sz w:val="24"/>
        </w:rPr>
        <w:t xml:space="preserve">s triednymi učiteľmi, </w:t>
      </w:r>
      <w:r w:rsidR="007057BE" w:rsidRPr="00E13FB8">
        <w:rPr>
          <w:b w:val="0"/>
          <w:bCs w:val="0"/>
          <w:i w:val="0"/>
          <w:iCs w:val="0"/>
          <w:sz w:val="24"/>
        </w:rPr>
        <w:t xml:space="preserve">s vedením školy, </w:t>
      </w:r>
      <w:r w:rsidR="006D3667" w:rsidRPr="00E13FB8">
        <w:rPr>
          <w:b w:val="0"/>
          <w:bCs w:val="0"/>
          <w:i w:val="0"/>
          <w:iCs w:val="0"/>
          <w:sz w:val="24"/>
        </w:rPr>
        <w:t>C</w:t>
      </w:r>
      <w:r w:rsidR="007057BE" w:rsidRPr="00E13FB8">
        <w:rPr>
          <w:b w:val="0"/>
          <w:bCs w:val="0"/>
          <w:i w:val="0"/>
          <w:iCs w:val="0"/>
          <w:sz w:val="24"/>
        </w:rPr>
        <w:t>P</w:t>
      </w:r>
      <w:r w:rsidR="006D3667" w:rsidRPr="00E13FB8">
        <w:rPr>
          <w:b w:val="0"/>
          <w:bCs w:val="0"/>
          <w:i w:val="0"/>
          <w:iCs w:val="0"/>
          <w:sz w:val="24"/>
        </w:rPr>
        <w:t>P</w:t>
      </w:r>
      <w:r w:rsidR="007057BE" w:rsidRPr="00E13FB8">
        <w:rPr>
          <w:b w:val="0"/>
          <w:bCs w:val="0"/>
          <w:i w:val="0"/>
          <w:iCs w:val="0"/>
          <w:sz w:val="24"/>
        </w:rPr>
        <w:t>, resp. centrom výchovnej a poradenskej prevencie.</w:t>
      </w:r>
    </w:p>
    <w:p w14:paraId="1CB97495" w14:textId="77777777" w:rsidR="007057BE" w:rsidRPr="00E13FB8" w:rsidRDefault="007057BE">
      <w:pPr>
        <w:pStyle w:val="Zkladntext2"/>
        <w:rPr>
          <w:b w:val="0"/>
          <w:bCs w:val="0"/>
          <w:i w:val="0"/>
          <w:iCs w:val="0"/>
          <w:sz w:val="24"/>
        </w:rPr>
      </w:pPr>
    </w:p>
    <w:p w14:paraId="11BA4BFA" w14:textId="77777777" w:rsidR="007057BE" w:rsidRPr="00E13FB8" w:rsidRDefault="007057BE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Poskytnúť rodičom informácie o možnostiach účinnej prevencie a poskytovaní poradenských služieb.</w:t>
      </w:r>
    </w:p>
    <w:p w14:paraId="3301731D" w14:textId="77777777" w:rsidR="007057BE" w:rsidRPr="00E13FB8" w:rsidRDefault="007057BE">
      <w:pPr>
        <w:pStyle w:val="Zkladntext2"/>
        <w:rPr>
          <w:b w:val="0"/>
          <w:bCs w:val="0"/>
          <w:i w:val="0"/>
          <w:iCs w:val="0"/>
          <w:sz w:val="24"/>
        </w:rPr>
      </w:pPr>
    </w:p>
    <w:p w14:paraId="59A9E957" w14:textId="77777777" w:rsidR="007057BE" w:rsidRPr="00E13FB8" w:rsidRDefault="007057BE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Spolupracovať s koordinátorom prevencie drogových závislostí na škole.</w:t>
      </w:r>
    </w:p>
    <w:p w14:paraId="66698538" w14:textId="77777777" w:rsidR="007057BE" w:rsidRPr="00E13FB8" w:rsidRDefault="007057BE">
      <w:pPr>
        <w:pStyle w:val="Zkladntext2"/>
        <w:rPr>
          <w:b w:val="0"/>
          <w:bCs w:val="0"/>
          <w:i w:val="0"/>
          <w:iCs w:val="0"/>
          <w:sz w:val="24"/>
        </w:rPr>
      </w:pPr>
    </w:p>
    <w:p w14:paraId="7928B4A5" w14:textId="77777777" w:rsidR="007057BE" w:rsidRPr="00E13FB8" w:rsidRDefault="007057BE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Spolupracovať s policajným zborom. </w:t>
      </w:r>
    </w:p>
    <w:p w14:paraId="08FA7D43" w14:textId="77777777" w:rsidR="00D80C94" w:rsidRPr="00E13FB8" w:rsidRDefault="00D80C94" w:rsidP="00D571A1">
      <w:pPr>
        <w:pStyle w:val="Zkladntext2"/>
        <w:rPr>
          <w:b w:val="0"/>
          <w:bCs w:val="0"/>
          <w:i w:val="0"/>
          <w:iCs w:val="0"/>
          <w:sz w:val="24"/>
        </w:rPr>
      </w:pPr>
    </w:p>
    <w:p w14:paraId="0CA424A5" w14:textId="28479421" w:rsidR="007057BE" w:rsidRPr="00E13FB8" w:rsidRDefault="007057BE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Spolupr</w:t>
      </w:r>
      <w:r w:rsidR="0053083A" w:rsidRPr="00E13FB8">
        <w:rPr>
          <w:b w:val="0"/>
          <w:bCs w:val="0"/>
          <w:i w:val="0"/>
          <w:iCs w:val="0"/>
          <w:sz w:val="24"/>
        </w:rPr>
        <w:t>acovať</w:t>
      </w:r>
      <w:r w:rsidRPr="00E13FB8">
        <w:rPr>
          <w:b w:val="0"/>
          <w:bCs w:val="0"/>
          <w:i w:val="0"/>
          <w:iCs w:val="0"/>
          <w:sz w:val="24"/>
        </w:rPr>
        <w:t xml:space="preserve"> s </w:t>
      </w:r>
      <w:r w:rsidR="006D3667" w:rsidRPr="00E13FB8">
        <w:rPr>
          <w:b w:val="0"/>
          <w:bCs w:val="0"/>
          <w:i w:val="0"/>
          <w:iCs w:val="0"/>
          <w:sz w:val="24"/>
        </w:rPr>
        <w:t>C</w:t>
      </w:r>
      <w:r w:rsidRPr="00E13FB8">
        <w:rPr>
          <w:b w:val="0"/>
          <w:bCs w:val="0"/>
          <w:i w:val="0"/>
          <w:iCs w:val="0"/>
          <w:sz w:val="24"/>
        </w:rPr>
        <w:t>P</w:t>
      </w:r>
      <w:r w:rsidR="006D3667" w:rsidRPr="00E13FB8">
        <w:rPr>
          <w:b w:val="0"/>
          <w:bCs w:val="0"/>
          <w:i w:val="0"/>
          <w:iCs w:val="0"/>
          <w:sz w:val="24"/>
        </w:rPr>
        <w:t>P</w:t>
      </w:r>
      <w:r w:rsidRPr="00E13FB8">
        <w:rPr>
          <w:b w:val="0"/>
          <w:bCs w:val="0"/>
          <w:i w:val="0"/>
          <w:iCs w:val="0"/>
          <w:sz w:val="24"/>
        </w:rPr>
        <w:t xml:space="preserve"> – vytvoriť priestor pre konzultačné hodiny na </w:t>
      </w:r>
      <w:proofErr w:type="spellStart"/>
      <w:r w:rsidRPr="00E13FB8">
        <w:rPr>
          <w:b w:val="0"/>
          <w:bCs w:val="0"/>
          <w:i w:val="0"/>
          <w:iCs w:val="0"/>
          <w:sz w:val="24"/>
        </w:rPr>
        <w:t>ZŠ</w:t>
      </w:r>
      <w:r w:rsidR="00F01576" w:rsidRPr="00E13FB8">
        <w:rPr>
          <w:b w:val="0"/>
          <w:bCs w:val="0"/>
          <w:i w:val="0"/>
          <w:iCs w:val="0"/>
          <w:sz w:val="24"/>
        </w:rPr>
        <w:t>sMŠ</w:t>
      </w:r>
      <w:proofErr w:type="spellEnd"/>
    </w:p>
    <w:p w14:paraId="101E955A" w14:textId="77777777" w:rsidR="007057BE" w:rsidRPr="00E13FB8" w:rsidRDefault="007057BE">
      <w:pPr>
        <w:pStyle w:val="Zkladntext2"/>
        <w:rPr>
          <w:b w:val="0"/>
          <w:bCs w:val="0"/>
          <w:i w:val="0"/>
          <w:iCs w:val="0"/>
          <w:sz w:val="24"/>
        </w:rPr>
      </w:pPr>
    </w:p>
    <w:p w14:paraId="00545525" w14:textId="77777777" w:rsidR="00D9388A" w:rsidRPr="00E13FB8" w:rsidRDefault="007057BE" w:rsidP="00D80C94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Spolupr</w:t>
      </w:r>
      <w:r w:rsidR="0053083A" w:rsidRPr="00E13FB8">
        <w:rPr>
          <w:b w:val="0"/>
          <w:bCs w:val="0"/>
          <w:i w:val="0"/>
          <w:iCs w:val="0"/>
          <w:sz w:val="24"/>
        </w:rPr>
        <w:t>acovať</w:t>
      </w:r>
      <w:r w:rsidRPr="00E13FB8">
        <w:rPr>
          <w:b w:val="0"/>
          <w:bCs w:val="0"/>
          <w:i w:val="0"/>
          <w:iCs w:val="0"/>
          <w:sz w:val="24"/>
        </w:rPr>
        <w:t xml:space="preserve"> s triednymi učiteľmi.</w:t>
      </w:r>
    </w:p>
    <w:p w14:paraId="3E532FCD" w14:textId="77777777" w:rsidR="00BA040D" w:rsidRPr="00E13FB8" w:rsidRDefault="00BA040D" w:rsidP="00BA040D">
      <w:pPr>
        <w:pStyle w:val="Zkladntext2"/>
        <w:ind w:left="720"/>
        <w:rPr>
          <w:b w:val="0"/>
          <w:bCs w:val="0"/>
          <w:i w:val="0"/>
          <w:iCs w:val="0"/>
          <w:sz w:val="24"/>
        </w:rPr>
      </w:pPr>
    </w:p>
    <w:p w14:paraId="185DB0A1" w14:textId="77777777" w:rsidR="00BA040D" w:rsidRPr="00E13FB8" w:rsidRDefault="00D80C94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Prevenciu</w:t>
      </w:r>
      <w:r w:rsidR="00BA040D" w:rsidRPr="00E13FB8">
        <w:rPr>
          <w:b w:val="0"/>
          <w:bCs w:val="0"/>
          <w:i w:val="0"/>
          <w:iCs w:val="0"/>
          <w:sz w:val="24"/>
        </w:rPr>
        <w:t xml:space="preserve"> a riešenie problémových prípadov v oblasti šikanovania,  priebežne konzultovať s vyškolenými odborníkmi centier výchovnej a psychologickej prevencie, prípadne interaktívne na  webovej stránke OZ Centrum ochrany detí /www.</w:t>
      </w:r>
      <w:r w:rsidR="0053083A" w:rsidRPr="00E13FB8">
        <w:rPr>
          <w:b w:val="0"/>
          <w:bCs w:val="0"/>
          <w:i w:val="0"/>
          <w:iCs w:val="0"/>
          <w:sz w:val="24"/>
        </w:rPr>
        <w:t>prevenciasikanovania.sk</w:t>
      </w:r>
    </w:p>
    <w:p w14:paraId="5D4DDA97" w14:textId="77777777" w:rsidR="00BA040D" w:rsidRPr="00E13FB8" w:rsidRDefault="00BA040D" w:rsidP="00BA040D">
      <w:pPr>
        <w:pStyle w:val="Zkladntext2"/>
        <w:ind w:left="720"/>
        <w:rPr>
          <w:b w:val="0"/>
          <w:bCs w:val="0"/>
          <w:i w:val="0"/>
          <w:iCs w:val="0"/>
          <w:sz w:val="24"/>
        </w:rPr>
      </w:pPr>
    </w:p>
    <w:p w14:paraId="0EC7C559" w14:textId="77777777" w:rsidR="00BA040D" w:rsidRPr="00E13FB8" w:rsidRDefault="00BA040D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Získavať metodickú pomoc a informačný servis</w:t>
      </w:r>
      <w:r w:rsidR="003D486B" w:rsidRPr="00E13FB8">
        <w:rPr>
          <w:b w:val="0"/>
          <w:bCs w:val="0"/>
          <w:i w:val="0"/>
          <w:iCs w:val="0"/>
          <w:sz w:val="24"/>
        </w:rPr>
        <w:t xml:space="preserve"> v týchto</w:t>
      </w:r>
      <w:r w:rsidRPr="00E13FB8">
        <w:rPr>
          <w:b w:val="0"/>
          <w:bCs w:val="0"/>
          <w:i w:val="0"/>
          <w:iCs w:val="0"/>
          <w:sz w:val="24"/>
        </w:rPr>
        <w:t xml:space="preserve"> inštitúciách: </w:t>
      </w:r>
      <w:proofErr w:type="spellStart"/>
      <w:r w:rsidRPr="00E13FB8">
        <w:rPr>
          <w:b w:val="0"/>
          <w:bCs w:val="0"/>
          <w:i w:val="0"/>
          <w:iCs w:val="0"/>
          <w:sz w:val="24"/>
        </w:rPr>
        <w:t>pedagogicko</w:t>
      </w:r>
      <w:proofErr w:type="spellEnd"/>
      <w:r w:rsidRPr="00E13FB8">
        <w:rPr>
          <w:b w:val="0"/>
          <w:bCs w:val="0"/>
          <w:i w:val="0"/>
          <w:iCs w:val="0"/>
          <w:sz w:val="24"/>
        </w:rPr>
        <w:t xml:space="preserve"> – psychologické poradne, </w:t>
      </w:r>
      <w:proofErr w:type="spellStart"/>
      <w:r w:rsidRPr="00E13FB8">
        <w:rPr>
          <w:b w:val="0"/>
          <w:bCs w:val="0"/>
          <w:i w:val="0"/>
          <w:iCs w:val="0"/>
          <w:sz w:val="24"/>
        </w:rPr>
        <w:t>špeciálno</w:t>
      </w:r>
      <w:proofErr w:type="spellEnd"/>
      <w:r w:rsidR="003D486B" w:rsidRPr="00E13FB8">
        <w:rPr>
          <w:b w:val="0"/>
          <w:bCs w:val="0"/>
          <w:i w:val="0"/>
          <w:iCs w:val="0"/>
          <w:sz w:val="24"/>
        </w:rPr>
        <w:t xml:space="preserve"> - </w:t>
      </w:r>
      <w:r w:rsidRPr="00E13FB8">
        <w:rPr>
          <w:b w:val="0"/>
          <w:bCs w:val="0"/>
          <w:i w:val="0"/>
          <w:iCs w:val="0"/>
          <w:sz w:val="24"/>
        </w:rPr>
        <w:t>pedagogické poradne</w:t>
      </w:r>
      <w:r w:rsidR="003D486B" w:rsidRPr="00E13FB8">
        <w:rPr>
          <w:b w:val="0"/>
          <w:bCs w:val="0"/>
          <w:i w:val="0"/>
          <w:iCs w:val="0"/>
          <w:sz w:val="24"/>
        </w:rPr>
        <w:t xml:space="preserve">, detské integračné centrá, Výskumný  </w:t>
      </w:r>
      <w:r w:rsidR="003D486B" w:rsidRPr="00E13FB8">
        <w:rPr>
          <w:b w:val="0"/>
          <w:bCs w:val="0"/>
          <w:i w:val="0"/>
          <w:iCs w:val="0"/>
          <w:sz w:val="24"/>
        </w:rPr>
        <w:lastRenderedPageBreak/>
        <w:t>ústav detskej psychológie a patológie, školské výpočtové strediská a iné inštitúcie participujúce na výchove a vzdelávaní.</w:t>
      </w:r>
    </w:p>
    <w:p w14:paraId="20EAAFCA" w14:textId="77777777" w:rsidR="003D486B" w:rsidRPr="00E13FB8" w:rsidRDefault="003D486B" w:rsidP="003D486B">
      <w:pPr>
        <w:pStyle w:val="Zkladntext2"/>
        <w:ind w:left="720"/>
        <w:rPr>
          <w:b w:val="0"/>
          <w:bCs w:val="0"/>
          <w:i w:val="0"/>
          <w:iCs w:val="0"/>
          <w:sz w:val="24"/>
        </w:rPr>
      </w:pPr>
    </w:p>
    <w:p w14:paraId="6666A4A8" w14:textId="77777777" w:rsidR="007057BE" w:rsidRPr="00E13FB8" w:rsidRDefault="003D645A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Pri hodnotení a klasifikácii žiakov so špeciálnymi </w:t>
      </w:r>
      <w:proofErr w:type="spellStart"/>
      <w:r w:rsidRPr="00E13FB8">
        <w:rPr>
          <w:b w:val="0"/>
          <w:bCs w:val="0"/>
          <w:i w:val="0"/>
          <w:iCs w:val="0"/>
          <w:sz w:val="24"/>
        </w:rPr>
        <w:t>výchovno</w:t>
      </w:r>
      <w:proofErr w:type="spellEnd"/>
      <w:r w:rsidRPr="00E13FB8">
        <w:rPr>
          <w:b w:val="0"/>
          <w:bCs w:val="0"/>
          <w:i w:val="0"/>
          <w:iCs w:val="0"/>
          <w:sz w:val="24"/>
        </w:rPr>
        <w:t xml:space="preserve"> – vzdelávacími potrebami dohliadať, aby sa postupovalo podľa odporúčaní špeciálneho pedagóga a psychológa.</w:t>
      </w:r>
    </w:p>
    <w:p w14:paraId="0AC7BDCA" w14:textId="77777777" w:rsidR="007057BE" w:rsidRPr="00E13FB8" w:rsidRDefault="007057BE">
      <w:pPr>
        <w:pStyle w:val="Zkladntext2"/>
        <w:ind w:left="720"/>
        <w:rPr>
          <w:b w:val="0"/>
          <w:bCs w:val="0"/>
          <w:i w:val="0"/>
          <w:iCs w:val="0"/>
          <w:sz w:val="24"/>
        </w:rPr>
      </w:pPr>
    </w:p>
    <w:p w14:paraId="2BC8B26B" w14:textId="77777777" w:rsidR="00441941" w:rsidRPr="00E13FB8" w:rsidRDefault="00441941" w:rsidP="00441941">
      <w:pPr>
        <w:pStyle w:val="Zkladntext2"/>
        <w:ind w:left="360"/>
        <w:rPr>
          <w:i w:val="0"/>
          <w:sz w:val="24"/>
        </w:rPr>
      </w:pPr>
    </w:p>
    <w:p w14:paraId="4D718A03" w14:textId="77777777" w:rsidR="00EF3302" w:rsidRPr="00E13FB8" w:rsidRDefault="00EF3302" w:rsidP="00441941">
      <w:pPr>
        <w:pStyle w:val="Zkladntext2"/>
        <w:ind w:left="360"/>
        <w:rPr>
          <w:i w:val="0"/>
          <w:sz w:val="24"/>
        </w:rPr>
      </w:pPr>
    </w:p>
    <w:p w14:paraId="17C87873" w14:textId="77777777" w:rsidR="00EF3302" w:rsidRPr="00E13FB8" w:rsidRDefault="00EF3302" w:rsidP="00441941">
      <w:pPr>
        <w:pStyle w:val="Zkladntext2"/>
        <w:ind w:left="360"/>
        <w:rPr>
          <w:i w:val="0"/>
          <w:sz w:val="24"/>
        </w:rPr>
      </w:pPr>
    </w:p>
    <w:p w14:paraId="00C181B6" w14:textId="77777777" w:rsidR="005439C1" w:rsidRPr="00E13FB8" w:rsidRDefault="005439C1" w:rsidP="00441941">
      <w:pPr>
        <w:pStyle w:val="Zkladntext2"/>
        <w:ind w:left="360"/>
        <w:rPr>
          <w:i w:val="0"/>
          <w:sz w:val="24"/>
        </w:rPr>
      </w:pPr>
    </w:p>
    <w:p w14:paraId="1A99E3DC" w14:textId="77777777" w:rsidR="005439C1" w:rsidRPr="00E13FB8" w:rsidRDefault="005439C1" w:rsidP="00441941">
      <w:pPr>
        <w:pStyle w:val="Zkladntext2"/>
        <w:ind w:left="360"/>
        <w:rPr>
          <w:i w:val="0"/>
          <w:sz w:val="24"/>
        </w:rPr>
      </w:pPr>
    </w:p>
    <w:p w14:paraId="1CC72001" w14:textId="77777777" w:rsidR="005439C1" w:rsidRPr="00E13FB8" w:rsidRDefault="005439C1" w:rsidP="00441941">
      <w:pPr>
        <w:pStyle w:val="Zkladntext2"/>
        <w:ind w:left="360"/>
        <w:rPr>
          <w:i w:val="0"/>
          <w:sz w:val="24"/>
        </w:rPr>
      </w:pPr>
    </w:p>
    <w:p w14:paraId="1E23845E" w14:textId="77777777" w:rsidR="005439C1" w:rsidRPr="00E13FB8" w:rsidRDefault="005439C1" w:rsidP="00F01576">
      <w:pPr>
        <w:pStyle w:val="Zkladntext2"/>
        <w:rPr>
          <w:i w:val="0"/>
          <w:sz w:val="24"/>
        </w:rPr>
      </w:pPr>
    </w:p>
    <w:p w14:paraId="5399DC9B" w14:textId="77777777" w:rsidR="0089686E" w:rsidRPr="00E13FB8" w:rsidRDefault="0089686E" w:rsidP="00F01576">
      <w:pPr>
        <w:pStyle w:val="Zkladntext2"/>
        <w:rPr>
          <w:i w:val="0"/>
          <w:sz w:val="24"/>
        </w:rPr>
      </w:pPr>
    </w:p>
    <w:p w14:paraId="50B10F52" w14:textId="77777777" w:rsidR="0089686E" w:rsidRPr="00E13FB8" w:rsidRDefault="0089686E" w:rsidP="00F01576">
      <w:pPr>
        <w:pStyle w:val="Zkladntext2"/>
        <w:rPr>
          <w:i w:val="0"/>
          <w:sz w:val="24"/>
        </w:rPr>
      </w:pPr>
    </w:p>
    <w:p w14:paraId="33A59940" w14:textId="77777777" w:rsidR="0089686E" w:rsidRPr="00E13FB8" w:rsidRDefault="0089686E" w:rsidP="00F01576">
      <w:pPr>
        <w:pStyle w:val="Zkladntext2"/>
        <w:rPr>
          <w:i w:val="0"/>
          <w:sz w:val="24"/>
        </w:rPr>
      </w:pPr>
    </w:p>
    <w:p w14:paraId="72F50BA2" w14:textId="77777777" w:rsidR="0089686E" w:rsidRPr="00E13FB8" w:rsidRDefault="0089686E" w:rsidP="00F01576">
      <w:pPr>
        <w:pStyle w:val="Zkladntext2"/>
        <w:rPr>
          <w:i w:val="0"/>
          <w:sz w:val="24"/>
        </w:rPr>
      </w:pPr>
    </w:p>
    <w:p w14:paraId="3DCC2875" w14:textId="77777777" w:rsidR="00EF3302" w:rsidRDefault="00EF3302" w:rsidP="00441941">
      <w:pPr>
        <w:pStyle w:val="Zkladntext2"/>
        <w:ind w:left="360"/>
        <w:rPr>
          <w:i w:val="0"/>
          <w:sz w:val="24"/>
        </w:rPr>
      </w:pPr>
    </w:p>
    <w:p w14:paraId="5C38EBD7" w14:textId="77777777" w:rsidR="00E13FB8" w:rsidRDefault="00E13FB8" w:rsidP="00441941">
      <w:pPr>
        <w:pStyle w:val="Zkladntext2"/>
        <w:ind w:left="360"/>
        <w:rPr>
          <w:i w:val="0"/>
          <w:sz w:val="24"/>
        </w:rPr>
      </w:pPr>
    </w:p>
    <w:p w14:paraId="0EBC810F" w14:textId="77777777" w:rsidR="00E13FB8" w:rsidRDefault="00E13FB8" w:rsidP="00441941">
      <w:pPr>
        <w:pStyle w:val="Zkladntext2"/>
        <w:ind w:left="360"/>
        <w:rPr>
          <w:i w:val="0"/>
          <w:sz w:val="24"/>
        </w:rPr>
      </w:pPr>
    </w:p>
    <w:p w14:paraId="70AFC9C7" w14:textId="77777777" w:rsidR="00E13FB8" w:rsidRDefault="00E13FB8" w:rsidP="00441941">
      <w:pPr>
        <w:pStyle w:val="Zkladntext2"/>
        <w:ind w:left="360"/>
        <w:rPr>
          <w:i w:val="0"/>
          <w:sz w:val="24"/>
        </w:rPr>
      </w:pPr>
    </w:p>
    <w:p w14:paraId="22DCD360" w14:textId="77777777" w:rsidR="00E13FB8" w:rsidRDefault="00E13FB8" w:rsidP="00441941">
      <w:pPr>
        <w:pStyle w:val="Zkladntext2"/>
        <w:ind w:left="360"/>
        <w:rPr>
          <w:i w:val="0"/>
          <w:sz w:val="24"/>
        </w:rPr>
      </w:pPr>
    </w:p>
    <w:p w14:paraId="0CA5DBED" w14:textId="77777777" w:rsidR="00E13FB8" w:rsidRDefault="00E13FB8" w:rsidP="00441941">
      <w:pPr>
        <w:pStyle w:val="Zkladntext2"/>
        <w:ind w:left="360"/>
        <w:rPr>
          <w:i w:val="0"/>
          <w:sz w:val="24"/>
        </w:rPr>
      </w:pPr>
    </w:p>
    <w:p w14:paraId="51F2C29A" w14:textId="77777777" w:rsidR="00E13FB8" w:rsidRDefault="00E13FB8" w:rsidP="00441941">
      <w:pPr>
        <w:pStyle w:val="Zkladntext2"/>
        <w:ind w:left="360"/>
        <w:rPr>
          <w:i w:val="0"/>
          <w:sz w:val="24"/>
        </w:rPr>
      </w:pPr>
    </w:p>
    <w:p w14:paraId="69206DED" w14:textId="77777777" w:rsidR="00E13FB8" w:rsidRDefault="00E13FB8" w:rsidP="00441941">
      <w:pPr>
        <w:pStyle w:val="Zkladntext2"/>
        <w:ind w:left="360"/>
        <w:rPr>
          <w:i w:val="0"/>
          <w:sz w:val="24"/>
        </w:rPr>
      </w:pPr>
    </w:p>
    <w:p w14:paraId="1C261117" w14:textId="77777777" w:rsidR="00E13FB8" w:rsidRDefault="00E13FB8" w:rsidP="00441941">
      <w:pPr>
        <w:pStyle w:val="Zkladntext2"/>
        <w:ind w:left="360"/>
        <w:rPr>
          <w:i w:val="0"/>
          <w:sz w:val="24"/>
        </w:rPr>
      </w:pPr>
    </w:p>
    <w:p w14:paraId="7B6A59B9" w14:textId="77777777" w:rsidR="00E13FB8" w:rsidRDefault="00E13FB8" w:rsidP="00441941">
      <w:pPr>
        <w:pStyle w:val="Zkladntext2"/>
        <w:ind w:left="360"/>
        <w:rPr>
          <w:i w:val="0"/>
          <w:sz w:val="24"/>
        </w:rPr>
      </w:pPr>
    </w:p>
    <w:p w14:paraId="3A00FB27" w14:textId="77777777" w:rsidR="00E13FB8" w:rsidRDefault="00E13FB8" w:rsidP="00441941">
      <w:pPr>
        <w:pStyle w:val="Zkladntext2"/>
        <w:ind w:left="360"/>
        <w:rPr>
          <w:i w:val="0"/>
          <w:sz w:val="24"/>
        </w:rPr>
      </w:pPr>
    </w:p>
    <w:p w14:paraId="52AFE534" w14:textId="77777777" w:rsidR="00E13FB8" w:rsidRDefault="00E13FB8" w:rsidP="00441941">
      <w:pPr>
        <w:pStyle w:val="Zkladntext2"/>
        <w:ind w:left="360"/>
        <w:rPr>
          <w:i w:val="0"/>
          <w:sz w:val="24"/>
        </w:rPr>
      </w:pPr>
    </w:p>
    <w:p w14:paraId="40F8D428" w14:textId="77777777" w:rsidR="00E13FB8" w:rsidRDefault="00E13FB8" w:rsidP="00441941">
      <w:pPr>
        <w:pStyle w:val="Zkladntext2"/>
        <w:ind w:left="360"/>
        <w:rPr>
          <w:i w:val="0"/>
          <w:sz w:val="24"/>
        </w:rPr>
      </w:pPr>
    </w:p>
    <w:p w14:paraId="24EFDB53" w14:textId="77777777" w:rsidR="00E13FB8" w:rsidRDefault="00E13FB8" w:rsidP="00441941">
      <w:pPr>
        <w:pStyle w:val="Zkladntext2"/>
        <w:ind w:left="360"/>
        <w:rPr>
          <w:i w:val="0"/>
          <w:sz w:val="24"/>
        </w:rPr>
      </w:pPr>
    </w:p>
    <w:p w14:paraId="20BDBBFF" w14:textId="77777777" w:rsidR="00E13FB8" w:rsidRDefault="00E13FB8" w:rsidP="00441941">
      <w:pPr>
        <w:pStyle w:val="Zkladntext2"/>
        <w:ind w:left="360"/>
        <w:rPr>
          <w:i w:val="0"/>
          <w:sz w:val="24"/>
        </w:rPr>
      </w:pPr>
    </w:p>
    <w:p w14:paraId="29E1EBFF" w14:textId="77777777" w:rsidR="00E13FB8" w:rsidRDefault="00E13FB8" w:rsidP="00441941">
      <w:pPr>
        <w:pStyle w:val="Zkladntext2"/>
        <w:ind w:left="360"/>
        <w:rPr>
          <w:i w:val="0"/>
          <w:sz w:val="24"/>
        </w:rPr>
      </w:pPr>
    </w:p>
    <w:p w14:paraId="5B275E9E" w14:textId="77777777" w:rsidR="00E13FB8" w:rsidRDefault="00E13FB8" w:rsidP="00441941">
      <w:pPr>
        <w:pStyle w:val="Zkladntext2"/>
        <w:ind w:left="360"/>
        <w:rPr>
          <w:i w:val="0"/>
          <w:sz w:val="24"/>
        </w:rPr>
      </w:pPr>
    </w:p>
    <w:p w14:paraId="1065AA18" w14:textId="77777777" w:rsidR="00E13FB8" w:rsidRDefault="00E13FB8" w:rsidP="00441941">
      <w:pPr>
        <w:pStyle w:val="Zkladntext2"/>
        <w:ind w:left="360"/>
        <w:rPr>
          <w:i w:val="0"/>
          <w:sz w:val="24"/>
        </w:rPr>
      </w:pPr>
    </w:p>
    <w:p w14:paraId="273B1444" w14:textId="77777777" w:rsidR="00E13FB8" w:rsidRDefault="00E13FB8" w:rsidP="00441941">
      <w:pPr>
        <w:pStyle w:val="Zkladntext2"/>
        <w:ind w:left="360"/>
        <w:rPr>
          <w:i w:val="0"/>
          <w:sz w:val="24"/>
        </w:rPr>
      </w:pPr>
    </w:p>
    <w:p w14:paraId="20853B5D" w14:textId="77777777" w:rsidR="00030169" w:rsidRDefault="00030169" w:rsidP="00441941">
      <w:pPr>
        <w:pStyle w:val="Zkladntext2"/>
        <w:ind w:left="360"/>
        <w:rPr>
          <w:i w:val="0"/>
          <w:sz w:val="24"/>
        </w:rPr>
      </w:pPr>
    </w:p>
    <w:p w14:paraId="32431D47" w14:textId="77777777" w:rsidR="00030169" w:rsidRDefault="00030169" w:rsidP="00441941">
      <w:pPr>
        <w:pStyle w:val="Zkladntext2"/>
        <w:ind w:left="360"/>
        <w:rPr>
          <w:i w:val="0"/>
          <w:sz w:val="24"/>
        </w:rPr>
      </w:pPr>
    </w:p>
    <w:p w14:paraId="53C6F300" w14:textId="77777777" w:rsidR="00030169" w:rsidRDefault="00030169" w:rsidP="00441941">
      <w:pPr>
        <w:pStyle w:val="Zkladntext2"/>
        <w:ind w:left="360"/>
        <w:rPr>
          <w:i w:val="0"/>
          <w:sz w:val="24"/>
        </w:rPr>
      </w:pPr>
    </w:p>
    <w:p w14:paraId="12652869" w14:textId="77777777" w:rsidR="00030169" w:rsidRDefault="00030169" w:rsidP="00441941">
      <w:pPr>
        <w:pStyle w:val="Zkladntext2"/>
        <w:ind w:left="360"/>
        <w:rPr>
          <w:i w:val="0"/>
          <w:sz w:val="24"/>
        </w:rPr>
      </w:pPr>
    </w:p>
    <w:p w14:paraId="4DCBFCB7" w14:textId="77777777" w:rsidR="00030169" w:rsidRDefault="00030169" w:rsidP="00441941">
      <w:pPr>
        <w:pStyle w:val="Zkladntext2"/>
        <w:ind w:left="360"/>
        <w:rPr>
          <w:i w:val="0"/>
          <w:sz w:val="24"/>
        </w:rPr>
      </w:pPr>
    </w:p>
    <w:p w14:paraId="25AAD7A4" w14:textId="77777777" w:rsidR="00E13FB8" w:rsidRDefault="00E13FB8" w:rsidP="00441941">
      <w:pPr>
        <w:pStyle w:val="Zkladntext2"/>
        <w:ind w:left="360"/>
        <w:rPr>
          <w:i w:val="0"/>
          <w:sz w:val="24"/>
        </w:rPr>
      </w:pPr>
    </w:p>
    <w:p w14:paraId="261F7C48" w14:textId="77777777" w:rsidR="00E13FB8" w:rsidRDefault="00E13FB8" w:rsidP="00441941">
      <w:pPr>
        <w:pStyle w:val="Zkladntext2"/>
        <w:ind w:left="360"/>
        <w:rPr>
          <w:i w:val="0"/>
          <w:sz w:val="24"/>
        </w:rPr>
      </w:pPr>
    </w:p>
    <w:p w14:paraId="20EF977F" w14:textId="77777777" w:rsidR="00030169" w:rsidRDefault="00030169" w:rsidP="00441941">
      <w:pPr>
        <w:pStyle w:val="Zkladntext2"/>
        <w:ind w:left="360"/>
        <w:rPr>
          <w:i w:val="0"/>
          <w:sz w:val="24"/>
        </w:rPr>
      </w:pPr>
    </w:p>
    <w:p w14:paraId="2293A59A" w14:textId="77777777" w:rsidR="00030169" w:rsidRDefault="00030169" w:rsidP="00441941">
      <w:pPr>
        <w:pStyle w:val="Zkladntext2"/>
        <w:ind w:left="360"/>
        <w:rPr>
          <w:i w:val="0"/>
          <w:sz w:val="24"/>
        </w:rPr>
      </w:pPr>
    </w:p>
    <w:p w14:paraId="1544BCD8" w14:textId="77777777" w:rsidR="00030169" w:rsidRDefault="00030169" w:rsidP="00441941">
      <w:pPr>
        <w:pStyle w:val="Zkladntext2"/>
        <w:ind w:left="360"/>
        <w:rPr>
          <w:i w:val="0"/>
          <w:sz w:val="24"/>
        </w:rPr>
      </w:pPr>
    </w:p>
    <w:p w14:paraId="090D7148" w14:textId="77777777" w:rsidR="00030169" w:rsidRDefault="00030169" w:rsidP="00441941">
      <w:pPr>
        <w:pStyle w:val="Zkladntext2"/>
        <w:ind w:left="360"/>
        <w:rPr>
          <w:i w:val="0"/>
          <w:sz w:val="24"/>
        </w:rPr>
      </w:pPr>
    </w:p>
    <w:p w14:paraId="63BF7D38" w14:textId="77777777" w:rsidR="00030169" w:rsidRDefault="00030169" w:rsidP="00441941">
      <w:pPr>
        <w:pStyle w:val="Zkladntext2"/>
        <w:ind w:left="360"/>
        <w:rPr>
          <w:i w:val="0"/>
          <w:sz w:val="24"/>
        </w:rPr>
      </w:pPr>
    </w:p>
    <w:p w14:paraId="4433B1AC" w14:textId="77777777" w:rsidR="00030169" w:rsidRDefault="00030169" w:rsidP="00441941">
      <w:pPr>
        <w:pStyle w:val="Zkladntext2"/>
        <w:ind w:left="360"/>
        <w:rPr>
          <w:i w:val="0"/>
          <w:sz w:val="24"/>
        </w:rPr>
      </w:pPr>
    </w:p>
    <w:p w14:paraId="0E33F5A5" w14:textId="77777777" w:rsidR="00030169" w:rsidRDefault="00030169" w:rsidP="00441941">
      <w:pPr>
        <w:pStyle w:val="Zkladntext2"/>
        <w:ind w:left="360"/>
        <w:rPr>
          <w:i w:val="0"/>
          <w:sz w:val="24"/>
        </w:rPr>
      </w:pPr>
    </w:p>
    <w:p w14:paraId="7A636C77" w14:textId="77777777" w:rsidR="00030169" w:rsidRPr="00E13FB8" w:rsidRDefault="00030169" w:rsidP="00441941">
      <w:pPr>
        <w:pStyle w:val="Zkladntext2"/>
        <w:ind w:left="360"/>
        <w:rPr>
          <w:i w:val="0"/>
          <w:sz w:val="24"/>
        </w:rPr>
      </w:pPr>
    </w:p>
    <w:p w14:paraId="534513E8" w14:textId="77777777" w:rsidR="00F01576" w:rsidRDefault="00F01576" w:rsidP="00441941">
      <w:pPr>
        <w:pStyle w:val="Zkladntext2"/>
        <w:ind w:left="360"/>
        <w:rPr>
          <w:i w:val="0"/>
          <w:sz w:val="24"/>
        </w:rPr>
      </w:pPr>
    </w:p>
    <w:p w14:paraId="053B2968" w14:textId="77777777" w:rsidR="008D6EC8" w:rsidRDefault="008D6EC8" w:rsidP="00441941">
      <w:pPr>
        <w:pStyle w:val="Zkladntext2"/>
        <w:ind w:left="360"/>
        <w:rPr>
          <w:i w:val="0"/>
          <w:sz w:val="24"/>
        </w:rPr>
      </w:pPr>
    </w:p>
    <w:p w14:paraId="49B02E1B" w14:textId="77777777" w:rsidR="008D6EC8" w:rsidRPr="00E13FB8" w:rsidRDefault="008D6EC8" w:rsidP="00441941">
      <w:pPr>
        <w:pStyle w:val="Zkladntext2"/>
        <w:ind w:left="360"/>
        <w:rPr>
          <w:i w:val="0"/>
          <w:sz w:val="24"/>
        </w:rPr>
      </w:pPr>
    </w:p>
    <w:p w14:paraId="1C197CBB" w14:textId="77777777" w:rsidR="009172C0" w:rsidRPr="00E13FB8" w:rsidRDefault="009172C0" w:rsidP="00441941">
      <w:pPr>
        <w:pStyle w:val="Zkladntext2"/>
        <w:ind w:left="360"/>
        <w:rPr>
          <w:i w:val="0"/>
          <w:sz w:val="24"/>
        </w:rPr>
      </w:pPr>
    </w:p>
    <w:p w14:paraId="18D2D66C" w14:textId="77777777" w:rsidR="007057BE" w:rsidRPr="00E13FB8" w:rsidRDefault="007057BE">
      <w:pPr>
        <w:pStyle w:val="Zkladntext2"/>
        <w:numPr>
          <w:ilvl w:val="0"/>
          <w:numId w:val="2"/>
        </w:numPr>
        <w:rPr>
          <w:i w:val="0"/>
          <w:sz w:val="24"/>
        </w:rPr>
      </w:pPr>
      <w:r w:rsidRPr="00E13FB8">
        <w:rPr>
          <w:i w:val="0"/>
          <w:sz w:val="24"/>
        </w:rPr>
        <w:lastRenderedPageBreak/>
        <w:t>Výchovné poradenstvo na úseku profesionálnej orientácie</w:t>
      </w:r>
    </w:p>
    <w:p w14:paraId="6B78A175" w14:textId="77777777" w:rsidR="007057BE" w:rsidRPr="00E13FB8" w:rsidRDefault="007057BE">
      <w:pPr>
        <w:pStyle w:val="Zkladntext2"/>
        <w:ind w:left="360"/>
        <w:rPr>
          <w:sz w:val="24"/>
        </w:rPr>
      </w:pPr>
    </w:p>
    <w:p w14:paraId="0DD6F680" w14:textId="77777777" w:rsidR="007057BE" w:rsidRPr="00E13FB8" w:rsidRDefault="007057BE">
      <w:pPr>
        <w:pStyle w:val="Zkladntext2"/>
        <w:rPr>
          <w:b w:val="0"/>
          <w:bCs w:val="0"/>
          <w:i w:val="0"/>
          <w:iCs w:val="0"/>
          <w:sz w:val="24"/>
        </w:rPr>
      </w:pPr>
    </w:p>
    <w:p w14:paraId="0ABB3CAF" w14:textId="77777777" w:rsidR="007057BE" w:rsidRPr="00E13FB8" w:rsidRDefault="007057BE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Uplatňovať vo svojej činnosti najnovšie poznatky z oblasti prof. orientácie – pokyny a informácie zo ŠVS, z tlače, letákov zo SOŠ</w:t>
      </w:r>
      <w:r w:rsidR="006D3667" w:rsidRPr="00E13FB8">
        <w:rPr>
          <w:b w:val="0"/>
          <w:bCs w:val="0"/>
          <w:i w:val="0"/>
          <w:iCs w:val="0"/>
          <w:sz w:val="24"/>
        </w:rPr>
        <w:t xml:space="preserve">, </w:t>
      </w:r>
      <w:r w:rsidRPr="00E13FB8">
        <w:rPr>
          <w:b w:val="0"/>
          <w:bCs w:val="0"/>
          <w:i w:val="0"/>
          <w:iCs w:val="0"/>
          <w:sz w:val="24"/>
        </w:rPr>
        <w:t xml:space="preserve">metodických materiálov, </w:t>
      </w:r>
      <w:r w:rsidR="00AF6A0B" w:rsidRPr="00E13FB8">
        <w:rPr>
          <w:b w:val="0"/>
          <w:bCs w:val="0"/>
          <w:i w:val="0"/>
          <w:iCs w:val="0"/>
          <w:sz w:val="24"/>
        </w:rPr>
        <w:t xml:space="preserve">webových stránok, </w:t>
      </w:r>
      <w:r w:rsidR="00D80C94" w:rsidRPr="00E13FB8">
        <w:rPr>
          <w:b w:val="0"/>
          <w:bCs w:val="0"/>
          <w:i w:val="0"/>
          <w:iCs w:val="0"/>
          <w:sz w:val="24"/>
        </w:rPr>
        <w:t>internetu,</w:t>
      </w:r>
      <w:r w:rsidR="0081484C">
        <w:rPr>
          <w:b w:val="0"/>
          <w:bCs w:val="0"/>
          <w:i w:val="0"/>
          <w:iCs w:val="0"/>
          <w:sz w:val="24"/>
        </w:rPr>
        <w:t xml:space="preserve"> </w:t>
      </w:r>
      <w:r w:rsidRPr="00E13FB8">
        <w:rPr>
          <w:b w:val="0"/>
          <w:bCs w:val="0"/>
          <w:i w:val="0"/>
          <w:iCs w:val="0"/>
          <w:sz w:val="24"/>
        </w:rPr>
        <w:t>vydávaných publikácií a pod..</w:t>
      </w:r>
    </w:p>
    <w:p w14:paraId="4C13B12F" w14:textId="77777777" w:rsidR="007057BE" w:rsidRPr="00E13FB8" w:rsidRDefault="007057BE">
      <w:pPr>
        <w:pStyle w:val="Zkladntext2"/>
        <w:ind w:left="720"/>
        <w:rPr>
          <w:b w:val="0"/>
          <w:bCs w:val="0"/>
          <w:i w:val="0"/>
          <w:iCs w:val="0"/>
          <w:sz w:val="24"/>
        </w:rPr>
      </w:pPr>
    </w:p>
    <w:p w14:paraId="2A8126FA" w14:textId="77777777" w:rsidR="007057BE" w:rsidRPr="00E13FB8" w:rsidRDefault="007057BE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Získané poznatky sprostredkovať žiakom, rodičom, triednym učiteľom na besedách so žiakmi, individuálnych pohovoroch so žiakmi aj rodičmi, RZ, triednických  hodinách, pedagogických radách.</w:t>
      </w:r>
    </w:p>
    <w:p w14:paraId="37C10290" w14:textId="77777777" w:rsidR="00D80C94" w:rsidRPr="00E13FB8" w:rsidRDefault="00D80C94" w:rsidP="00D80C94">
      <w:pPr>
        <w:pStyle w:val="Zkladntext2"/>
        <w:ind w:left="720"/>
        <w:rPr>
          <w:b w:val="0"/>
          <w:bCs w:val="0"/>
          <w:i w:val="0"/>
          <w:iCs w:val="0"/>
          <w:sz w:val="24"/>
        </w:rPr>
      </w:pPr>
    </w:p>
    <w:p w14:paraId="028C1B91" w14:textId="77777777" w:rsidR="007057BE" w:rsidRPr="00E13FB8" w:rsidRDefault="00EF3302" w:rsidP="00D80C94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Zúčastňovať sa </w:t>
      </w:r>
      <w:r w:rsidR="00D80C94" w:rsidRPr="00E13FB8">
        <w:rPr>
          <w:b w:val="0"/>
          <w:bCs w:val="0"/>
          <w:i w:val="0"/>
          <w:iCs w:val="0"/>
          <w:sz w:val="24"/>
        </w:rPr>
        <w:t>„D</w:t>
      </w:r>
      <w:r w:rsidRPr="00E13FB8">
        <w:rPr>
          <w:b w:val="0"/>
          <w:bCs w:val="0"/>
          <w:i w:val="0"/>
          <w:iCs w:val="0"/>
          <w:sz w:val="24"/>
        </w:rPr>
        <w:t xml:space="preserve">NÍ </w:t>
      </w:r>
      <w:r w:rsidR="00D80C94" w:rsidRPr="00E13FB8">
        <w:rPr>
          <w:b w:val="0"/>
          <w:bCs w:val="0"/>
          <w:i w:val="0"/>
          <w:iCs w:val="0"/>
          <w:sz w:val="24"/>
        </w:rPr>
        <w:t xml:space="preserve"> OTVORENÝCH DVERÍ“</w:t>
      </w:r>
      <w:r w:rsidR="00544876">
        <w:rPr>
          <w:b w:val="0"/>
          <w:bCs w:val="0"/>
          <w:i w:val="0"/>
          <w:iCs w:val="0"/>
          <w:sz w:val="24"/>
        </w:rPr>
        <w:t xml:space="preserve"> a Burzy informácií.</w:t>
      </w:r>
    </w:p>
    <w:p w14:paraId="540A4791" w14:textId="77777777" w:rsidR="00D80C94" w:rsidRPr="00E13FB8" w:rsidRDefault="00D80C94" w:rsidP="00D80C94">
      <w:pPr>
        <w:pStyle w:val="Zkladntext2"/>
        <w:ind w:left="720"/>
        <w:rPr>
          <w:b w:val="0"/>
          <w:bCs w:val="0"/>
          <w:i w:val="0"/>
          <w:iCs w:val="0"/>
          <w:sz w:val="24"/>
        </w:rPr>
      </w:pPr>
    </w:p>
    <w:p w14:paraId="296860DE" w14:textId="5D0A9106" w:rsidR="007057BE" w:rsidRPr="00E13FB8" w:rsidRDefault="007057BE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Časové úlohy plniť podľa aktuálneho zadania v spolupráci so ŠVS, </w:t>
      </w:r>
      <w:r w:rsidR="006D3667" w:rsidRPr="00E13FB8">
        <w:rPr>
          <w:b w:val="0"/>
          <w:bCs w:val="0"/>
          <w:i w:val="0"/>
          <w:iCs w:val="0"/>
          <w:sz w:val="24"/>
        </w:rPr>
        <w:t>C</w:t>
      </w:r>
      <w:r w:rsidR="008D6EC8">
        <w:rPr>
          <w:b w:val="0"/>
          <w:bCs w:val="0"/>
          <w:i w:val="0"/>
          <w:iCs w:val="0"/>
          <w:sz w:val="24"/>
        </w:rPr>
        <w:t>P</w:t>
      </w:r>
      <w:r w:rsidR="006D3667" w:rsidRPr="00E13FB8">
        <w:rPr>
          <w:b w:val="0"/>
          <w:bCs w:val="0"/>
          <w:i w:val="0"/>
          <w:iCs w:val="0"/>
          <w:sz w:val="24"/>
        </w:rPr>
        <w:t>P.</w:t>
      </w:r>
    </w:p>
    <w:p w14:paraId="2458F14D" w14:textId="77777777" w:rsidR="007057BE" w:rsidRPr="00E13FB8" w:rsidRDefault="007057BE">
      <w:pPr>
        <w:pStyle w:val="Zkladntext2"/>
        <w:rPr>
          <w:b w:val="0"/>
          <w:bCs w:val="0"/>
          <w:i w:val="0"/>
          <w:iCs w:val="0"/>
          <w:sz w:val="24"/>
        </w:rPr>
      </w:pPr>
    </w:p>
    <w:p w14:paraId="032DE9D9" w14:textId="77777777" w:rsidR="007057BE" w:rsidRPr="00E13FB8" w:rsidRDefault="007057BE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Úlohy VP rozpracovať podrobnejšie v mesačnom pláne.</w:t>
      </w:r>
    </w:p>
    <w:p w14:paraId="1370D944" w14:textId="77777777" w:rsidR="007057BE" w:rsidRPr="00E13FB8" w:rsidRDefault="007057BE">
      <w:pPr>
        <w:pStyle w:val="Zkladntext2"/>
        <w:rPr>
          <w:b w:val="0"/>
          <w:bCs w:val="0"/>
          <w:i w:val="0"/>
          <w:iCs w:val="0"/>
          <w:sz w:val="24"/>
        </w:rPr>
      </w:pPr>
    </w:p>
    <w:p w14:paraId="6B4BB85B" w14:textId="796A879D" w:rsidR="007057BE" w:rsidRPr="00E13FB8" w:rsidRDefault="007057BE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Pri prof. orientácii spolupracovať </w:t>
      </w:r>
      <w:r w:rsidR="008D6EC8">
        <w:rPr>
          <w:b w:val="0"/>
          <w:bCs w:val="0"/>
          <w:i w:val="0"/>
          <w:iCs w:val="0"/>
          <w:sz w:val="24"/>
        </w:rPr>
        <w:t>s CP</w:t>
      </w:r>
      <w:r w:rsidR="005D0038">
        <w:rPr>
          <w:b w:val="0"/>
          <w:bCs w:val="0"/>
          <w:i w:val="0"/>
          <w:iCs w:val="0"/>
          <w:sz w:val="24"/>
        </w:rPr>
        <w:t>P</w:t>
      </w:r>
      <w:r w:rsidRPr="00E13FB8">
        <w:rPr>
          <w:b w:val="0"/>
          <w:bCs w:val="0"/>
          <w:i w:val="0"/>
          <w:iCs w:val="0"/>
          <w:sz w:val="24"/>
        </w:rPr>
        <w:t xml:space="preserve">, zástupcami </w:t>
      </w:r>
      <w:r w:rsidR="006D3667" w:rsidRPr="00E13FB8">
        <w:rPr>
          <w:b w:val="0"/>
          <w:bCs w:val="0"/>
          <w:i w:val="0"/>
          <w:iCs w:val="0"/>
          <w:sz w:val="24"/>
        </w:rPr>
        <w:t>stred</w:t>
      </w:r>
      <w:r w:rsidR="005D0038">
        <w:rPr>
          <w:b w:val="0"/>
          <w:bCs w:val="0"/>
          <w:i w:val="0"/>
          <w:iCs w:val="0"/>
          <w:sz w:val="24"/>
        </w:rPr>
        <w:t>.</w:t>
      </w:r>
      <w:r w:rsidR="006D3667" w:rsidRPr="00E13FB8">
        <w:rPr>
          <w:b w:val="0"/>
          <w:bCs w:val="0"/>
          <w:i w:val="0"/>
          <w:iCs w:val="0"/>
          <w:sz w:val="24"/>
        </w:rPr>
        <w:t xml:space="preserve"> škôl</w:t>
      </w:r>
      <w:r w:rsidR="00B64234" w:rsidRPr="00E13FB8">
        <w:rPr>
          <w:b w:val="0"/>
          <w:bCs w:val="0"/>
          <w:i w:val="0"/>
          <w:iCs w:val="0"/>
          <w:sz w:val="24"/>
        </w:rPr>
        <w:t>,</w:t>
      </w:r>
      <w:r w:rsidRPr="00E13FB8">
        <w:rPr>
          <w:b w:val="0"/>
          <w:bCs w:val="0"/>
          <w:i w:val="0"/>
          <w:iCs w:val="0"/>
          <w:sz w:val="24"/>
        </w:rPr>
        <w:t xml:space="preserve"> gymnázií </w:t>
      </w:r>
      <w:r w:rsidR="006D3667" w:rsidRPr="00E13FB8">
        <w:rPr>
          <w:b w:val="0"/>
          <w:bCs w:val="0"/>
          <w:i w:val="0"/>
          <w:iCs w:val="0"/>
          <w:sz w:val="24"/>
        </w:rPr>
        <w:t>.</w:t>
      </w:r>
    </w:p>
    <w:p w14:paraId="52EC63CF" w14:textId="77777777" w:rsidR="00D80C94" w:rsidRPr="00E13FB8" w:rsidRDefault="00D80C94" w:rsidP="00D80C94">
      <w:pPr>
        <w:pStyle w:val="Zkladntext2"/>
        <w:ind w:left="720"/>
        <w:rPr>
          <w:b w:val="0"/>
          <w:bCs w:val="0"/>
          <w:i w:val="0"/>
          <w:iCs w:val="0"/>
          <w:sz w:val="24"/>
        </w:rPr>
      </w:pPr>
    </w:p>
    <w:p w14:paraId="51BDD3A4" w14:textId="06E19C95" w:rsidR="007057BE" w:rsidRPr="00E13FB8" w:rsidRDefault="00D80C94" w:rsidP="00D80C94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Pravidelne sa zúčastňovať na poradách VP</w:t>
      </w:r>
      <w:r w:rsidR="00B64234" w:rsidRPr="00E13FB8">
        <w:rPr>
          <w:b w:val="0"/>
          <w:bCs w:val="0"/>
          <w:i w:val="0"/>
          <w:iCs w:val="0"/>
          <w:sz w:val="24"/>
        </w:rPr>
        <w:t xml:space="preserve"> organizovaných </w:t>
      </w:r>
      <w:r w:rsidR="008D6EC8">
        <w:rPr>
          <w:b w:val="0"/>
          <w:bCs w:val="0"/>
          <w:i w:val="0"/>
          <w:iCs w:val="0"/>
          <w:sz w:val="24"/>
        </w:rPr>
        <w:t>CP</w:t>
      </w:r>
      <w:r w:rsidR="006D3667" w:rsidRPr="00E13FB8">
        <w:rPr>
          <w:b w:val="0"/>
          <w:bCs w:val="0"/>
          <w:i w:val="0"/>
          <w:iCs w:val="0"/>
          <w:sz w:val="24"/>
        </w:rPr>
        <w:t>P.</w:t>
      </w:r>
    </w:p>
    <w:p w14:paraId="7A6D1371" w14:textId="77777777" w:rsidR="0089686E" w:rsidRPr="00E13FB8" w:rsidRDefault="0089686E" w:rsidP="0089686E">
      <w:pPr>
        <w:pStyle w:val="Odsekzoznamu"/>
        <w:rPr>
          <w:rFonts w:ascii="Times New Roman" w:hAnsi="Times New Roman" w:cs="Times New Roman"/>
          <w:b/>
          <w:bCs/>
          <w:i/>
          <w:iCs/>
        </w:rPr>
      </w:pPr>
    </w:p>
    <w:p w14:paraId="458FC039" w14:textId="1840AE10" w:rsidR="0089686E" w:rsidRDefault="0089686E" w:rsidP="00D80C94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Podieľať sa na príprave a realizov</w:t>
      </w:r>
      <w:r w:rsidR="00E4099E">
        <w:rPr>
          <w:b w:val="0"/>
          <w:bCs w:val="0"/>
          <w:i w:val="0"/>
          <w:iCs w:val="0"/>
          <w:sz w:val="24"/>
        </w:rPr>
        <w:t>aní testovania v</w:t>
      </w:r>
      <w:r w:rsidR="00D571A1">
        <w:rPr>
          <w:b w:val="0"/>
          <w:bCs w:val="0"/>
          <w:i w:val="0"/>
          <w:iCs w:val="0"/>
          <w:sz w:val="24"/>
        </w:rPr>
        <w:t> spolupráci s</w:t>
      </w:r>
      <w:r w:rsidR="00E4099E">
        <w:rPr>
          <w:b w:val="0"/>
          <w:bCs w:val="0"/>
          <w:i w:val="0"/>
          <w:iCs w:val="0"/>
          <w:sz w:val="24"/>
        </w:rPr>
        <w:t xml:space="preserve"> </w:t>
      </w:r>
      <w:r w:rsidR="008D6EC8">
        <w:rPr>
          <w:b w:val="0"/>
          <w:bCs w:val="0"/>
          <w:i w:val="0"/>
          <w:iCs w:val="0"/>
          <w:sz w:val="24"/>
        </w:rPr>
        <w:t>CP</w:t>
      </w:r>
      <w:r w:rsidR="00E4099E">
        <w:rPr>
          <w:b w:val="0"/>
          <w:bCs w:val="0"/>
          <w:i w:val="0"/>
          <w:iCs w:val="0"/>
          <w:sz w:val="24"/>
        </w:rPr>
        <w:t>P.</w:t>
      </w:r>
    </w:p>
    <w:p w14:paraId="36CE3362" w14:textId="77777777" w:rsidR="0081484C" w:rsidRDefault="0081484C" w:rsidP="0081484C">
      <w:pPr>
        <w:pStyle w:val="Odsekzoznamu"/>
        <w:rPr>
          <w:b/>
          <w:bCs/>
          <w:i/>
          <w:iCs/>
        </w:rPr>
      </w:pPr>
    </w:p>
    <w:p w14:paraId="1F9606ED" w14:textId="77777777" w:rsidR="0081484C" w:rsidRDefault="0081484C" w:rsidP="00D80C94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Využívať rôzne testy v papierovej forme alebo prostredníctvom počítačových programov / </w:t>
      </w:r>
      <w:proofErr w:type="spellStart"/>
      <w:r>
        <w:rPr>
          <w:b w:val="0"/>
          <w:bCs w:val="0"/>
          <w:i w:val="0"/>
          <w:iCs w:val="0"/>
          <w:sz w:val="24"/>
        </w:rPr>
        <w:t>Comdi</w:t>
      </w:r>
      <w:proofErr w:type="spellEnd"/>
      <w:r>
        <w:rPr>
          <w:b w:val="0"/>
          <w:bCs w:val="0"/>
          <w:i w:val="0"/>
          <w:iCs w:val="0"/>
          <w:sz w:val="24"/>
        </w:rPr>
        <w:t xml:space="preserve">, </w:t>
      </w:r>
      <w:proofErr w:type="spellStart"/>
      <w:r>
        <w:rPr>
          <w:b w:val="0"/>
          <w:bCs w:val="0"/>
          <w:i w:val="0"/>
          <w:iCs w:val="0"/>
          <w:sz w:val="24"/>
        </w:rPr>
        <w:t>Komposyt</w:t>
      </w:r>
      <w:proofErr w:type="spellEnd"/>
      <w:r>
        <w:rPr>
          <w:b w:val="0"/>
          <w:bCs w:val="0"/>
          <w:i w:val="0"/>
          <w:iCs w:val="0"/>
          <w:sz w:val="24"/>
        </w:rPr>
        <w:t xml:space="preserve"> / </w:t>
      </w:r>
    </w:p>
    <w:p w14:paraId="59948125" w14:textId="77777777" w:rsidR="00A703A1" w:rsidRDefault="00A703A1" w:rsidP="00A703A1">
      <w:pPr>
        <w:pStyle w:val="Odsekzoznamu"/>
        <w:rPr>
          <w:b/>
          <w:bCs/>
          <w:i/>
          <w:iCs/>
        </w:rPr>
      </w:pPr>
    </w:p>
    <w:p w14:paraId="312B5A7C" w14:textId="77777777" w:rsidR="00A703A1" w:rsidRPr="00E13FB8" w:rsidRDefault="00A703A1" w:rsidP="00D80C94">
      <w:pPr>
        <w:pStyle w:val="Zkladntext2"/>
        <w:numPr>
          <w:ilvl w:val="0"/>
          <w:numId w:val="3"/>
        </w:numPr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Využívať materiály vydané Žilinským samosprávnym krajom Moja stredná, ktoré sú v papierovej aj elektronickej podobe</w:t>
      </w:r>
    </w:p>
    <w:p w14:paraId="673B0C0E" w14:textId="77777777" w:rsidR="00E13FB8" w:rsidRDefault="00E13FB8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5F4A5A16" w14:textId="77777777" w:rsidR="00E13FB8" w:rsidRDefault="00E13FB8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426EF880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36401FAA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550B9C71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397D732B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1CB8037A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5A6A2467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35036F64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5FD51F5A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0E20993D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13A36EF6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7FE496E0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7F7D0276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79D46911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64CFA949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0D9E35F5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0988A2B7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59D70E7C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2A539A3E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64510547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13445CF2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40AE75D3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7FEAE52F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71672B7D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1DFC5E83" w14:textId="77777777" w:rsidR="00030169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75C2840E" w14:textId="77777777" w:rsidR="00030169" w:rsidRPr="00E13FB8" w:rsidRDefault="00030169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4250FD54" w14:textId="77777777" w:rsidR="00F01576" w:rsidRPr="00E13FB8" w:rsidRDefault="00F01576" w:rsidP="00441941">
      <w:pPr>
        <w:pStyle w:val="Zkladntext2"/>
        <w:rPr>
          <w:b w:val="0"/>
          <w:bCs w:val="0"/>
          <w:i w:val="0"/>
          <w:iCs w:val="0"/>
          <w:sz w:val="24"/>
        </w:rPr>
      </w:pPr>
    </w:p>
    <w:p w14:paraId="38135D40" w14:textId="77777777" w:rsidR="007057BE" w:rsidRPr="00E13FB8" w:rsidRDefault="00203066" w:rsidP="00203066">
      <w:pPr>
        <w:pStyle w:val="Zkladntext2"/>
        <w:rPr>
          <w:i w:val="0"/>
          <w:sz w:val="24"/>
        </w:rPr>
      </w:pPr>
      <w:r w:rsidRPr="00E13FB8">
        <w:rPr>
          <w:i w:val="0"/>
          <w:sz w:val="24"/>
        </w:rPr>
        <w:t xml:space="preserve">3.     </w:t>
      </w:r>
      <w:r w:rsidR="007057BE" w:rsidRPr="00E13FB8">
        <w:rPr>
          <w:i w:val="0"/>
          <w:sz w:val="24"/>
        </w:rPr>
        <w:t xml:space="preserve">PLÁN PRÁCE- úlohy na jednotlivé mesiace </w:t>
      </w:r>
    </w:p>
    <w:p w14:paraId="59ED4301" w14:textId="77777777" w:rsidR="007057BE" w:rsidRPr="00E13FB8" w:rsidRDefault="007057BE">
      <w:pPr>
        <w:pStyle w:val="Zkladntext2"/>
        <w:jc w:val="center"/>
        <w:rPr>
          <w:sz w:val="24"/>
        </w:rPr>
      </w:pPr>
    </w:p>
    <w:p w14:paraId="7E3066A2" w14:textId="77777777" w:rsidR="007057BE" w:rsidRPr="00E13FB8" w:rsidRDefault="007057BE">
      <w:pPr>
        <w:pStyle w:val="Zkladntext2"/>
        <w:rPr>
          <w:i w:val="0"/>
          <w:sz w:val="24"/>
        </w:rPr>
      </w:pPr>
      <w:r w:rsidRPr="00E13FB8">
        <w:rPr>
          <w:i w:val="0"/>
          <w:sz w:val="24"/>
        </w:rPr>
        <w:t>September</w:t>
      </w:r>
    </w:p>
    <w:p w14:paraId="21DE5CEC" w14:textId="77777777" w:rsidR="00441941" w:rsidRPr="00E13FB8" w:rsidRDefault="00441941">
      <w:pPr>
        <w:pStyle w:val="Zkladntext2"/>
        <w:rPr>
          <w:i w:val="0"/>
          <w:sz w:val="24"/>
        </w:rPr>
      </w:pPr>
    </w:p>
    <w:p w14:paraId="6A9F9E2D" w14:textId="54F1E101" w:rsidR="007057BE" w:rsidRPr="00E13FB8" w:rsidRDefault="007057BE">
      <w:pPr>
        <w:pStyle w:val="Zkladntext2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Príprava plánu práce na šk</w:t>
      </w:r>
      <w:r w:rsidR="0014023D" w:rsidRPr="00E13FB8">
        <w:rPr>
          <w:b w:val="0"/>
          <w:bCs w:val="0"/>
          <w:i w:val="0"/>
          <w:iCs w:val="0"/>
          <w:sz w:val="24"/>
        </w:rPr>
        <w:t>olský</w:t>
      </w:r>
      <w:r w:rsidRPr="00E13FB8">
        <w:rPr>
          <w:b w:val="0"/>
          <w:bCs w:val="0"/>
          <w:i w:val="0"/>
          <w:iCs w:val="0"/>
          <w:sz w:val="24"/>
        </w:rPr>
        <w:t xml:space="preserve"> rok </w:t>
      </w:r>
      <w:r w:rsidR="00F86836" w:rsidRPr="00E13FB8">
        <w:rPr>
          <w:b w:val="0"/>
          <w:bCs w:val="0"/>
          <w:i w:val="0"/>
          <w:iCs w:val="0"/>
          <w:sz w:val="24"/>
        </w:rPr>
        <w:t>20</w:t>
      </w:r>
      <w:r w:rsidR="006E4F01">
        <w:rPr>
          <w:b w:val="0"/>
          <w:bCs w:val="0"/>
          <w:i w:val="0"/>
          <w:iCs w:val="0"/>
          <w:sz w:val="24"/>
        </w:rPr>
        <w:t>2</w:t>
      </w:r>
      <w:r w:rsidR="008D6EC8">
        <w:rPr>
          <w:b w:val="0"/>
          <w:bCs w:val="0"/>
          <w:i w:val="0"/>
          <w:iCs w:val="0"/>
          <w:sz w:val="24"/>
        </w:rPr>
        <w:t>3</w:t>
      </w:r>
      <w:r w:rsidR="00544876">
        <w:rPr>
          <w:b w:val="0"/>
          <w:bCs w:val="0"/>
          <w:i w:val="0"/>
          <w:iCs w:val="0"/>
          <w:sz w:val="24"/>
        </w:rPr>
        <w:t>/</w:t>
      </w:r>
      <w:r w:rsidR="00F86836" w:rsidRPr="00E13FB8">
        <w:rPr>
          <w:b w:val="0"/>
          <w:bCs w:val="0"/>
          <w:i w:val="0"/>
          <w:iCs w:val="0"/>
          <w:sz w:val="24"/>
        </w:rPr>
        <w:t>20</w:t>
      </w:r>
      <w:r w:rsidR="006E4F01">
        <w:rPr>
          <w:b w:val="0"/>
          <w:bCs w:val="0"/>
          <w:i w:val="0"/>
          <w:iCs w:val="0"/>
          <w:sz w:val="24"/>
        </w:rPr>
        <w:t>2</w:t>
      </w:r>
      <w:r w:rsidR="008D6EC8">
        <w:rPr>
          <w:b w:val="0"/>
          <w:bCs w:val="0"/>
          <w:i w:val="0"/>
          <w:iCs w:val="0"/>
          <w:sz w:val="24"/>
        </w:rPr>
        <w:t>4</w:t>
      </w:r>
    </w:p>
    <w:p w14:paraId="08841964" w14:textId="77777777" w:rsidR="00AF6A0B" w:rsidRPr="00E13FB8" w:rsidRDefault="00AF6A0B">
      <w:pPr>
        <w:pStyle w:val="Zkladntext2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Zhotovenie nástenky o voľbe povolania</w:t>
      </w:r>
    </w:p>
    <w:p w14:paraId="4ECEBA2A" w14:textId="77777777" w:rsidR="007057BE" w:rsidRPr="00E13FB8" w:rsidRDefault="007057BE">
      <w:pPr>
        <w:pStyle w:val="Zkladntext2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Doplnenie zoznamov </w:t>
      </w:r>
      <w:r w:rsidR="006D3667" w:rsidRPr="00E13FB8">
        <w:rPr>
          <w:b w:val="0"/>
          <w:bCs w:val="0"/>
          <w:i w:val="0"/>
          <w:iCs w:val="0"/>
          <w:sz w:val="24"/>
        </w:rPr>
        <w:t>začlenených</w:t>
      </w:r>
      <w:r w:rsidRPr="00E13FB8">
        <w:rPr>
          <w:b w:val="0"/>
          <w:bCs w:val="0"/>
          <w:i w:val="0"/>
          <w:iCs w:val="0"/>
          <w:sz w:val="24"/>
        </w:rPr>
        <w:t xml:space="preserve"> žiakov a žiakov vyžadujúcich terapeutickú starostlivosť</w:t>
      </w:r>
    </w:p>
    <w:p w14:paraId="6BC8B6DF" w14:textId="77777777" w:rsidR="007057BE" w:rsidRPr="00E13FB8" w:rsidRDefault="007057BE">
      <w:pPr>
        <w:pStyle w:val="Zkladntext2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Pohovory s rodičmi žiakov so špeciálnymi výchovno-vzdelávacími potrebami</w:t>
      </w:r>
      <w:r w:rsidR="00AF6A0B" w:rsidRPr="00E13FB8">
        <w:rPr>
          <w:b w:val="0"/>
          <w:bCs w:val="0"/>
          <w:i w:val="0"/>
          <w:iCs w:val="0"/>
          <w:sz w:val="24"/>
        </w:rPr>
        <w:t xml:space="preserve"> v spolupráci so špeciálnym pedagógom</w:t>
      </w:r>
    </w:p>
    <w:p w14:paraId="0E1C6C25" w14:textId="77777777" w:rsidR="00AF6A0B" w:rsidRPr="00E13FB8" w:rsidRDefault="007057BE" w:rsidP="00D80C94">
      <w:pPr>
        <w:pStyle w:val="Zkladntext2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Konzultácia s triedn</w:t>
      </w:r>
      <w:r w:rsidR="005E3313">
        <w:rPr>
          <w:b w:val="0"/>
          <w:bCs w:val="0"/>
          <w:i w:val="0"/>
          <w:iCs w:val="0"/>
          <w:sz w:val="24"/>
        </w:rPr>
        <w:t xml:space="preserve">ou učiteľkou </w:t>
      </w:r>
      <w:r w:rsidRPr="00E13FB8">
        <w:rPr>
          <w:b w:val="0"/>
          <w:bCs w:val="0"/>
          <w:i w:val="0"/>
          <w:iCs w:val="0"/>
          <w:sz w:val="24"/>
        </w:rPr>
        <w:t>5. ročník</w:t>
      </w:r>
      <w:r w:rsidR="005E3313">
        <w:rPr>
          <w:b w:val="0"/>
          <w:bCs w:val="0"/>
          <w:i w:val="0"/>
          <w:iCs w:val="0"/>
          <w:sz w:val="24"/>
        </w:rPr>
        <w:t>a</w:t>
      </w:r>
    </w:p>
    <w:p w14:paraId="736D86E7" w14:textId="77777777" w:rsidR="00AF6A0B" w:rsidRPr="00E13FB8" w:rsidRDefault="00AF6A0B" w:rsidP="00D80C94">
      <w:pPr>
        <w:pStyle w:val="Zkladntext2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Konz</w:t>
      </w:r>
      <w:r w:rsidR="00B5278B" w:rsidRPr="00E13FB8">
        <w:rPr>
          <w:b w:val="0"/>
          <w:bCs w:val="0"/>
          <w:i w:val="0"/>
          <w:iCs w:val="0"/>
          <w:sz w:val="24"/>
        </w:rPr>
        <w:t xml:space="preserve">ultácia s vyučujúcimi </w:t>
      </w:r>
      <w:r w:rsidRPr="00E13FB8">
        <w:rPr>
          <w:b w:val="0"/>
          <w:bCs w:val="0"/>
          <w:i w:val="0"/>
          <w:iCs w:val="0"/>
          <w:sz w:val="24"/>
        </w:rPr>
        <w:t xml:space="preserve">ohľadom </w:t>
      </w:r>
      <w:r w:rsidR="006D3667" w:rsidRPr="00E13FB8">
        <w:rPr>
          <w:b w:val="0"/>
          <w:bCs w:val="0"/>
          <w:i w:val="0"/>
          <w:iCs w:val="0"/>
          <w:sz w:val="24"/>
        </w:rPr>
        <w:t>začlenených</w:t>
      </w:r>
      <w:r w:rsidR="00B5278B" w:rsidRPr="00E13FB8">
        <w:rPr>
          <w:b w:val="0"/>
          <w:bCs w:val="0"/>
          <w:i w:val="0"/>
          <w:iCs w:val="0"/>
          <w:sz w:val="24"/>
        </w:rPr>
        <w:t xml:space="preserve"> žiakov</w:t>
      </w:r>
    </w:p>
    <w:p w14:paraId="4BDD465A" w14:textId="04625C8E" w:rsidR="007057BE" w:rsidRPr="00E13FB8" w:rsidRDefault="007057BE">
      <w:pPr>
        <w:pStyle w:val="Zkladntext2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Konzultácie s</w:t>
      </w:r>
      <w:r w:rsidR="00B5278B" w:rsidRPr="00E13FB8">
        <w:rPr>
          <w:b w:val="0"/>
          <w:bCs w:val="0"/>
          <w:i w:val="0"/>
          <w:iCs w:val="0"/>
          <w:sz w:val="24"/>
        </w:rPr>
        <w:t> </w:t>
      </w:r>
      <w:r w:rsidRPr="00E13FB8">
        <w:rPr>
          <w:b w:val="0"/>
          <w:bCs w:val="0"/>
          <w:i w:val="0"/>
          <w:iCs w:val="0"/>
          <w:sz w:val="24"/>
        </w:rPr>
        <w:t>riaditeľom</w:t>
      </w:r>
      <w:r w:rsidR="00B5278B" w:rsidRPr="00E13FB8">
        <w:rPr>
          <w:b w:val="0"/>
          <w:bCs w:val="0"/>
          <w:i w:val="0"/>
          <w:iCs w:val="0"/>
          <w:sz w:val="24"/>
        </w:rPr>
        <w:t xml:space="preserve"> a</w:t>
      </w:r>
      <w:r w:rsidR="002D42FF">
        <w:rPr>
          <w:b w:val="0"/>
          <w:bCs w:val="0"/>
          <w:i w:val="0"/>
          <w:iCs w:val="0"/>
          <w:sz w:val="24"/>
        </w:rPr>
        <w:t> </w:t>
      </w:r>
      <w:r w:rsidR="00B5278B" w:rsidRPr="00E13FB8">
        <w:rPr>
          <w:b w:val="0"/>
          <w:bCs w:val="0"/>
          <w:i w:val="0"/>
          <w:iCs w:val="0"/>
          <w:sz w:val="24"/>
        </w:rPr>
        <w:t>pracovníkmi</w:t>
      </w:r>
      <w:r w:rsidR="002D42FF">
        <w:rPr>
          <w:b w:val="0"/>
          <w:bCs w:val="0"/>
          <w:i w:val="0"/>
          <w:iCs w:val="0"/>
          <w:sz w:val="24"/>
        </w:rPr>
        <w:t xml:space="preserve"> </w:t>
      </w:r>
      <w:r w:rsidR="006D3667" w:rsidRPr="00E13FB8">
        <w:rPr>
          <w:b w:val="0"/>
          <w:bCs w:val="0"/>
          <w:i w:val="0"/>
          <w:iCs w:val="0"/>
          <w:sz w:val="24"/>
        </w:rPr>
        <w:t>C</w:t>
      </w:r>
      <w:r w:rsidR="008D6EC8">
        <w:rPr>
          <w:b w:val="0"/>
          <w:bCs w:val="0"/>
          <w:i w:val="0"/>
          <w:iCs w:val="0"/>
          <w:sz w:val="24"/>
        </w:rPr>
        <w:t>P</w:t>
      </w:r>
      <w:r w:rsidR="006D3667" w:rsidRPr="00E13FB8">
        <w:rPr>
          <w:b w:val="0"/>
          <w:bCs w:val="0"/>
          <w:i w:val="0"/>
          <w:iCs w:val="0"/>
          <w:sz w:val="24"/>
        </w:rPr>
        <w:t>P</w:t>
      </w:r>
    </w:p>
    <w:p w14:paraId="02E0BD0C" w14:textId="77777777" w:rsidR="00B5278B" w:rsidRPr="00E13FB8" w:rsidRDefault="007057BE" w:rsidP="005673C5">
      <w:pPr>
        <w:pStyle w:val="Zkladntext2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Spracovanie podkladu pre štatistiku</w:t>
      </w:r>
    </w:p>
    <w:p w14:paraId="02C11A61" w14:textId="77777777" w:rsidR="00F1542B" w:rsidRPr="00E13FB8" w:rsidRDefault="00F1542B" w:rsidP="00F1542B">
      <w:pPr>
        <w:pStyle w:val="Zkladntext2"/>
        <w:ind w:left="360"/>
        <w:rPr>
          <w:b w:val="0"/>
          <w:bCs w:val="0"/>
          <w:i w:val="0"/>
          <w:iCs w:val="0"/>
          <w:sz w:val="24"/>
        </w:rPr>
      </w:pPr>
    </w:p>
    <w:p w14:paraId="451DA460" w14:textId="77777777" w:rsidR="00B5278B" w:rsidRPr="00E13FB8" w:rsidRDefault="007057BE">
      <w:pPr>
        <w:pStyle w:val="Zkladntext2"/>
        <w:rPr>
          <w:i w:val="0"/>
          <w:sz w:val="24"/>
        </w:rPr>
      </w:pPr>
      <w:r w:rsidRPr="00E13FB8">
        <w:rPr>
          <w:i w:val="0"/>
          <w:sz w:val="24"/>
        </w:rPr>
        <w:t>Október</w:t>
      </w:r>
    </w:p>
    <w:p w14:paraId="1D37DD00" w14:textId="77777777" w:rsidR="00441941" w:rsidRPr="00E13FB8" w:rsidRDefault="00441941">
      <w:pPr>
        <w:pStyle w:val="Zkladntext2"/>
        <w:rPr>
          <w:i w:val="0"/>
          <w:sz w:val="24"/>
        </w:rPr>
      </w:pPr>
    </w:p>
    <w:p w14:paraId="03260AF1" w14:textId="77777777" w:rsidR="00AF6A0B" w:rsidRPr="00E13FB8" w:rsidRDefault="00B5278B">
      <w:pPr>
        <w:pStyle w:val="Zkladntext2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Účasť na poradách výchovných poradcov</w:t>
      </w:r>
    </w:p>
    <w:p w14:paraId="657E6D08" w14:textId="77777777" w:rsidR="007057BE" w:rsidRPr="00E13FB8" w:rsidRDefault="007057BE" w:rsidP="00B5278B">
      <w:pPr>
        <w:pStyle w:val="Zkladntext2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Konzultačný deň pre rodičov žiakov 8. a 9. ročníkov</w:t>
      </w:r>
    </w:p>
    <w:p w14:paraId="3E29AF90" w14:textId="77777777" w:rsidR="007057BE" w:rsidRPr="00E13FB8" w:rsidRDefault="000E0CDC">
      <w:pPr>
        <w:pStyle w:val="Zkladntext2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Doplnenie</w:t>
      </w:r>
      <w:r w:rsidR="007057BE" w:rsidRPr="00E13FB8">
        <w:rPr>
          <w:b w:val="0"/>
          <w:bCs w:val="0"/>
          <w:i w:val="0"/>
          <w:iCs w:val="0"/>
          <w:sz w:val="24"/>
        </w:rPr>
        <w:t xml:space="preserve"> informačnej nástenky pre voľbu povolania</w:t>
      </w:r>
    </w:p>
    <w:p w14:paraId="6041081E" w14:textId="77777777" w:rsidR="002F1CCF" w:rsidRPr="00E13FB8" w:rsidRDefault="007057BE" w:rsidP="00F86836">
      <w:pPr>
        <w:pStyle w:val="Zkladntext2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Kon</w:t>
      </w:r>
      <w:r w:rsidR="00F86836" w:rsidRPr="00E13FB8">
        <w:rPr>
          <w:b w:val="0"/>
          <w:bCs w:val="0"/>
          <w:i w:val="0"/>
          <w:iCs w:val="0"/>
          <w:sz w:val="24"/>
        </w:rPr>
        <w:t>zultácie so špeciálnym pedagógom</w:t>
      </w:r>
    </w:p>
    <w:p w14:paraId="39E15AD0" w14:textId="77777777" w:rsidR="000E0CDC" w:rsidRPr="00E13FB8" w:rsidRDefault="000E0CDC">
      <w:pPr>
        <w:pStyle w:val="Zkladntext2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Konzultácie s triednymi učiteľmi a vyučujúcimi – riešenie problémov v</w:t>
      </w:r>
      <w:r w:rsidR="002F1CCF" w:rsidRPr="00E13FB8">
        <w:rPr>
          <w:b w:val="0"/>
          <w:bCs w:val="0"/>
          <w:i w:val="0"/>
          <w:iCs w:val="0"/>
          <w:sz w:val="24"/>
        </w:rPr>
        <w:t> </w:t>
      </w:r>
      <w:r w:rsidRPr="00E13FB8">
        <w:rPr>
          <w:b w:val="0"/>
          <w:bCs w:val="0"/>
          <w:i w:val="0"/>
          <w:iCs w:val="0"/>
          <w:sz w:val="24"/>
        </w:rPr>
        <w:t>triedach</w:t>
      </w:r>
      <w:r w:rsidR="002F1CCF" w:rsidRPr="00E13FB8">
        <w:rPr>
          <w:b w:val="0"/>
          <w:bCs w:val="0"/>
          <w:i w:val="0"/>
          <w:iCs w:val="0"/>
          <w:sz w:val="24"/>
        </w:rPr>
        <w:t>, integrácia žiakov</w:t>
      </w:r>
    </w:p>
    <w:p w14:paraId="1565B754" w14:textId="77777777" w:rsidR="00F86836" w:rsidRPr="00E13FB8" w:rsidRDefault="00B5278B" w:rsidP="005673C5">
      <w:pPr>
        <w:pStyle w:val="Zkladntext2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Pohovory s rodičmi problémových žiakov </w:t>
      </w:r>
    </w:p>
    <w:p w14:paraId="7A36DC37" w14:textId="77777777" w:rsidR="00F1542B" w:rsidRPr="00E13FB8" w:rsidRDefault="00F1542B">
      <w:pPr>
        <w:pStyle w:val="Zkladntext2"/>
        <w:rPr>
          <w:i w:val="0"/>
          <w:sz w:val="24"/>
        </w:rPr>
      </w:pPr>
    </w:p>
    <w:p w14:paraId="25AB2DDB" w14:textId="77777777" w:rsidR="00B5278B" w:rsidRPr="00E13FB8" w:rsidRDefault="007057BE">
      <w:pPr>
        <w:pStyle w:val="Zkladntext2"/>
        <w:rPr>
          <w:i w:val="0"/>
          <w:sz w:val="24"/>
        </w:rPr>
      </w:pPr>
      <w:r w:rsidRPr="00E13FB8">
        <w:rPr>
          <w:i w:val="0"/>
          <w:sz w:val="24"/>
        </w:rPr>
        <w:t>November</w:t>
      </w:r>
    </w:p>
    <w:p w14:paraId="330AF869" w14:textId="77777777" w:rsidR="00441941" w:rsidRPr="00E13FB8" w:rsidRDefault="00441941">
      <w:pPr>
        <w:pStyle w:val="Zkladntext2"/>
        <w:rPr>
          <w:i w:val="0"/>
          <w:sz w:val="24"/>
        </w:rPr>
      </w:pPr>
    </w:p>
    <w:p w14:paraId="46E8A36B" w14:textId="77777777" w:rsidR="00B5278B" w:rsidRPr="00E13FB8" w:rsidRDefault="00B5278B" w:rsidP="00B5278B">
      <w:pPr>
        <w:pStyle w:val="Zkladntext2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Zber informácií – zmeny SŠ, SO</w:t>
      </w:r>
      <w:r w:rsidR="006D3667" w:rsidRPr="00E13FB8">
        <w:rPr>
          <w:b w:val="0"/>
          <w:bCs w:val="0"/>
          <w:i w:val="0"/>
          <w:iCs w:val="0"/>
          <w:sz w:val="24"/>
        </w:rPr>
        <w:t xml:space="preserve">Š, </w:t>
      </w:r>
      <w:r w:rsidR="00412307" w:rsidRPr="00E13FB8">
        <w:rPr>
          <w:b w:val="0"/>
          <w:bCs w:val="0"/>
          <w:i w:val="0"/>
          <w:iCs w:val="0"/>
          <w:sz w:val="24"/>
        </w:rPr>
        <w:t>ZSŠ</w:t>
      </w:r>
    </w:p>
    <w:p w14:paraId="65D22074" w14:textId="77777777" w:rsidR="007057BE" w:rsidRPr="00D571A1" w:rsidRDefault="00B5278B" w:rsidP="00B5278B">
      <w:pPr>
        <w:pStyle w:val="Zkladntext2"/>
        <w:numPr>
          <w:ilvl w:val="0"/>
          <w:numId w:val="16"/>
        </w:numPr>
        <w:rPr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Hlásenie na ŠVS – podľa harmonogramu</w:t>
      </w:r>
    </w:p>
    <w:p w14:paraId="5D715A9A" w14:textId="0D6DCBCC" w:rsidR="00D571A1" w:rsidRPr="00E13FB8" w:rsidRDefault="00D571A1" w:rsidP="00B5278B">
      <w:pPr>
        <w:pStyle w:val="Zkladntext2"/>
        <w:numPr>
          <w:ilvl w:val="0"/>
          <w:numId w:val="16"/>
        </w:numPr>
        <w:rPr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Prihlásiť žiakov na Testovanie 9 od </w:t>
      </w:r>
      <w:r w:rsidRPr="00852C36">
        <w:rPr>
          <w:b w:val="0"/>
          <w:bCs w:val="0"/>
          <w:i w:val="0"/>
          <w:iCs w:val="0"/>
          <w:sz w:val="24"/>
        </w:rPr>
        <w:t>1</w:t>
      </w:r>
      <w:r w:rsidR="00852C36" w:rsidRPr="00852C36">
        <w:rPr>
          <w:b w:val="0"/>
          <w:bCs w:val="0"/>
          <w:i w:val="0"/>
          <w:iCs w:val="0"/>
          <w:sz w:val="24"/>
        </w:rPr>
        <w:t>3</w:t>
      </w:r>
      <w:r w:rsidRPr="00852C36">
        <w:rPr>
          <w:b w:val="0"/>
          <w:bCs w:val="0"/>
          <w:i w:val="0"/>
          <w:iCs w:val="0"/>
          <w:sz w:val="24"/>
        </w:rPr>
        <w:t>. – 30. 11. 202</w:t>
      </w:r>
      <w:r w:rsidR="008D6EC8" w:rsidRPr="00852C36">
        <w:rPr>
          <w:b w:val="0"/>
          <w:bCs w:val="0"/>
          <w:i w:val="0"/>
          <w:iCs w:val="0"/>
          <w:sz w:val="24"/>
        </w:rPr>
        <w:t>3</w:t>
      </w:r>
    </w:p>
    <w:p w14:paraId="4933E126" w14:textId="77777777" w:rsidR="007057BE" w:rsidRPr="00E13FB8" w:rsidRDefault="007057BE">
      <w:pPr>
        <w:pStyle w:val="Zkladntext2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Získanie nových poznatkov o jednotlivých SŠ zo štatistík a porád VP</w:t>
      </w:r>
    </w:p>
    <w:p w14:paraId="665154EE" w14:textId="77777777" w:rsidR="007057BE" w:rsidRPr="00E13FB8" w:rsidRDefault="007057BE">
      <w:pPr>
        <w:pStyle w:val="Zkladntext2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Osobitné konzultácie s rodičmi a žiakmi s neadekvátnou voľbou povolania</w:t>
      </w:r>
    </w:p>
    <w:p w14:paraId="59341E67" w14:textId="77777777" w:rsidR="00C65505" w:rsidRPr="00E13FB8" w:rsidRDefault="007057BE" w:rsidP="00C65505">
      <w:pPr>
        <w:pStyle w:val="Zkladntext2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Sledovanie adaptácie žiakov v 1. a 5. ročníku</w:t>
      </w:r>
    </w:p>
    <w:p w14:paraId="3F7F3D7E" w14:textId="77777777" w:rsidR="007057BE" w:rsidRPr="00E13FB8" w:rsidRDefault="007057BE">
      <w:pPr>
        <w:pStyle w:val="Zkladntext2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Doplnenie evidencie problémových žiakov po klasifikačnej porade, zaslanie žiadosti na </w:t>
      </w:r>
      <w:proofErr w:type="spellStart"/>
      <w:r w:rsidRPr="00E13FB8">
        <w:rPr>
          <w:b w:val="0"/>
          <w:bCs w:val="0"/>
          <w:i w:val="0"/>
          <w:iCs w:val="0"/>
          <w:sz w:val="24"/>
        </w:rPr>
        <w:t>pedagogicko</w:t>
      </w:r>
      <w:proofErr w:type="spellEnd"/>
      <w:r w:rsidRPr="00E13FB8">
        <w:rPr>
          <w:b w:val="0"/>
          <w:bCs w:val="0"/>
          <w:i w:val="0"/>
          <w:iCs w:val="0"/>
          <w:sz w:val="24"/>
        </w:rPr>
        <w:t xml:space="preserve"> – psychologické vyšetrenie</w:t>
      </w:r>
    </w:p>
    <w:p w14:paraId="0F66F014" w14:textId="24897125" w:rsidR="004761DC" w:rsidRPr="00E13FB8" w:rsidRDefault="004761DC" w:rsidP="004761DC">
      <w:pPr>
        <w:pStyle w:val="Zkladntext2"/>
        <w:numPr>
          <w:ilvl w:val="0"/>
          <w:numId w:val="16"/>
        </w:numPr>
        <w:rPr>
          <w:b w:val="0"/>
          <w:b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Účasť žiakov a výchovného poradcu na akciách: </w:t>
      </w:r>
      <w:r w:rsidRPr="00E13FB8">
        <w:rPr>
          <w:b w:val="0"/>
          <w:bCs w:val="0"/>
          <w:i w:val="0"/>
          <w:sz w:val="24"/>
        </w:rPr>
        <w:t>Deň otvorených dverí</w:t>
      </w:r>
      <w:r w:rsidR="0081484C">
        <w:rPr>
          <w:b w:val="0"/>
          <w:bCs w:val="0"/>
          <w:i w:val="0"/>
          <w:sz w:val="24"/>
        </w:rPr>
        <w:t>, Burza informácií</w:t>
      </w:r>
      <w:r w:rsidR="00A703A1">
        <w:rPr>
          <w:b w:val="0"/>
          <w:bCs w:val="0"/>
          <w:i w:val="0"/>
          <w:sz w:val="24"/>
        </w:rPr>
        <w:t xml:space="preserve"> </w:t>
      </w:r>
    </w:p>
    <w:p w14:paraId="7B14F8EB" w14:textId="77777777" w:rsidR="002F1CCF" w:rsidRPr="00E13FB8" w:rsidRDefault="002F1CCF" w:rsidP="00F01576">
      <w:pPr>
        <w:pStyle w:val="Zkladntext2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Konzultačný deň</w:t>
      </w:r>
      <w:r w:rsidR="00441941" w:rsidRPr="00E13FB8">
        <w:rPr>
          <w:b w:val="0"/>
          <w:bCs w:val="0"/>
          <w:i w:val="0"/>
          <w:iCs w:val="0"/>
          <w:sz w:val="24"/>
        </w:rPr>
        <w:t xml:space="preserve"> pre rodičov žiakov  9. </w:t>
      </w:r>
      <w:r w:rsidR="00544876">
        <w:rPr>
          <w:b w:val="0"/>
          <w:bCs w:val="0"/>
          <w:i w:val="0"/>
          <w:iCs w:val="0"/>
          <w:sz w:val="24"/>
        </w:rPr>
        <w:t>r</w:t>
      </w:r>
      <w:r w:rsidR="00441941" w:rsidRPr="00E13FB8">
        <w:rPr>
          <w:b w:val="0"/>
          <w:bCs w:val="0"/>
          <w:i w:val="0"/>
          <w:iCs w:val="0"/>
          <w:sz w:val="24"/>
        </w:rPr>
        <w:t>očníkov</w:t>
      </w:r>
    </w:p>
    <w:p w14:paraId="6E9E3E6A" w14:textId="77777777" w:rsidR="0089686E" w:rsidRPr="00E13FB8" w:rsidRDefault="0089686E" w:rsidP="0089686E">
      <w:pPr>
        <w:pStyle w:val="Zkladntext2"/>
        <w:rPr>
          <w:b w:val="0"/>
          <w:bCs w:val="0"/>
          <w:i w:val="0"/>
          <w:iCs w:val="0"/>
          <w:sz w:val="24"/>
        </w:rPr>
      </w:pPr>
    </w:p>
    <w:p w14:paraId="47CD49D7" w14:textId="77777777" w:rsidR="0089686E" w:rsidRPr="00E13FB8" w:rsidRDefault="0089686E" w:rsidP="0089686E">
      <w:pPr>
        <w:pStyle w:val="Zkladntext2"/>
        <w:rPr>
          <w:b w:val="0"/>
          <w:bCs w:val="0"/>
          <w:i w:val="0"/>
          <w:iCs w:val="0"/>
          <w:sz w:val="24"/>
        </w:rPr>
      </w:pPr>
    </w:p>
    <w:p w14:paraId="29969526" w14:textId="77777777" w:rsidR="005673C5" w:rsidRPr="00E13FB8" w:rsidRDefault="00441941">
      <w:pPr>
        <w:pStyle w:val="Zkladntext2"/>
        <w:rPr>
          <w:bCs w:val="0"/>
          <w:i w:val="0"/>
          <w:iCs w:val="0"/>
          <w:sz w:val="24"/>
        </w:rPr>
      </w:pPr>
      <w:r w:rsidRPr="00E13FB8">
        <w:rPr>
          <w:bCs w:val="0"/>
          <w:i w:val="0"/>
          <w:iCs w:val="0"/>
          <w:sz w:val="24"/>
        </w:rPr>
        <w:t>December</w:t>
      </w:r>
    </w:p>
    <w:p w14:paraId="10E496B1" w14:textId="77777777" w:rsidR="005673C5" w:rsidRPr="00E13FB8" w:rsidRDefault="005673C5">
      <w:pPr>
        <w:pStyle w:val="Zkladntext2"/>
        <w:rPr>
          <w:b w:val="0"/>
          <w:bCs w:val="0"/>
          <w:i w:val="0"/>
          <w:iCs w:val="0"/>
          <w:sz w:val="24"/>
        </w:rPr>
      </w:pPr>
    </w:p>
    <w:p w14:paraId="2C75CD82" w14:textId="4C8564AA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Konzultácie s</w:t>
      </w:r>
      <w:r w:rsidR="002D42FF">
        <w:rPr>
          <w:b w:val="0"/>
          <w:bCs w:val="0"/>
          <w:i w:val="0"/>
          <w:iCs w:val="0"/>
          <w:sz w:val="24"/>
        </w:rPr>
        <w:t> </w:t>
      </w:r>
      <w:r w:rsidRPr="00E13FB8">
        <w:rPr>
          <w:b w:val="0"/>
          <w:bCs w:val="0"/>
          <w:i w:val="0"/>
          <w:iCs w:val="0"/>
          <w:sz w:val="24"/>
        </w:rPr>
        <w:t>pracovníkmi</w:t>
      </w:r>
      <w:r w:rsidR="002D42FF">
        <w:rPr>
          <w:b w:val="0"/>
          <w:bCs w:val="0"/>
          <w:i w:val="0"/>
          <w:iCs w:val="0"/>
          <w:sz w:val="24"/>
        </w:rPr>
        <w:t xml:space="preserve"> </w:t>
      </w:r>
      <w:r w:rsidR="006D3667" w:rsidRPr="00E13FB8">
        <w:rPr>
          <w:b w:val="0"/>
          <w:bCs w:val="0"/>
          <w:i w:val="0"/>
          <w:iCs w:val="0"/>
          <w:sz w:val="24"/>
        </w:rPr>
        <w:t>C</w:t>
      </w:r>
      <w:r w:rsidR="008D6EC8">
        <w:rPr>
          <w:b w:val="0"/>
          <w:bCs w:val="0"/>
          <w:i w:val="0"/>
          <w:iCs w:val="0"/>
          <w:sz w:val="24"/>
        </w:rPr>
        <w:t>P</w:t>
      </w:r>
      <w:r w:rsidR="006D3667" w:rsidRPr="00E13FB8">
        <w:rPr>
          <w:b w:val="0"/>
          <w:bCs w:val="0"/>
          <w:i w:val="0"/>
          <w:iCs w:val="0"/>
          <w:sz w:val="24"/>
        </w:rPr>
        <w:t>P</w:t>
      </w:r>
      <w:r w:rsidRPr="00E13FB8">
        <w:rPr>
          <w:b w:val="0"/>
          <w:bCs w:val="0"/>
          <w:i w:val="0"/>
          <w:iCs w:val="0"/>
          <w:sz w:val="24"/>
        </w:rPr>
        <w:t xml:space="preserve"> – riešenie výchovných problémov</w:t>
      </w:r>
    </w:p>
    <w:p w14:paraId="3E59B976" w14:textId="77777777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Doplnenie nástenky s profesijnou orientáciou</w:t>
      </w:r>
    </w:p>
    <w:p w14:paraId="132CB76A" w14:textId="77777777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Účasť na poradách výchovných poradcov</w:t>
      </w:r>
    </w:p>
    <w:p w14:paraId="3585254A" w14:textId="77777777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Podľa potreby ďalšie konzultácie s rodičmi a žiakmi</w:t>
      </w:r>
    </w:p>
    <w:p w14:paraId="4FF4622C" w14:textId="77777777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Sledovanie </w:t>
      </w:r>
      <w:r w:rsidR="00F01576" w:rsidRPr="00E13FB8">
        <w:rPr>
          <w:b w:val="0"/>
          <w:bCs w:val="0"/>
          <w:i w:val="0"/>
          <w:iCs w:val="0"/>
          <w:sz w:val="24"/>
        </w:rPr>
        <w:t>začlenenia</w:t>
      </w:r>
      <w:r w:rsidRPr="00E13FB8">
        <w:rPr>
          <w:b w:val="0"/>
          <w:bCs w:val="0"/>
          <w:i w:val="0"/>
          <w:iCs w:val="0"/>
          <w:sz w:val="24"/>
        </w:rPr>
        <w:t xml:space="preserve"> zdravotne postihnutých žiakov</w:t>
      </w:r>
    </w:p>
    <w:p w14:paraId="6D67071A" w14:textId="77777777" w:rsidR="002F1CCF" w:rsidRPr="00E13FB8" w:rsidRDefault="002F1CCF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Zber </w:t>
      </w:r>
      <w:r w:rsidR="00277839" w:rsidRPr="00E13FB8">
        <w:rPr>
          <w:b w:val="0"/>
          <w:bCs w:val="0"/>
          <w:i w:val="0"/>
          <w:iCs w:val="0"/>
          <w:sz w:val="24"/>
        </w:rPr>
        <w:t>nových informácií</w:t>
      </w:r>
    </w:p>
    <w:p w14:paraId="24885779" w14:textId="77777777" w:rsidR="00246FF2" w:rsidRDefault="00246FF2">
      <w:pPr>
        <w:pStyle w:val="Zkladntext2"/>
        <w:rPr>
          <w:i w:val="0"/>
          <w:sz w:val="24"/>
        </w:rPr>
      </w:pPr>
    </w:p>
    <w:p w14:paraId="1D908D82" w14:textId="77777777" w:rsidR="00544876" w:rsidRPr="00E13FB8" w:rsidRDefault="00544876">
      <w:pPr>
        <w:pStyle w:val="Zkladntext2"/>
        <w:rPr>
          <w:i w:val="0"/>
          <w:sz w:val="24"/>
        </w:rPr>
      </w:pPr>
    </w:p>
    <w:p w14:paraId="4D9171D1" w14:textId="77777777" w:rsidR="002F1CCF" w:rsidRPr="00E13FB8" w:rsidRDefault="007057BE">
      <w:pPr>
        <w:pStyle w:val="Zkladntext2"/>
        <w:rPr>
          <w:i w:val="0"/>
          <w:sz w:val="24"/>
        </w:rPr>
      </w:pPr>
      <w:r w:rsidRPr="00E13FB8">
        <w:rPr>
          <w:i w:val="0"/>
          <w:sz w:val="24"/>
        </w:rPr>
        <w:t>Január</w:t>
      </w:r>
    </w:p>
    <w:p w14:paraId="5FC8449A" w14:textId="77777777" w:rsidR="00441941" w:rsidRPr="00E13FB8" w:rsidRDefault="00441941">
      <w:pPr>
        <w:pStyle w:val="Zkladntext2"/>
        <w:rPr>
          <w:i w:val="0"/>
          <w:sz w:val="24"/>
        </w:rPr>
      </w:pPr>
    </w:p>
    <w:p w14:paraId="20FCB472" w14:textId="49ED1E44" w:rsidR="007057BE" w:rsidRPr="00E13FB8" w:rsidRDefault="002F1CCF" w:rsidP="002F1CCF">
      <w:pPr>
        <w:pStyle w:val="Zkladntext2"/>
        <w:numPr>
          <w:ilvl w:val="0"/>
          <w:numId w:val="22"/>
        </w:numPr>
        <w:rPr>
          <w:color w:val="0000FF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Rodičovské združenie s rodičmi žiakov 9.</w:t>
      </w:r>
      <w:r w:rsidR="00FE0CE0" w:rsidRPr="00E13FB8">
        <w:rPr>
          <w:b w:val="0"/>
          <w:bCs w:val="0"/>
          <w:i w:val="0"/>
          <w:iCs w:val="0"/>
          <w:sz w:val="24"/>
        </w:rPr>
        <w:t>ročníka</w:t>
      </w:r>
      <w:r w:rsidR="00D571A1">
        <w:rPr>
          <w:b w:val="0"/>
          <w:bCs w:val="0"/>
          <w:i w:val="0"/>
          <w:iCs w:val="0"/>
          <w:sz w:val="24"/>
        </w:rPr>
        <w:t xml:space="preserve"> – zasielanie prihlášok elektronickou formou</w:t>
      </w:r>
    </w:p>
    <w:p w14:paraId="19A32D7E" w14:textId="77777777" w:rsidR="007057BE" w:rsidRPr="00E13FB8" w:rsidRDefault="002F1CCF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Konzultačný deň pre rodičov</w:t>
      </w:r>
    </w:p>
    <w:p w14:paraId="2414F778" w14:textId="77777777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Účasť na rodičovských združeniach v </w:t>
      </w:r>
      <w:r w:rsidR="00F44787" w:rsidRPr="00E13FB8">
        <w:rPr>
          <w:b w:val="0"/>
          <w:bCs w:val="0"/>
          <w:i w:val="0"/>
          <w:iCs w:val="0"/>
          <w:sz w:val="24"/>
        </w:rPr>
        <w:t>5</w:t>
      </w:r>
      <w:r w:rsidRPr="00E13FB8">
        <w:rPr>
          <w:b w:val="0"/>
          <w:bCs w:val="0"/>
          <w:i w:val="0"/>
          <w:iCs w:val="0"/>
          <w:sz w:val="24"/>
        </w:rPr>
        <w:t>. ročníku – informácie o 8. ročných gymnáziách</w:t>
      </w:r>
    </w:p>
    <w:p w14:paraId="53666F04" w14:textId="77777777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Účasť na MZ PK podľa potreby</w:t>
      </w:r>
    </w:p>
    <w:p w14:paraId="1BBDBDAE" w14:textId="3473A6A0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Po klasifikačnej porade zabezpečiť vyšetrenia žiakov s </w:t>
      </w:r>
      <w:proofErr w:type="spellStart"/>
      <w:r w:rsidRPr="00E13FB8">
        <w:rPr>
          <w:b w:val="0"/>
          <w:bCs w:val="0"/>
          <w:i w:val="0"/>
          <w:iCs w:val="0"/>
          <w:sz w:val="24"/>
        </w:rPr>
        <w:t>výchovno</w:t>
      </w:r>
      <w:proofErr w:type="spellEnd"/>
      <w:r w:rsidRPr="00E13FB8">
        <w:rPr>
          <w:b w:val="0"/>
          <w:bCs w:val="0"/>
          <w:i w:val="0"/>
          <w:iCs w:val="0"/>
          <w:sz w:val="24"/>
        </w:rPr>
        <w:t xml:space="preserve"> – vyučovacími problémami v</w:t>
      </w:r>
      <w:r w:rsidR="00D571A1">
        <w:rPr>
          <w:b w:val="0"/>
          <w:bCs w:val="0"/>
          <w:i w:val="0"/>
          <w:iCs w:val="0"/>
          <w:sz w:val="24"/>
        </w:rPr>
        <w:t> C</w:t>
      </w:r>
      <w:r w:rsidR="008D6EC8">
        <w:rPr>
          <w:b w:val="0"/>
          <w:bCs w:val="0"/>
          <w:i w:val="0"/>
          <w:iCs w:val="0"/>
          <w:sz w:val="24"/>
        </w:rPr>
        <w:t>P</w:t>
      </w:r>
      <w:r w:rsidR="00D571A1">
        <w:rPr>
          <w:b w:val="0"/>
          <w:bCs w:val="0"/>
          <w:i w:val="0"/>
          <w:iCs w:val="0"/>
          <w:sz w:val="24"/>
        </w:rPr>
        <w:t>P</w:t>
      </w:r>
    </w:p>
    <w:p w14:paraId="59226BCA" w14:textId="77777777" w:rsidR="004761DC" w:rsidRPr="00E13FB8" w:rsidRDefault="004761DC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lastRenderedPageBreak/>
        <w:t>Konzultácie s triednymi učiteľmi, riešenie problémových žiakov</w:t>
      </w:r>
    </w:p>
    <w:p w14:paraId="188E0B56" w14:textId="77777777" w:rsidR="004761DC" w:rsidRPr="00E13FB8" w:rsidRDefault="004761DC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Účasť na porade výchovných poradcov </w:t>
      </w:r>
    </w:p>
    <w:p w14:paraId="1C55ABC0" w14:textId="77777777" w:rsidR="004761DC" w:rsidRPr="00E13FB8" w:rsidRDefault="00E67D99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Doplnenie nástenky o voľbe povolania</w:t>
      </w:r>
    </w:p>
    <w:p w14:paraId="1DAA9F7F" w14:textId="77777777" w:rsidR="00D452AF" w:rsidRPr="00E13FB8" w:rsidRDefault="002F1CCF" w:rsidP="00E67D99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Zber nových informácií</w:t>
      </w:r>
    </w:p>
    <w:p w14:paraId="35B58E33" w14:textId="77777777" w:rsidR="00F1542B" w:rsidRPr="00E13FB8" w:rsidRDefault="00F1542B">
      <w:pPr>
        <w:pStyle w:val="Zkladntext2"/>
        <w:rPr>
          <w:i w:val="0"/>
          <w:sz w:val="24"/>
        </w:rPr>
      </w:pPr>
    </w:p>
    <w:p w14:paraId="111D03CF" w14:textId="77777777" w:rsidR="00E67D99" w:rsidRPr="00E13FB8" w:rsidRDefault="007057BE">
      <w:pPr>
        <w:pStyle w:val="Zkladntext2"/>
        <w:rPr>
          <w:i w:val="0"/>
          <w:sz w:val="24"/>
        </w:rPr>
      </w:pPr>
      <w:r w:rsidRPr="00E13FB8">
        <w:rPr>
          <w:i w:val="0"/>
          <w:sz w:val="24"/>
        </w:rPr>
        <w:t>Február</w:t>
      </w:r>
    </w:p>
    <w:p w14:paraId="2127E867" w14:textId="77777777" w:rsidR="00441941" w:rsidRPr="00E13FB8" w:rsidRDefault="00441941">
      <w:pPr>
        <w:pStyle w:val="Zkladntext2"/>
        <w:rPr>
          <w:i w:val="0"/>
          <w:sz w:val="24"/>
        </w:rPr>
      </w:pPr>
    </w:p>
    <w:p w14:paraId="130B86D8" w14:textId="77777777" w:rsidR="002F1CCF" w:rsidRPr="00E13FB8" w:rsidRDefault="002F1CCF" w:rsidP="002F1CCF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Kompletizácia prihlášok žiakov na SŠ podľa pokynov MŠ SR, PPP a ŠVS</w:t>
      </w:r>
    </w:p>
    <w:p w14:paraId="3C40D4A0" w14:textId="1B48D870" w:rsidR="001F3DAF" w:rsidRPr="00E13FB8" w:rsidRDefault="002F1CCF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Odoslanie prihlášok</w:t>
      </w:r>
      <w:r w:rsidR="00D571A1">
        <w:rPr>
          <w:b w:val="0"/>
          <w:bCs w:val="0"/>
          <w:i w:val="0"/>
          <w:iCs w:val="0"/>
          <w:sz w:val="24"/>
        </w:rPr>
        <w:t xml:space="preserve"> elektronicky</w:t>
      </w:r>
      <w:r w:rsidRPr="00E13FB8">
        <w:rPr>
          <w:b w:val="0"/>
          <w:bCs w:val="0"/>
          <w:i w:val="0"/>
          <w:iCs w:val="0"/>
          <w:sz w:val="24"/>
        </w:rPr>
        <w:t xml:space="preserve"> na školy s talentovými skúškami, bilingválne gymnáziá</w:t>
      </w:r>
    </w:p>
    <w:p w14:paraId="1E29D4E5" w14:textId="77777777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Vyplnenie a zaslanie zberu informácií na ŠVS</w:t>
      </w:r>
    </w:p>
    <w:p w14:paraId="45D915B4" w14:textId="77777777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Spolupráca so školským koordinátorom prevencie – venovanie pozornosti </w:t>
      </w:r>
      <w:proofErr w:type="spellStart"/>
      <w:r w:rsidRPr="00E13FB8">
        <w:rPr>
          <w:b w:val="0"/>
          <w:bCs w:val="0"/>
          <w:i w:val="0"/>
          <w:iCs w:val="0"/>
          <w:sz w:val="24"/>
        </w:rPr>
        <w:t>sociálno</w:t>
      </w:r>
      <w:proofErr w:type="spellEnd"/>
      <w:r w:rsidRPr="00E13FB8">
        <w:rPr>
          <w:b w:val="0"/>
          <w:bCs w:val="0"/>
          <w:i w:val="0"/>
          <w:iCs w:val="0"/>
          <w:sz w:val="24"/>
        </w:rPr>
        <w:t xml:space="preserve"> – patologickým javom</w:t>
      </w:r>
    </w:p>
    <w:p w14:paraId="3422834B" w14:textId="53CC0BEF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Návšteva </w:t>
      </w:r>
      <w:r w:rsidR="006D3667" w:rsidRPr="00E13FB8">
        <w:rPr>
          <w:b w:val="0"/>
          <w:bCs w:val="0"/>
          <w:i w:val="0"/>
          <w:iCs w:val="0"/>
          <w:sz w:val="24"/>
        </w:rPr>
        <w:t>C</w:t>
      </w:r>
      <w:r w:rsidRPr="00E13FB8">
        <w:rPr>
          <w:b w:val="0"/>
          <w:bCs w:val="0"/>
          <w:i w:val="0"/>
          <w:iCs w:val="0"/>
          <w:sz w:val="24"/>
        </w:rPr>
        <w:t>P</w:t>
      </w:r>
      <w:r w:rsidR="006D3667" w:rsidRPr="00E13FB8">
        <w:rPr>
          <w:b w:val="0"/>
          <w:bCs w:val="0"/>
          <w:i w:val="0"/>
          <w:iCs w:val="0"/>
          <w:sz w:val="24"/>
        </w:rPr>
        <w:t>P</w:t>
      </w:r>
    </w:p>
    <w:p w14:paraId="2B13931D" w14:textId="77777777" w:rsidR="006158F5" w:rsidRPr="00E13FB8" w:rsidRDefault="001F3DAF" w:rsidP="00F01576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Konzultácie s vyučujúcimi, riešenie aktuálnych problémov </w:t>
      </w:r>
    </w:p>
    <w:p w14:paraId="28FF8239" w14:textId="77777777" w:rsidR="0089686E" w:rsidRPr="00E13FB8" w:rsidRDefault="0089686E" w:rsidP="00E13FB8">
      <w:pPr>
        <w:pStyle w:val="Zkladntext2"/>
        <w:rPr>
          <w:b w:val="0"/>
          <w:bCs w:val="0"/>
          <w:i w:val="0"/>
          <w:iCs w:val="0"/>
          <w:sz w:val="24"/>
        </w:rPr>
      </w:pPr>
    </w:p>
    <w:p w14:paraId="6D339182" w14:textId="77777777" w:rsidR="00E67D99" w:rsidRPr="00E13FB8" w:rsidRDefault="00441941">
      <w:pPr>
        <w:pStyle w:val="Zkladntext2"/>
        <w:rPr>
          <w:i w:val="0"/>
          <w:sz w:val="24"/>
        </w:rPr>
      </w:pPr>
      <w:r w:rsidRPr="00E13FB8">
        <w:rPr>
          <w:i w:val="0"/>
          <w:sz w:val="24"/>
        </w:rPr>
        <w:t>Marec</w:t>
      </w:r>
    </w:p>
    <w:p w14:paraId="6E620908" w14:textId="77777777" w:rsidR="006158F5" w:rsidRPr="00E13FB8" w:rsidRDefault="006158F5">
      <w:pPr>
        <w:pStyle w:val="Zkladntext2"/>
        <w:rPr>
          <w:i w:val="0"/>
          <w:sz w:val="24"/>
        </w:rPr>
      </w:pPr>
    </w:p>
    <w:p w14:paraId="42016BD2" w14:textId="77777777" w:rsidR="00544876" w:rsidRDefault="00544876" w:rsidP="00544876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Kompletizácia prihlášok žiakov 5. ročníka, ktorí majú záujem o štúdium na 8. ročných gymnáziách. </w:t>
      </w:r>
    </w:p>
    <w:p w14:paraId="4429F203" w14:textId="3261DF9C" w:rsidR="008D6EC8" w:rsidRPr="008D6EC8" w:rsidRDefault="008D6EC8" w:rsidP="008D6EC8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8D6EC8">
        <w:rPr>
          <w:b w:val="0"/>
          <w:bCs w:val="0"/>
          <w:i w:val="0"/>
          <w:iCs w:val="0"/>
          <w:sz w:val="24"/>
        </w:rPr>
        <w:t xml:space="preserve">Sledovať odoslanie prihlášok zákonných zástupcov  elektronicky na všetky </w:t>
      </w:r>
    </w:p>
    <w:p w14:paraId="4B923121" w14:textId="77777777" w:rsidR="00E67D99" w:rsidRPr="00E13FB8" w:rsidRDefault="00E67D99" w:rsidP="00E67D99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Konzultácie s detským pediatrom, potvrdenie zdravotného stavu žiakov 9. </w:t>
      </w:r>
      <w:r w:rsidR="006E4F01">
        <w:rPr>
          <w:b w:val="0"/>
          <w:bCs w:val="0"/>
          <w:i w:val="0"/>
          <w:iCs w:val="0"/>
          <w:sz w:val="24"/>
        </w:rPr>
        <w:t>/ rodičia/</w:t>
      </w:r>
    </w:p>
    <w:p w14:paraId="427390A9" w14:textId="77777777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Sledovať a organizačne zabezpečiť prípravu žiakov na talentové skúšky a bilingválne gymnáziá</w:t>
      </w:r>
    </w:p>
    <w:p w14:paraId="66817CC8" w14:textId="77777777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V prípade neúspechu na talentových skúškach informovať rodičov o ďalšom postupe</w:t>
      </w:r>
    </w:p>
    <w:p w14:paraId="109CF93F" w14:textId="77777777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Konzultácie so špeciálnym pedagógom</w:t>
      </w:r>
    </w:p>
    <w:p w14:paraId="7112B1A3" w14:textId="77777777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Spolupráca s triednymi učiteľmi</w:t>
      </w:r>
    </w:p>
    <w:p w14:paraId="7535AC8D" w14:textId="6382B35A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Beseda venovaná problematike predchádzania všetkým formám diskriminácie, rasizmu, xenofóbie, antisemitizmu a ostatným prejavom intolerancie – odborná spolupráca orgánov činných v trestnom konaní</w:t>
      </w:r>
      <w:r w:rsidR="00D571A1">
        <w:rPr>
          <w:b w:val="0"/>
          <w:bCs w:val="0"/>
          <w:i w:val="0"/>
          <w:iCs w:val="0"/>
          <w:sz w:val="24"/>
        </w:rPr>
        <w:t xml:space="preserve"> v spolupráci s koordinátorom prevencie</w:t>
      </w:r>
    </w:p>
    <w:p w14:paraId="2729A49F" w14:textId="28276EB2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Konzultačný deň pre rodičov </w:t>
      </w:r>
    </w:p>
    <w:p w14:paraId="3E7835D5" w14:textId="55F2B86C" w:rsidR="00030169" w:rsidRPr="00246FF2" w:rsidRDefault="00030169" w:rsidP="00030169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Testovanie žiakov 9. </w:t>
      </w:r>
      <w:r w:rsidR="0081484C">
        <w:rPr>
          <w:b w:val="0"/>
          <w:bCs w:val="0"/>
          <w:i w:val="0"/>
          <w:iCs w:val="0"/>
          <w:sz w:val="24"/>
        </w:rPr>
        <w:t>r</w:t>
      </w:r>
      <w:r w:rsidRPr="00E13FB8">
        <w:rPr>
          <w:b w:val="0"/>
          <w:bCs w:val="0"/>
          <w:i w:val="0"/>
          <w:iCs w:val="0"/>
          <w:sz w:val="24"/>
        </w:rPr>
        <w:t>očníka</w:t>
      </w:r>
      <w:r w:rsidR="0081484C">
        <w:rPr>
          <w:b w:val="0"/>
          <w:bCs w:val="0"/>
          <w:i w:val="0"/>
          <w:iCs w:val="0"/>
          <w:sz w:val="24"/>
        </w:rPr>
        <w:t xml:space="preserve"> / podľa aktuálnych termínov pre daný školský rok </w:t>
      </w:r>
      <w:r w:rsidR="0081484C" w:rsidRPr="00852C36">
        <w:rPr>
          <w:b w:val="0"/>
          <w:bCs w:val="0"/>
          <w:i w:val="0"/>
          <w:iCs w:val="0"/>
          <w:sz w:val="24"/>
        </w:rPr>
        <w:t>/</w:t>
      </w:r>
      <w:r w:rsidR="00D571A1" w:rsidRPr="00852C36">
        <w:rPr>
          <w:b w:val="0"/>
          <w:bCs w:val="0"/>
          <w:i w:val="0"/>
          <w:iCs w:val="0"/>
          <w:sz w:val="24"/>
        </w:rPr>
        <w:t xml:space="preserve"> 2</w:t>
      </w:r>
      <w:r w:rsidR="00852C36" w:rsidRPr="00852C36">
        <w:rPr>
          <w:b w:val="0"/>
          <w:bCs w:val="0"/>
          <w:i w:val="0"/>
          <w:iCs w:val="0"/>
          <w:sz w:val="24"/>
        </w:rPr>
        <w:t>0</w:t>
      </w:r>
      <w:r w:rsidR="00D571A1" w:rsidRPr="00852C36">
        <w:rPr>
          <w:b w:val="0"/>
          <w:bCs w:val="0"/>
          <w:i w:val="0"/>
          <w:iCs w:val="0"/>
          <w:sz w:val="24"/>
        </w:rPr>
        <w:t>.</w:t>
      </w:r>
      <w:r w:rsidR="00B92207">
        <w:rPr>
          <w:b w:val="0"/>
          <w:bCs w:val="0"/>
          <w:i w:val="0"/>
          <w:iCs w:val="0"/>
          <w:sz w:val="24"/>
        </w:rPr>
        <w:t>0</w:t>
      </w:r>
      <w:r w:rsidR="00D571A1" w:rsidRPr="00852C36">
        <w:rPr>
          <w:b w:val="0"/>
          <w:bCs w:val="0"/>
          <w:i w:val="0"/>
          <w:iCs w:val="0"/>
          <w:sz w:val="24"/>
        </w:rPr>
        <w:t>3.202</w:t>
      </w:r>
      <w:r w:rsidR="008D6EC8" w:rsidRPr="00852C36">
        <w:rPr>
          <w:b w:val="0"/>
          <w:bCs w:val="0"/>
          <w:i w:val="0"/>
          <w:iCs w:val="0"/>
          <w:sz w:val="24"/>
        </w:rPr>
        <w:t>4</w:t>
      </w:r>
    </w:p>
    <w:p w14:paraId="24B5F416" w14:textId="77777777" w:rsidR="00F1542B" w:rsidRPr="00E13FB8" w:rsidRDefault="00F1542B">
      <w:pPr>
        <w:pStyle w:val="Zkladntext2"/>
        <w:rPr>
          <w:i w:val="0"/>
          <w:sz w:val="24"/>
        </w:rPr>
      </w:pPr>
    </w:p>
    <w:p w14:paraId="7361C34F" w14:textId="77777777" w:rsidR="00544876" w:rsidRDefault="000302C6" w:rsidP="00030169">
      <w:pPr>
        <w:pStyle w:val="Zkladntext2"/>
        <w:rPr>
          <w:b w:val="0"/>
          <w:bCs w:val="0"/>
          <w:i w:val="0"/>
          <w:iCs w:val="0"/>
          <w:sz w:val="24"/>
        </w:rPr>
      </w:pPr>
      <w:r w:rsidRPr="00E13FB8">
        <w:rPr>
          <w:i w:val="0"/>
          <w:sz w:val="24"/>
        </w:rPr>
        <w:t>Apríl</w:t>
      </w:r>
    </w:p>
    <w:p w14:paraId="088EAD4E" w14:textId="77777777" w:rsidR="00544876" w:rsidRDefault="00544876" w:rsidP="00544876">
      <w:pPr>
        <w:pStyle w:val="Odsekzoznamu"/>
        <w:rPr>
          <w:b/>
          <w:bCs/>
          <w:i/>
          <w:iCs/>
        </w:rPr>
      </w:pPr>
    </w:p>
    <w:p w14:paraId="649B49B3" w14:textId="77777777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Účasť výchovného poradcu na triednych schôdzkach 8. ročníkov – informácie o jednotlivých typoch stredných škôl</w:t>
      </w:r>
    </w:p>
    <w:p w14:paraId="346732FE" w14:textId="5B99F6F3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Konzultácie s</w:t>
      </w:r>
      <w:r w:rsidR="0081484C">
        <w:rPr>
          <w:b w:val="0"/>
          <w:bCs w:val="0"/>
          <w:i w:val="0"/>
          <w:iCs w:val="0"/>
          <w:sz w:val="24"/>
        </w:rPr>
        <w:t> </w:t>
      </w:r>
      <w:r w:rsidRPr="00E13FB8">
        <w:rPr>
          <w:b w:val="0"/>
          <w:bCs w:val="0"/>
          <w:i w:val="0"/>
          <w:iCs w:val="0"/>
          <w:sz w:val="24"/>
        </w:rPr>
        <w:t>pracovníkm</w:t>
      </w:r>
      <w:r w:rsidR="0081484C">
        <w:rPr>
          <w:b w:val="0"/>
          <w:bCs w:val="0"/>
          <w:i w:val="0"/>
          <w:iCs w:val="0"/>
          <w:sz w:val="24"/>
        </w:rPr>
        <w:t xml:space="preserve">i </w:t>
      </w:r>
      <w:r w:rsidR="006D3667" w:rsidRPr="00E13FB8">
        <w:rPr>
          <w:b w:val="0"/>
          <w:bCs w:val="0"/>
          <w:i w:val="0"/>
          <w:iCs w:val="0"/>
          <w:sz w:val="24"/>
        </w:rPr>
        <w:t>C</w:t>
      </w:r>
      <w:r w:rsidR="008D6EC8">
        <w:rPr>
          <w:b w:val="0"/>
          <w:bCs w:val="0"/>
          <w:i w:val="0"/>
          <w:iCs w:val="0"/>
          <w:sz w:val="24"/>
        </w:rPr>
        <w:t>P</w:t>
      </w:r>
      <w:r w:rsidR="006D3667" w:rsidRPr="00E13FB8">
        <w:rPr>
          <w:b w:val="0"/>
          <w:bCs w:val="0"/>
          <w:i w:val="0"/>
          <w:iCs w:val="0"/>
          <w:sz w:val="24"/>
        </w:rPr>
        <w:t>P</w:t>
      </w:r>
    </w:p>
    <w:p w14:paraId="761C0161" w14:textId="77777777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Sprostredkovať psychologické vyšetrenie problémových žiakov podľa informácií triednych učiteľov po klasifikačnej porade</w:t>
      </w:r>
    </w:p>
    <w:p w14:paraId="2B6DCE8A" w14:textId="77777777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Sledovanie adaptácie žiakov v 5. ročníkoch</w:t>
      </w:r>
    </w:p>
    <w:p w14:paraId="2E9957FB" w14:textId="3CA3C1D0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Podľa možnosti zabezpečiť prednášku na aktuálnu tému / z ponuky </w:t>
      </w:r>
      <w:r w:rsidR="006D3667" w:rsidRPr="00E13FB8">
        <w:rPr>
          <w:b w:val="0"/>
          <w:bCs w:val="0"/>
          <w:i w:val="0"/>
          <w:iCs w:val="0"/>
          <w:sz w:val="24"/>
        </w:rPr>
        <w:t>C</w:t>
      </w:r>
      <w:r w:rsidR="008D6EC8">
        <w:rPr>
          <w:b w:val="0"/>
          <w:bCs w:val="0"/>
          <w:i w:val="0"/>
          <w:iCs w:val="0"/>
          <w:sz w:val="24"/>
        </w:rPr>
        <w:t>P</w:t>
      </w:r>
      <w:r w:rsidR="006D3667" w:rsidRPr="00E13FB8">
        <w:rPr>
          <w:b w:val="0"/>
          <w:bCs w:val="0"/>
          <w:i w:val="0"/>
          <w:iCs w:val="0"/>
          <w:sz w:val="24"/>
        </w:rPr>
        <w:t>P</w:t>
      </w:r>
      <w:r w:rsidRPr="00E13FB8">
        <w:rPr>
          <w:b w:val="0"/>
          <w:bCs w:val="0"/>
          <w:i w:val="0"/>
          <w:iCs w:val="0"/>
          <w:sz w:val="24"/>
        </w:rPr>
        <w:t>/</w:t>
      </w:r>
    </w:p>
    <w:p w14:paraId="4BD0F579" w14:textId="77777777" w:rsidR="007057BE" w:rsidRPr="00E13FB8" w:rsidRDefault="007057BE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Priebežné dopĺňanie násteniek o voľbe povolania</w:t>
      </w:r>
    </w:p>
    <w:p w14:paraId="2A661320" w14:textId="77777777" w:rsidR="00544876" w:rsidRDefault="00E67D99">
      <w:pPr>
        <w:pStyle w:val="Zkladntext2"/>
        <w:numPr>
          <w:ilvl w:val="0"/>
          <w:numId w:val="17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Pohovory s učiteľmi- </w:t>
      </w:r>
      <w:r w:rsidR="006158F5" w:rsidRPr="00E13FB8">
        <w:rPr>
          <w:b w:val="0"/>
          <w:bCs w:val="0"/>
          <w:i w:val="0"/>
          <w:iCs w:val="0"/>
          <w:sz w:val="24"/>
        </w:rPr>
        <w:t>začlenení žiaci</w:t>
      </w:r>
    </w:p>
    <w:p w14:paraId="61B5E876" w14:textId="77777777" w:rsidR="00F01576" w:rsidRPr="00E13FB8" w:rsidRDefault="00F01576">
      <w:pPr>
        <w:pStyle w:val="Zkladntext2"/>
        <w:rPr>
          <w:i w:val="0"/>
          <w:sz w:val="24"/>
        </w:rPr>
      </w:pPr>
    </w:p>
    <w:p w14:paraId="1AA3E803" w14:textId="77777777" w:rsidR="007057BE" w:rsidRPr="00E13FB8" w:rsidRDefault="007057BE">
      <w:pPr>
        <w:pStyle w:val="Zkladntext2"/>
        <w:rPr>
          <w:i w:val="0"/>
          <w:sz w:val="24"/>
        </w:rPr>
      </w:pPr>
      <w:r w:rsidRPr="00E13FB8">
        <w:rPr>
          <w:i w:val="0"/>
          <w:sz w:val="24"/>
        </w:rPr>
        <w:t>Máj</w:t>
      </w:r>
    </w:p>
    <w:p w14:paraId="1D087935" w14:textId="77777777" w:rsidR="00441941" w:rsidRPr="00E13FB8" w:rsidRDefault="00441941">
      <w:pPr>
        <w:pStyle w:val="Zkladntext2"/>
        <w:rPr>
          <w:i w:val="0"/>
          <w:sz w:val="24"/>
        </w:rPr>
      </w:pPr>
    </w:p>
    <w:p w14:paraId="691EAFFB" w14:textId="77777777" w:rsidR="007057BE" w:rsidRPr="00E13FB8" w:rsidRDefault="007057BE">
      <w:pPr>
        <w:pStyle w:val="Zkladntext2"/>
        <w:numPr>
          <w:ilvl w:val="0"/>
          <w:numId w:val="19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Prvé kolo prijímacích skúšok: organizačné pokyny</w:t>
      </w:r>
      <w:r w:rsidR="00A703A1">
        <w:rPr>
          <w:b w:val="0"/>
          <w:bCs w:val="0"/>
          <w:i w:val="0"/>
          <w:iCs w:val="0"/>
          <w:sz w:val="24"/>
        </w:rPr>
        <w:t xml:space="preserve">/ podľa aktuálnych termínov pre daný školský rok </w:t>
      </w:r>
    </w:p>
    <w:p w14:paraId="59522632" w14:textId="77777777" w:rsidR="007057BE" w:rsidRPr="00E13FB8" w:rsidRDefault="007057BE">
      <w:pPr>
        <w:pStyle w:val="Zkladntext2"/>
        <w:numPr>
          <w:ilvl w:val="0"/>
          <w:numId w:val="19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Na základe naplnenosti SŠ informovať žiakov o voľných miestach a možnostiach presunov prihlášok na voľné profesie</w:t>
      </w:r>
    </w:p>
    <w:p w14:paraId="3F90293A" w14:textId="77777777" w:rsidR="007057BE" w:rsidRDefault="007057BE">
      <w:pPr>
        <w:pStyle w:val="Zkladntext2"/>
        <w:numPr>
          <w:ilvl w:val="0"/>
          <w:numId w:val="19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Podľa potreby informovať o 2. kole prijímacích skúšok</w:t>
      </w:r>
    </w:p>
    <w:p w14:paraId="188A607A" w14:textId="77777777" w:rsidR="007057BE" w:rsidRPr="00E13FB8" w:rsidRDefault="007057BE">
      <w:pPr>
        <w:pStyle w:val="Zkladntext2"/>
        <w:numPr>
          <w:ilvl w:val="0"/>
          <w:numId w:val="19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Spracovanie prehľadu rozmiestnenia žiakov po 1. kole prijímacích skúšok</w:t>
      </w:r>
    </w:p>
    <w:p w14:paraId="0FA3E9F6" w14:textId="77777777" w:rsidR="001F3DAF" w:rsidRPr="00E13FB8" w:rsidRDefault="001F3DAF">
      <w:pPr>
        <w:pStyle w:val="Zkladntext2"/>
        <w:numPr>
          <w:ilvl w:val="0"/>
          <w:numId w:val="19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Účasť na porade výchovných poradcov</w:t>
      </w:r>
    </w:p>
    <w:p w14:paraId="1E533A57" w14:textId="77777777" w:rsidR="007057BE" w:rsidRPr="00E13FB8" w:rsidRDefault="00E67D99" w:rsidP="00E67D99">
      <w:pPr>
        <w:pStyle w:val="Zkladntext2"/>
        <w:numPr>
          <w:ilvl w:val="0"/>
          <w:numId w:val="19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Konzultačný deň pre rodičov žiakov, ktorí neuspeli v prvom kole prijímacích skúšok</w:t>
      </w:r>
    </w:p>
    <w:p w14:paraId="79F1E961" w14:textId="77777777" w:rsidR="00441941" w:rsidRPr="00E13FB8" w:rsidRDefault="00D452AA">
      <w:pPr>
        <w:pStyle w:val="Zkladntext2"/>
        <w:numPr>
          <w:ilvl w:val="0"/>
          <w:numId w:val="19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Rodičovské združenie pre žiakov 8. ročníkov a žiakov hlásiacich sa na bilingválne gymnázi</w:t>
      </w:r>
      <w:r w:rsidR="006D3667" w:rsidRPr="00E13FB8">
        <w:rPr>
          <w:b w:val="0"/>
          <w:bCs w:val="0"/>
          <w:i w:val="0"/>
          <w:iCs w:val="0"/>
          <w:sz w:val="24"/>
        </w:rPr>
        <w:t>á</w:t>
      </w:r>
    </w:p>
    <w:p w14:paraId="50931CE8" w14:textId="77777777" w:rsidR="00F01576" w:rsidRDefault="00F01576" w:rsidP="00F01576">
      <w:pPr>
        <w:pStyle w:val="Zkladntext2"/>
        <w:ind w:left="360"/>
        <w:rPr>
          <w:b w:val="0"/>
          <w:bCs w:val="0"/>
          <w:i w:val="0"/>
          <w:iCs w:val="0"/>
          <w:sz w:val="24"/>
        </w:rPr>
      </w:pPr>
    </w:p>
    <w:p w14:paraId="36C8D510" w14:textId="77777777" w:rsidR="0081484C" w:rsidRPr="00E13FB8" w:rsidRDefault="0081484C" w:rsidP="00F01576">
      <w:pPr>
        <w:pStyle w:val="Zkladntext2"/>
        <w:ind w:left="360"/>
        <w:rPr>
          <w:b w:val="0"/>
          <w:bCs w:val="0"/>
          <w:i w:val="0"/>
          <w:iCs w:val="0"/>
          <w:sz w:val="24"/>
        </w:rPr>
      </w:pPr>
    </w:p>
    <w:p w14:paraId="51A2860D" w14:textId="77777777" w:rsidR="00F01576" w:rsidRPr="00E13FB8" w:rsidRDefault="00F01576" w:rsidP="00F01576">
      <w:pPr>
        <w:pStyle w:val="Zkladntext2"/>
        <w:ind w:left="360"/>
        <w:rPr>
          <w:b w:val="0"/>
          <w:bCs w:val="0"/>
          <w:i w:val="0"/>
          <w:iCs w:val="0"/>
          <w:sz w:val="24"/>
        </w:rPr>
      </w:pPr>
    </w:p>
    <w:p w14:paraId="62FD8640" w14:textId="77777777" w:rsidR="00D452AA" w:rsidRPr="00E13FB8" w:rsidRDefault="00656C80">
      <w:pPr>
        <w:pStyle w:val="Zkladntext2"/>
        <w:rPr>
          <w:i w:val="0"/>
          <w:sz w:val="24"/>
        </w:rPr>
      </w:pPr>
      <w:r w:rsidRPr="00E13FB8">
        <w:rPr>
          <w:i w:val="0"/>
          <w:sz w:val="24"/>
        </w:rPr>
        <w:lastRenderedPageBreak/>
        <w:t>Jún</w:t>
      </w:r>
    </w:p>
    <w:p w14:paraId="331423D0" w14:textId="77777777" w:rsidR="00441941" w:rsidRPr="00E13FB8" w:rsidRDefault="00441941">
      <w:pPr>
        <w:pStyle w:val="Zkladntext2"/>
        <w:rPr>
          <w:i w:val="0"/>
          <w:sz w:val="24"/>
        </w:rPr>
      </w:pPr>
    </w:p>
    <w:p w14:paraId="26AE9EE2" w14:textId="77777777" w:rsidR="007057BE" w:rsidRPr="00E13FB8" w:rsidRDefault="007057BE">
      <w:pPr>
        <w:pStyle w:val="Zkladntext2"/>
        <w:numPr>
          <w:ilvl w:val="0"/>
          <w:numId w:val="19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 xml:space="preserve">Druhé kolo prijímacích skúšok </w:t>
      </w:r>
      <w:r w:rsidR="00A703A1">
        <w:rPr>
          <w:b w:val="0"/>
          <w:bCs w:val="0"/>
          <w:i w:val="0"/>
          <w:iCs w:val="0"/>
          <w:sz w:val="24"/>
        </w:rPr>
        <w:t>/ podľa aktuálnych termínov pre daný školský rok /</w:t>
      </w:r>
    </w:p>
    <w:p w14:paraId="1412000C" w14:textId="77777777" w:rsidR="007057BE" w:rsidRPr="00E13FB8" w:rsidRDefault="007057BE">
      <w:pPr>
        <w:pStyle w:val="Zkladntext2"/>
        <w:numPr>
          <w:ilvl w:val="0"/>
          <w:numId w:val="19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Ukončenie rozmiestnenia žiakov 9. ročníkov</w:t>
      </w:r>
    </w:p>
    <w:p w14:paraId="11988BD4" w14:textId="5584969B" w:rsidR="007057BE" w:rsidRPr="00E13FB8" w:rsidRDefault="007057BE">
      <w:pPr>
        <w:pStyle w:val="Zkladntext2"/>
        <w:numPr>
          <w:ilvl w:val="0"/>
          <w:numId w:val="19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Spracovanie prehľadu rozmiestnenia žiakov 9. ročníka</w:t>
      </w:r>
    </w:p>
    <w:p w14:paraId="2438F1B9" w14:textId="77777777" w:rsidR="007057BE" w:rsidRPr="00E13FB8" w:rsidRDefault="007057BE">
      <w:pPr>
        <w:pStyle w:val="Zkladntext2"/>
        <w:numPr>
          <w:ilvl w:val="0"/>
          <w:numId w:val="19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Spracovanie prehľadu umiestnenia žiakov na 8. ročné gymnáziá</w:t>
      </w:r>
    </w:p>
    <w:p w14:paraId="379E1867" w14:textId="77777777" w:rsidR="007057BE" w:rsidRDefault="007057BE">
      <w:pPr>
        <w:pStyle w:val="Zkladntext2"/>
        <w:numPr>
          <w:ilvl w:val="0"/>
          <w:numId w:val="19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Vypracovanie analýzy</w:t>
      </w:r>
      <w:r w:rsidR="002D42FF">
        <w:rPr>
          <w:b w:val="0"/>
          <w:bCs w:val="0"/>
          <w:i w:val="0"/>
          <w:iCs w:val="0"/>
          <w:sz w:val="24"/>
        </w:rPr>
        <w:t xml:space="preserve"> </w:t>
      </w:r>
      <w:proofErr w:type="spellStart"/>
      <w:r w:rsidRPr="00E13FB8">
        <w:rPr>
          <w:b w:val="0"/>
          <w:bCs w:val="0"/>
          <w:i w:val="0"/>
          <w:iCs w:val="0"/>
          <w:sz w:val="24"/>
        </w:rPr>
        <w:t>výchovno</w:t>
      </w:r>
      <w:proofErr w:type="spellEnd"/>
      <w:r w:rsidRPr="00E13FB8">
        <w:rPr>
          <w:b w:val="0"/>
          <w:bCs w:val="0"/>
          <w:i w:val="0"/>
          <w:iCs w:val="0"/>
          <w:sz w:val="24"/>
        </w:rPr>
        <w:t xml:space="preserve"> – poradenskej práce</w:t>
      </w:r>
      <w:r w:rsidR="00E855C1" w:rsidRPr="00E13FB8">
        <w:rPr>
          <w:b w:val="0"/>
          <w:bCs w:val="0"/>
          <w:i w:val="0"/>
          <w:iCs w:val="0"/>
          <w:sz w:val="24"/>
        </w:rPr>
        <w:t xml:space="preserve"> a rozmiestnenia žiakov 9. ročníka na stredné školy</w:t>
      </w:r>
    </w:p>
    <w:p w14:paraId="471B0B39" w14:textId="77777777" w:rsidR="00A703A1" w:rsidRPr="00E13FB8" w:rsidRDefault="00A703A1">
      <w:pPr>
        <w:pStyle w:val="Zkladntext2"/>
        <w:numPr>
          <w:ilvl w:val="0"/>
          <w:numId w:val="19"/>
        </w:numPr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Zisťovanie záujmu o 8 – ročné gymnáziá žiakov 4. ročníka</w:t>
      </w:r>
    </w:p>
    <w:p w14:paraId="738A6172" w14:textId="77777777" w:rsidR="007057BE" w:rsidRPr="00E13FB8" w:rsidRDefault="007057BE">
      <w:pPr>
        <w:pStyle w:val="Zkladntext2"/>
        <w:numPr>
          <w:ilvl w:val="0"/>
          <w:numId w:val="19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Vyplnenie prihlášok žiakom 8. ročníkov s predbežným záujmom</w:t>
      </w:r>
    </w:p>
    <w:p w14:paraId="1EC94728" w14:textId="77777777" w:rsidR="007057BE" w:rsidRPr="00E13FB8" w:rsidRDefault="007057BE">
      <w:pPr>
        <w:pStyle w:val="Zkladntext2"/>
        <w:numPr>
          <w:ilvl w:val="0"/>
          <w:numId w:val="19"/>
        </w:numPr>
        <w:rPr>
          <w:b w:val="0"/>
          <w:bCs w:val="0"/>
          <w:i w:val="0"/>
          <w:iCs w:val="0"/>
          <w:sz w:val="24"/>
        </w:rPr>
      </w:pPr>
      <w:r w:rsidRPr="00E13FB8">
        <w:rPr>
          <w:b w:val="0"/>
          <w:bCs w:val="0"/>
          <w:i w:val="0"/>
          <w:iCs w:val="0"/>
          <w:sz w:val="24"/>
        </w:rPr>
        <w:t>Zaslať zber nových informácií na ŠVP podľa harmonogramu</w:t>
      </w:r>
    </w:p>
    <w:p w14:paraId="2ABB7D02" w14:textId="77777777" w:rsidR="007057BE" w:rsidRPr="00E13FB8" w:rsidRDefault="007057BE" w:rsidP="00D452AA">
      <w:pPr>
        <w:pStyle w:val="Zkladntext2"/>
        <w:rPr>
          <w:b w:val="0"/>
          <w:bCs w:val="0"/>
          <w:i w:val="0"/>
          <w:iCs w:val="0"/>
          <w:sz w:val="24"/>
        </w:rPr>
      </w:pPr>
    </w:p>
    <w:p w14:paraId="75B78765" w14:textId="77777777" w:rsidR="007057BE" w:rsidRPr="00E13FB8" w:rsidRDefault="007057BE">
      <w:pPr>
        <w:pStyle w:val="Zkladntext2"/>
        <w:rPr>
          <w:b w:val="0"/>
          <w:bCs w:val="0"/>
          <w:sz w:val="24"/>
        </w:rPr>
      </w:pPr>
    </w:p>
    <w:p w14:paraId="1CD22D72" w14:textId="77777777" w:rsidR="007057BE" w:rsidRPr="00E13FB8" w:rsidRDefault="007057BE">
      <w:pPr>
        <w:pStyle w:val="Zkladntext2"/>
        <w:rPr>
          <w:b w:val="0"/>
          <w:bCs w:val="0"/>
          <w:sz w:val="24"/>
        </w:rPr>
      </w:pPr>
    </w:p>
    <w:p w14:paraId="46263CB7" w14:textId="77777777" w:rsidR="007057BE" w:rsidRPr="00E13FB8" w:rsidRDefault="007057BE">
      <w:pPr>
        <w:pStyle w:val="Zkladntext2"/>
        <w:rPr>
          <w:b w:val="0"/>
          <w:bCs w:val="0"/>
          <w:sz w:val="24"/>
        </w:rPr>
      </w:pPr>
    </w:p>
    <w:p w14:paraId="43F40B34" w14:textId="77777777" w:rsidR="007057BE" w:rsidRPr="00E13FB8" w:rsidRDefault="007057BE">
      <w:pPr>
        <w:pStyle w:val="Zkladntext2"/>
        <w:rPr>
          <w:b w:val="0"/>
          <w:bCs w:val="0"/>
          <w:i w:val="0"/>
          <w:iCs w:val="0"/>
          <w:sz w:val="24"/>
        </w:rPr>
      </w:pPr>
    </w:p>
    <w:p w14:paraId="045E91C0" w14:textId="77777777" w:rsidR="007057BE" w:rsidRPr="00E13FB8" w:rsidRDefault="007057BE">
      <w:pPr>
        <w:pStyle w:val="Zkladntext2"/>
        <w:rPr>
          <w:b w:val="0"/>
          <w:bCs w:val="0"/>
          <w:i w:val="0"/>
          <w:iCs w:val="0"/>
          <w:sz w:val="24"/>
        </w:rPr>
      </w:pPr>
    </w:p>
    <w:p w14:paraId="3B0A2DA5" w14:textId="77777777" w:rsidR="007057BE" w:rsidRPr="00E13FB8" w:rsidRDefault="007057BE">
      <w:pPr>
        <w:pStyle w:val="Zkladntext2"/>
        <w:ind w:left="1080"/>
        <w:rPr>
          <w:b w:val="0"/>
          <w:bCs w:val="0"/>
          <w:i w:val="0"/>
          <w:iCs w:val="0"/>
          <w:sz w:val="24"/>
        </w:rPr>
      </w:pPr>
    </w:p>
    <w:p w14:paraId="1085E3F1" w14:textId="77777777" w:rsidR="007057BE" w:rsidRPr="00E13FB8" w:rsidRDefault="007057BE">
      <w:pPr>
        <w:pStyle w:val="Zkladntext2"/>
        <w:ind w:left="1080"/>
        <w:rPr>
          <w:b w:val="0"/>
          <w:bCs w:val="0"/>
          <w:i w:val="0"/>
          <w:iCs w:val="0"/>
          <w:sz w:val="24"/>
        </w:rPr>
      </w:pPr>
    </w:p>
    <w:p w14:paraId="7B865596" w14:textId="77777777" w:rsidR="007057BE" w:rsidRPr="00E13FB8" w:rsidRDefault="007057BE">
      <w:pPr>
        <w:pStyle w:val="Zkladntext2"/>
        <w:rPr>
          <w:b w:val="0"/>
          <w:bCs w:val="0"/>
          <w:i w:val="0"/>
          <w:iCs w:val="0"/>
          <w:sz w:val="24"/>
        </w:rPr>
      </w:pPr>
    </w:p>
    <w:p w14:paraId="6B8E4ECE" w14:textId="77777777" w:rsidR="007057BE" w:rsidRPr="00E13FB8" w:rsidRDefault="007057BE">
      <w:pPr>
        <w:pStyle w:val="Zkladntext2"/>
        <w:rPr>
          <w:b w:val="0"/>
          <w:bCs w:val="0"/>
          <w:i w:val="0"/>
          <w:iCs w:val="0"/>
          <w:sz w:val="24"/>
        </w:rPr>
      </w:pPr>
    </w:p>
    <w:p w14:paraId="4D7223A8" w14:textId="77777777" w:rsidR="007057BE" w:rsidRPr="00E13FB8" w:rsidRDefault="007057BE">
      <w:pPr>
        <w:pStyle w:val="Zkladntext2"/>
        <w:ind w:left="720"/>
        <w:rPr>
          <w:b w:val="0"/>
          <w:bCs w:val="0"/>
          <w:i w:val="0"/>
          <w:iCs w:val="0"/>
          <w:sz w:val="24"/>
        </w:rPr>
      </w:pPr>
    </w:p>
    <w:p w14:paraId="2ECEB062" w14:textId="77777777" w:rsidR="007057BE" w:rsidRPr="00E13FB8" w:rsidRDefault="007057BE">
      <w:pPr>
        <w:pStyle w:val="Zkladntext2"/>
        <w:ind w:left="360"/>
        <w:rPr>
          <w:sz w:val="24"/>
        </w:rPr>
      </w:pPr>
    </w:p>
    <w:p w14:paraId="4A517CF6" w14:textId="77777777" w:rsidR="007057BE" w:rsidRPr="00E13FB8" w:rsidRDefault="007057BE">
      <w:pPr>
        <w:pStyle w:val="Zkladntext2"/>
        <w:ind w:left="360"/>
        <w:rPr>
          <w:b w:val="0"/>
          <w:bCs w:val="0"/>
          <w:i w:val="0"/>
          <w:iCs w:val="0"/>
          <w:sz w:val="24"/>
        </w:rPr>
      </w:pPr>
    </w:p>
    <w:p w14:paraId="3333CFA5" w14:textId="77777777" w:rsidR="007057BE" w:rsidRPr="00E13FB8" w:rsidRDefault="007057BE">
      <w:pPr>
        <w:pStyle w:val="Zkladntext2"/>
        <w:rPr>
          <w:b w:val="0"/>
          <w:bCs w:val="0"/>
          <w:i w:val="0"/>
          <w:iCs w:val="0"/>
          <w:sz w:val="24"/>
        </w:rPr>
      </w:pPr>
    </w:p>
    <w:p w14:paraId="65B1C475" w14:textId="77777777" w:rsidR="005439C1" w:rsidRDefault="005439C1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6FCA9C56" w14:textId="77777777" w:rsidR="00246FF2" w:rsidRDefault="00246FF2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4ADC754B" w14:textId="77777777" w:rsidR="00246FF2" w:rsidRDefault="00246FF2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068CA760" w14:textId="77777777" w:rsidR="00246FF2" w:rsidRDefault="00246FF2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5CFDBB48" w14:textId="77777777" w:rsidR="00246FF2" w:rsidRDefault="00246FF2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0D0695D9" w14:textId="77777777" w:rsidR="00030169" w:rsidRDefault="000301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50AF4D65" w14:textId="77777777" w:rsidR="00030169" w:rsidRDefault="000301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7038F1EE" w14:textId="77777777" w:rsidR="00030169" w:rsidRDefault="000301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53A63A49" w14:textId="77777777" w:rsidR="00030169" w:rsidRDefault="000301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2B16E20E" w14:textId="77777777" w:rsidR="00030169" w:rsidRDefault="000301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27EAFD44" w14:textId="77777777" w:rsidR="00030169" w:rsidRDefault="000301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7D02ECCC" w14:textId="77777777" w:rsidR="00030169" w:rsidRDefault="000301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744338CE" w14:textId="77777777" w:rsidR="00030169" w:rsidRDefault="000301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51E729DA" w14:textId="77777777" w:rsidR="00030169" w:rsidRDefault="000301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2C3D6324" w14:textId="77777777" w:rsidR="00030169" w:rsidRDefault="000301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4A1138D7" w14:textId="77777777" w:rsidR="00030169" w:rsidRDefault="000301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11BE6501" w14:textId="77777777" w:rsidR="00030169" w:rsidRDefault="000301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5035831F" w14:textId="77777777" w:rsidR="00030169" w:rsidRDefault="000301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2FF41919" w14:textId="77777777" w:rsidR="00030169" w:rsidRDefault="000301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4273AFF2" w14:textId="77777777" w:rsidR="00030169" w:rsidRDefault="000301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6B31A4E9" w14:textId="77777777" w:rsidR="00030169" w:rsidRDefault="000301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6A908237" w14:textId="77777777" w:rsidR="00030169" w:rsidRDefault="000301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44E076AF" w14:textId="77777777" w:rsidR="00030169" w:rsidRDefault="000301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7235F754" w14:textId="77777777" w:rsidR="00030169" w:rsidRDefault="000301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1B5E56F7" w14:textId="77777777" w:rsidR="007D0569" w:rsidRDefault="007D05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0D3B088B" w14:textId="77777777" w:rsidR="007D0569" w:rsidRDefault="007D05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2CC36290" w14:textId="77777777" w:rsidR="007D0569" w:rsidRDefault="007D05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5A9288C8" w14:textId="77777777" w:rsidR="008D6EC8" w:rsidRDefault="008D6EC8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5EA8EC47" w14:textId="77777777" w:rsidR="00030169" w:rsidRDefault="00030169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117D41F4" w14:textId="77777777" w:rsidR="008D7D01" w:rsidRDefault="008D7D01">
      <w:pPr>
        <w:pStyle w:val="Zkladntext2"/>
        <w:rPr>
          <w:b w:val="0"/>
          <w:bCs w:val="0"/>
          <w:i w:val="0"/>
          <w:iCs w:val="0"/>
          <w:color w:val="3366FF"/>
          <w:sz w:val="24"/>
        </w:rPr>
      </w:pPr>
    </w:p>
    <w:p w14:paraId="0D57DF2C" w14:textId="77777777" w:rsidR="008D7D01" w:rsidRPr="008D7D01" w:rsidRDefault="008D7D01" w:rsidP="008D7D01">
      <w:pPr>
        <w:shd w:val="clear" w:color="auto" w:fill="EADED2"/>
        <w:outlineLvl w:val="3"/>
        <w:rPr>
          <w:rFonts w:ascii="Arial" w:hAnsi="Arial" w:cs="Arial"/>
          <w:b/>
          <w:bCs/>
        </w:rPr>
      </w:pPr>
      <w:r w:rsidRPr="008D7D01">
        <w:rPr>
          <w:rFonts w:ascii="Arial" w:hAnsi="Arial" w:cs="Arial"/>
          <w:b/>
          <w:bCs/>
        </w:rPr>
        <w:lastRenderedPageBreak/>
        <w:t>Harmonogram prijímacieho pokračovania</w:t>
      </w:r>
    </w:p>
    <w:p w14:paraId="7F1950EE" w14:textId="77777777" w:rsidR="008D7D01" w:rsidRPr="008D7D01" w:rsidRDefault="008D7D01" w:rsidP="008D7D01">
      <w:pPr>
        <w:shd w:val="clear" w:color="auto" w:fill="EADED2"/>
        <w:rPr>
          <w:rFonts w:ascii="Arial" w:hAnsi="Arial" w:cs="Arial"/>
          <w:sz w:val="18"/>
          <w:szCs w:val="18"/>
        </w:rPr>
      </w:pPr>
      <w:r w:rsidRPr="008D7D01">
        <w:rPr>
          <w:noProof/>
          <w:sz w:val="18"/>
          <w:szCs w:val="18"/>
        </w:rPr>
        <w:drawing>
          <wp:inline distT="0" distB="0" distL="0" distR="0" wp14:anchorId="0EA9048E" wp14:editId="05207A14">
            <wp:extent cx="191135" cy="191135"/>
            <wp:effectExtent l="0" t="0" r="0" b="0"/>
            <wp:docPr id="1" name="profharmonogramimg" descr="https://www.svs.edu.sk/images/sipka3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harmonogramimg" descr="https://www.svs.edu.sk/images/sipka3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05" w:type="dxa"/>
        <w:tblCellSpacing w:w="15" w:type="dxa"/>
        <w:shd w:val="clear" w:color="auto" w:fill="FFFFFF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6"/>
        <w:gridCol w:w="4487"/>
        <w:gridCol w:w="3072"/>
      </w:tblGrid>
      <w:tr w:rsidR="00852C36" w:rsidRPr="00852C36" w14:paraId="32E7DF2F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6D55B29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Gestor</w:t>
            </w:r>
          </w:p>
        </w:tc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705B7" w14:textId="77777777" w:rsidR="00852C36" w:rsidRPr="00852C36" w:rsidRDefault="00852C36" w:rsidP="00852C36">
            <w:pPr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Úloha</w:t>
            </w:r>
          </w:p>
        </w:tc>
        <w:tc>
          <w:tcPr>
            <w:tcW w:w="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284324CF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Termín</w:t>
            </w:r>
          </w:p>
        </w:tc>
      </w:tr>
      <w:tr w:rsidR="00852C36" w:rsidRPr="00852C36" w14:paraId="7C3BCF26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0469DA94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6BF324B3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ZŠ naplní cez program PROFORIENT dáta žiakov – vstupné doklady – a export z programu zašle do príslušného ŠVS.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69D3C50F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do 7.7.2023</w:t>
            </w:r>
          </w:p>
        </w:tc>
      </w:tr>
      <w:tr w:rsidR="00852C36" w:rsidRPr="00852C36" w14:paraId="0678D871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1D86EAEE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RÚŠS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5BEF6555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Rozhodne o počte tried prvého ročníka v stredných školách pre žiakov so špeciálnymi výchovno-vzdelávacími potrebami a v študijných odboroch, v ktorých sa výchova a vzdelávanie uskutočňuje v cudzom jazyku na základe medzinárodnej dohody.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0A0F428D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BE9973"/>
                <w:spacing w:val="15"/>
              </w:rPr>
              <w:t>do 30.9.2023</w:t>
            </w:r>
          </w:p>
        </w:tc>
      </w:tr>
      <w:tr w:rsidR="00852C36" w:rsidRPr="00852C36" w14:paraId="59AC71CD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651429E3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5197C434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Zabezpečia výmenu databáz žiakov. Štatistiky záujmu o štúdium na SŠ sú aktualizované on-line a zverejňované na web stránke ŠVS rovnako ako i číselníky do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Proforientu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464ED775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13.10.2023</w:t>
            </w:r>
          </w:p>
        </w:tc>
      </w:tr>
      <w:tr w:rsidR="00852C36" w:rsidRPr="00852C36" w14:paraId="56D37CDD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4796BE8E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MŠVVaŠ</w:t>
            </w:r>
            <w:proofErr w:type="spellEnd"/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7D193BCD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Zverejní termíny konania prijímacích skúšok na svojom webovom sídle pre prijímacie skúšky konané v nasledujúcom školskom roku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4C182F18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BE9973"/>
                <w:spacing w:val="15"/>
              </w:rPr>
              <w:t>do 15.10.2023</w:t>
            </w:r>
          </w:p>
        </w:tc>
      </w:tr>
      <w:tr w:rsidR="00852C36" w:rsidRPr="00852C36" w14:paraId="7E3F4AA3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0A6A1FA0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244C01D6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Po centrálnom spracovaní databáz zašle exporty súborov do príslušných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CPPPaP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12EF37E0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do 17.10.2023</w:t>
            </w:r>
          </w:p>
        </w:tc>
      </w:tr>
      <w:tr w:rsidR="00852C36" w:rsidRPr="00852C36" w14:paraId="13EE1E98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5D1F4D3E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14E33172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Importuje do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Proforientu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 anonymnú databázu pre simuláciu poradia – z internetu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6AECA7CC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od 18.10.2023</w:t>
            </w:r>
          </w:p>
        </w:tc>
      </w:tr>
      <w:tr w:rsidR="00852C36" w:rsidRPr="00852C36" w14:paraId="7832EFEC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31186CD6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11140963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Zber podkladov pre Testovanie 9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48B8E4EB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13.11. - 30.11.2023</w:t>
            </w:r>
          </w:p>
        </w:tc>
      </w:tr>
      <w:tr w:rsidR="00852C36" w:rsidRPr="00852C36" w14:paraId="2FF8E171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552B27CB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SŠ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73A288B6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Zverejní kritériá na všetky odbory pre prijímacie konanie, ktoré sa konajú v nasledujúcom školskom roku. Súčasne zašle SŠ tieto kritériá v elektronickej podobe vo formáte PDF do príslušného ŠVS, kde sa tieto kritériá zverejnia aj na web stránkach ŠVS za celé Slovensko.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3D639286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BE9973"/>
                <w:spacing w:val="15"/>
              </w:rPr>
              <w:t>do 30.11.2023</w:t>
            </w:r>
          </w:p>
        </w:tc>
      </w:tr>
      <w:tr w:rsidR="00852C36" w:rsidRPr="00852C36" w14:paraId="48347880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79ED7FD1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SK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274D77FA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Samosprávny kraj zverejní určený počet žiakov prvého ročníka stredných škôl na svojom webom sídle.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62007FD2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BE9973"/>
                <w:spacing w:val="15"/>
              </w:rPr>
              <w:t>do 30.11.2023</w:t>
            </w:r>
          </w:p>
        </w:tc>
      </w:tr>
      <w:tr w:rsidR="00852C36" w:rsidRPr="00852C36" w14:paraId="252E113F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1FFF9ED8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MŠVVaŠ</w:t>
            </w:r>
            <w:proofErr w:type="spellEnd"/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2C7D7DDE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Zverejní rozpis počtu žiakov pre jednotlivé gymnáziá s osemročným vzdelávacím programom pre nasledujúci školský rok na svojom webovom sídle.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6552665E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BE9973"/>
                <w:spacing w:val="15"/>
              </w:rPr>
              <w:t>do 30.11.2023</w:t>
            </w:r>
          </w:p>
        </w:tc>
      </w:tr>
      <w:tr w:rsidR="00852C36" w:rsidRPr="00852C36" w14:paraId="19AF6AD3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73586358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20E80F6C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Uskutočnia zber plánov zo SŠ na jednotlivé odbory. Konečný termín </w:t>
            </w: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lastRenderedPageBreak/>
              <w:t>zverejnenia je 31. marca 2024.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01A45DCE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lastRenderedPageBreak/>
              <w:t>do 8.12.2023</w:t>
            </w:r>
          </w:p>
        </w:tc>
      </w:tr>
      <w:tr w:rsidR="00852C36" w:rsidRPr="00852C36" w14:paraId="33831E8C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79A1E2F6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lastRenderedPageBreak/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528CF98E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Doručia zber nových informácií do príslušných ŠVS – export z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Proforientu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054E9A53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12.1.2024</w:t>
            </w:r>
          </w:p>
        </w:tc>
      </w:tr>
      <w:tr w:rsidR="00852C36" w:rsidRPr="00852C36" w14:paraId="1D70DB0D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4837A3C5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19929E47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28CEB7E0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17.1.2024</w:t>
            </w:r>
          </w:p>
        </w:tc>
      </w:tr>
      <w:tr w:rsidR="00852C36" w:rsidRPr="00852C36" w14:paraId="44E308B2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0D9050ED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747D4759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Po centrálnom spracovaní databáz zašle exporty súborov pre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Proforient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 do príslušných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CPPPaP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05270477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17.1.2024</w:t>
            </w:r>
          </w:p>
        </w:tc>
      </w:tr>
      <w:tr w:rsidR="00852C36" w:rsidRPr="00852C36" w14:paraId="3EF80C82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54D168BC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00ABC67F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Importuje do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Proforientu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 anonymnú databázu pre simuláciu poradia – z internetu.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58EAB394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od 18.1.2024</w:t>
            </w:r>
          </w:p>
        </w:tc>
      </w:tr>
      <w:tr w:rsidR="00852C36" w:rsidRPr="00852C36" w14:paraId="3E9CF8EF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4D04B111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809AAD9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Zašlú export informácií z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Proforientu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 do ŠVS – polročné známky všetkých žiakov. Aktualizovaný záujem o všetky školy vrátane gymnázií s osemročným vzdelávacím programom.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35EC2039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do 1.3.2024</w:t>
            </w:r>
          </w:p>
        </w:tc>
      </w:tr>
      <w:tr w:rsidR="00852C36" w:rsidRPr="00852C36" w14:paraId="5F76F2CC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2706B494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74A5DBE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0AFB22E9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4.3.2024</w:t>
            </w:r>
          </w:p>
        </w:tc>
      </w:tr>
      <w:tr w:rsidR="00852C36" w:rsidRPr="00852C36" w14:paraId="13135D8D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714D781D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405E1FA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Po centrálnom spracovaní databáz zašle exporty súborov pre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Proforient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 do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CPPPaP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30BB0DF6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do 5.3.2024</w:t>
            </w:r>
          </w:p>
        </w:tc>
      </w:tr>
      <w:tr w:rsidR="00852C36" w:rsidRPr="00852C36" w14:paraId="2C06C217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68F8B320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27FCC8B7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Importuje do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Proforientu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 anonymnú databázu pre simuláciu poradia – z internetu.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27ACD226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od 5.3.2024</w:t>
            </w:r>
          </w:p>
        </w:tc>
      </w:tr>
      <w:tr w:rsidR="00852C36" w:rsidRPr="00852C36" w14:paraId="0F028A1A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1A50AE5F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ZZ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243E26F7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Zákonný zástupca žiaka podáva prihlášku riaditeľovi SŠ.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7F698AE6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BE9973"/>
                <w:spacing w:val="15"/>
              </w:rPr>
              <w:t>do 20.3.2024</w:t>
            </w:r>
          </w:p>
        </w:tc>
      </w:tr>
      <w:tr w:rsidR="00852C36" w:rsidRPr="00852C36" w14:paraId="53DF701B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6F78B453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04AACCCA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Testovanie 9 - riadny termín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277F25F2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BE9973"/>
                <w:spacing w:val="15"/>
              </w:rPr>
              <w:t>20.3.2024 a 21.3.2024</w:t>
            </w:r>
          </w:p>
        </w:tc>
      </w:tr>
      <w:tr w:rsidR="00852C36" w:rsidRPr="00852C36" w14:paraId="45EF6B58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3DDCA8AE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SŠŠ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553FF220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Overenie športového výkonu - prvá fáza talentových skúšok na SŠŠ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1138AA71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25.3. - 19.4.2024</w:t>
            </w:r>
          </w:p>
        </w:tc>
      </w:tr>
      <w:tr w:rsidR="00852C36" w:rsidRPr="00852C36" w14:paraId="61C4407D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0CF5F4F3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52C2C9EB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Testovanie 9 - náhradný termín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15C92CB1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BE9973"/>
                <w:spacing w:val="15"/>
              </w:rPr>
              <w:t>4.4.2024 a 5.4.2024</w:t>
            </w:r>
          </w:p>
        </w:tc>
      </w:tr>
      <w:tr w:rsidR="00852C36" w:rsidRPr="00852C36" w14:paraId="5B5F94ED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40EAF279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1064D77D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Zašlú export informácií - stav podľa prihlášok na SŠ z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Proforientu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 do ŠVS.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07AB8D7C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do 17.4.2024</w:t>
            </w:r>
          </w:p>
        </w:tc>
      </w:tr>
      <w:tr w:rsidR="00852C36" w:rsidRPr="00852C36" w14:paraId="5EE3DBAA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7CE141DA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68A84EC4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1BE297BD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19.4.2024</w:t>
            </w:r>
          </w:p>
        </w:tc>
      </w:tr>
      <w:tr w:rsidR="00852C36" w:rsidRPr="00852C36" w14:paraId="61F6C755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666EF6D3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9FFF656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Importuje do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Proforientu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 anonymnú databázu pre simuláciu poradia – z internetu.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7B9A1A7A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od 19.4.2024</w:t>
            </w:r>
          </w:p>
        </w:tc>
      </w:tr>
      <w:tr w:rsidR="00852C36" w:rsidRPr="00852C36" w14:paraId="7796FC99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534A0263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594A6921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Sprístupní výsledky Testovania 9 v elektronickej podobe po dodaní z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NIVAMu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: Oznámi základným školám možnosť získania výsledkov T9 z </w:t>
            </w: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lastRenderedPageBreak/>
              <w:t xml:space="preserve">internetu. Na požiadanie odovzdá výsledky Testovania 9 v elektronickej podobe do ZŠ vo svojej pôsobnosti pre program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Proforient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16AFF6AD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lastRenderedPageBreak/>
              <w:t>do 19.4.2024</w:t>
            </w:r>
          </w:p>
        </w:tc>
      </w:tr>
      <w:tr w:rsidR="00852C36" w:rsidRPr="00852C36" w14:paraId="14A345BD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76656ACC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lastRenderedPageBreak/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2BBEFFA2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Po centrálnom spracovaní databáz zašle exporty súborov pre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Proforient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 do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CPPPaP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5961B681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do 19.4.2024</w:t>
            </w:r>
          </w:p>
        </w:tc>
      </w:tr>
      <w:tr w:rsidR="00852C36" w:rsidRPr="00852C36" w14:paraId="15941C56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56B71317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SŠ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864325F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Vyžiadajú si od ŠVS elektronicky informácie o prihlásených žiakoch – prostredníctvom programu PS po zaslaní rodných čísel. Po dodaní výsledkov T9 z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NIVAM-u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 do ŠVS je možné opakovane vyžiadať informácie o prihlásených žiakoch aj s výsledkami T9. SŠ, ktoré nepoužívajú program PS, si stiahnu výsledky zo stránky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testovanie.iedu.sk</w:t>
            </w:r>
            <w:proofErr w:type="spellEnd"/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46ED3842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od 22.4.2024</w:t>
            </w:r>
          </w:p>
        </w:tc>
      </w:tr>
      <w:tr w:rsidR="00852C36" w:rsidRPr="00852C36" w14:paraId="4E4A6681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6E0FD958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 xml:space="preserve">SŠ </w:t>
            </w:r>
            <w:proofErr w:type="spellStart"/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tal</w:t>
            </w:r>
            <w:proofErr w:type="spellEnd"/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.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7111F775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1. kolo 1. termín talentových skúšok a overenie zdravotnej spôsobilosti pre Stredné športové školy (2. fáza)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594F3252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BE9973"/>
                <w:spacing w:val="15"/>
              </w:rPr>
              <w:t>26.4. - 30.4.2024</w:t>
            </w:r>
          </w:p>
        </w:tc>
      </w:tr>
      <w:tr w:rsidR="00852C36" w:rsidRPr="00852C36" w14:paraId="2570C4A6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174B403A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SŠ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3CEBB0FC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1. kolo 1. termín prijímacích skúšok (vrátane osemročných gymnázií)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38F18B10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BE9973"/>
                <w:spacing w:val="15"/>
              </w:rPr>
              <w:t>2.5. - 3.5.2024</w:t>
            </w:r>
          </w:p>
        </w:tc>
      </w:tr>
      <w:tr w:rsidR="00852C36" w:rsidRPr="00852C36" w14:paraId="70BB5380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7234D3FE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SŠ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6FB5A03F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1. kolo 2. termín prijímacích skúšok (vrátane osemročných gymnázií)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25D17D29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BE9973"/>
                <w:spacing w:val="15"/>
              </w:rPr>
              <w:t>6.5. - 7.5.2024</w:t>
            </w:r>
          </w:p>
        </w:tc>
      </w:tr>
      <w:tr w:rsidR="00852C36" w:rsidRPr="00852C36" w14:paraId="07ED7DB5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5D7F4BE3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 xml:space="preserve">SŠ </w:t>
            </w:r>
            <w:proofErr w:type="spellStart"/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tal</w:t>
            </w:r>
            <w:proofErr w:type="spellEnd"/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.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778F1D00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1. kolo 2. termín talentových skúšok a overenie zdravotnej spôsobilosti pre Stredné športové školy (2. fáza)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48588B86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BE9973"/>
                <w:spacing w:val="15"/>
              </w:rPr>
              <w:t>9.5. - 13.5.2024</w:t>
            </w:r>
          </w:p>
        </w:tc>
      </w:tr>
      <w:tr w:rsidR="00852C36" w:rsidRPr="00852C36" w14:paraId="2310F2FC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3CFC3D0E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RÚŠS, SK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33BF13AF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Odvolacie konanie po 1. kole prijímacích skúšok (aj talentové odbory)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4462F2FF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od 16.5.2024</w:t>
            </w:r>
          </w:p>
        </w:tc>
      </w:tr>
      <w:tr w:rsidR="00852C36" w:rsidRPr="00852C36" w14:paraId="7B63C166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5C4678EC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1699EB99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ŠVS sprostredkuje zverejňovanie voľných miest a informácie o konaní 2. kola PS pre všetky školy SR na webe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www.svs.edu.sk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/miesta.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29F01BB5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od 16.5.2024</w:t>
            </w:r>
          </w:p>
        </w:tc>
      </w:tr>
      <w:tr w:rsidR="00852C36" w:rsidRPr="00852C36" w14:paraId="01BC4B27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3CFF4D4E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SŠ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29458EDE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Zverejnenie zoznamu uchádzačov podľa výsledkov prijímacieho konania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6C8692D8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17.5.2024</w:t>
            </w:r>
          </w:p>
        </w:tc>
      </w:tr>
      <w:tr w:rsidR="00852C36" w:rsidRPr="00852C36" w14:paraId="37F6483C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2F9BD330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SŠ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08019EE0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Zašlú do ŠVS výsledky prijímacích skúšok – zapísaných žiakov ako export z programu PS. Na portáli webu ŠVS zadajú informácie o konaní resp. nekonaní 2. kola prijímacích skúšok a voľné miesta.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4138B7F7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do 24.5.2024</w:t>
            </w:r>
          </w:p>
        </w:tc>
      </w:tr>
      <w:tr w:rsidR="00852C36" w:rsidRPr="00852C36" w14:paraId="5460D552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7E3E06E7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2C9BB558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Zber záujmu žiakov štvrtých ročníkov o štúdium na gymnáziách s osemročným vzdelávacím programom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6C88BA52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1.6. - 15.6.2024</w:t>
            </w:r>
          </w:p>
        </w:tc>
      </w:tr>
      <w:tr w:rsidR="00852C36" w:rsidRPr="00852C36" w14:paraId="0358DBA2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21E49C9B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5A58BCC6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Spracujú výsledky 1. kola prijímacích skúšok.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194EE94D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do 3.6.2024</w:t>
            </w:r>
          </w:p>
        </w:tc>
      </w:tr>
      <w:tr w:rsidR="00852C36" w:rsidRPr="00852C36" w14:paraId="13B4FC03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02EE9339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lastRenderedPageBreak/>
              <w:t>SŠ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15929C1F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Zverejní konanie druhého kola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347BFD66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BE9973"/>
                <w:spacing w:val="15"/>
              </w:rPr>
              <w:t>do 6.6.2024</w:t>
            </w:r>
          </w:p>
        </w:tc>
      </w:tr>
      <w:tr w:rsidR="00852C36" w:rsidRPr="00852C36" w14:paraId="78D9CD6D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2134BD48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7F4E43DA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788DF415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7.6.2024</w:t>
            </w:r>
          </w:p>
        </w:tc>
      </w:tr>
      <w:tr w:rsidR="00852C36" w:rsidRPr="00852C36" w14:paraId="3731E48C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56AABBEB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6EF800CF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Po centrálnom spracovaní databáz zašle exporty súborov pre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Proforient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 cez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CPPPaP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 vo svojej pôsobnosti.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3B43E841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od 10.6.2024</w:t>
            </w:r>
          </w:p>
        </w:tc>
      </w:tr>
      <w:tr w:rsidR="00852C36" w:rsidRPr="00852C36" w14:paraId="0C2C9D7F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1019AE06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SŠ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435C384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212121"/>
                <w:spacing w:val="15"/>
              </w:rPr>
              <w:t>2. kolo prijímacích skúšok.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5D9A86A7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b/>
                <w:bCs/>
                <w:color w:val="BE9973"/>
                <w:spacing w:val="15"/>
              </w:rPr>
              <w:t>18.6. - 19.6.2024</w:t>
            </w:r>
          </w:p>
        </w:tc>
      </w:tr>
      <w:tr w:rsidR="00852C36" w:rsidRPr="00852C36" w14:paraId="6CF336A1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26A2C909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RÚŠS, SK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E072514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Odvolacie konanie po 2. kole prijímacích skúšok.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03263CB2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od 20.6.2024</w:t>
            </w:r>
          </w:p>
        </w:tc>
      </w:tr>
      <w:tr w:rsidR="00852C36" w:rsidRPr="00852C36" w14:paraId="2CCB0213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4983A0A5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SŠ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59B6C8E9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Zverejnenie zoznamu uchádzačov podľa výsledkov prijímacieho konania na nenaplnený počet miest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54466CDB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do 21.6.2024</w:t>
            </w:r>
          </w:p>
        </w:tc>
      </w:tr>
      <w:tr w:rsidR="00852C36" w:rsidRPr="00852C36" w14:paraId="3C80D956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031B57B1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SŠ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AFFCB09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Zašlú ŠVS výsledky 2. kola prijímacích skúšok po zápise.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521CF8C7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do 28.6.2024</w:t>
            </w:r>
          </w:p>
        </w:tc>
      </w:tr>
      <w:tr w:rsidR="00852C36" w:rsidRPr="00852C36" w14:paraId="6D6C31E1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361E996D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EF0B4A0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Spracovanie výsledkov 2. kola prijímacích skúšok.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034E49A7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do 28.6.2024</w:t>
            </w:r>
          </w:p>
        </w:tc>
      </w:tr>
      <w:tr w:rsidR="00852C36" w:rsidRPr="00852C36" w14:paraId="1B77D307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6AC27701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15C5248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ZŠ naplní cez program PROFORIENT dáta žiakov (8. ročník) – vstupné doklady – a export z programu zašle do príslušného ŠVS.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0DCD63BC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do 5.7.2024</w:t>
            </w:r>
          </w:p>
        </w:tc>
      </w:tr>
      <w:tr w:rsidR="00852C36" w:rsidRPr="00852C36" w14:paraId="44EA400C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5EE78211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7275ADCD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Spracuje výsledky po druhom kole prijímacích skúšok.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27997355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do 5.7.2024</w:t>
            </w:r>
          </w:p>
        </w:tc>
      </w:tr>
      <w:tr w:rsidR="00852C36" w:rsidRPr="00852C36" w14:paraId="4192B3CB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69A7E0BA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68652DA3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Zabezpečia výmenu databáz žiakov, zverejnia štatistiky a sprístupnia aktuálne číselníky na webe.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0C94BFE7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8.7.2024</w:t>
            </w:r>
          </w:p>
        </w:tc>
      </w:tr>
      <w:tr w:rsidR="00852C36" w:rsidRPr="00852C36" w14:paraId="31C77D34" w14:textId="77777777" w:rsidTr="00852C36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34085966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3F5A720D" w14:textId="77777777" w:rsidR="00852C36" w:rsidRPr="00852C36" w:rsidRDefault="00852C36" w:rsidP="00852C36">
            <w:pPr>
              <w:jc w:val="both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Po centrálnom spracovaní databáz zašle exporty súborov pre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Proforient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 cez </w:t>
            </w:r>
            <w:proofErr w:type="spellStart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CPPPaP</w:t>
            </w:r>
            <w:proofErr w:type="spellEnd"/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 xml:space="preserve"> vo svojej pôsobnosti (na vyžiadanie).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0BD627F4" w14:textId="77777777" w:rsidR="00852C36" w:rsidRPr="00852C36" w:rsidRDefault="00852C36" w:rsidP="00852C36">
            <w:pPr>
              <w:jc w:val="center"/>
              <w:rPr>
                <w:rFonts w:ascii="Times New Roman" w:hAnsi="Times New Roman" w:cs="Times New Roman"/>
                <w:color w:val="212121"/>
                <w:spacing w:val="15"/>
              </w:rPr>
            </w:pPr>
            <w:r w:rsidRPr="00852C36">
              <w:rPr>
                <w:rFonts w:ascii="Times New Roman" w:hAnsi="Times New Roman" w:cs="Times New Roman"/>
                <w:color w:val="212121"/>
                <w:spacing w:val="15"/>
              </w:rPr>
              <w:t>od 9.7.2024</w:t>
            </w:r>
          </w:p>
        </w:tc>
      </w:tr>
    </w:tbl>
    <w:p w14:paraId="74595A3D" w14:textId="77777777" w:rsidR="007D0569" w:rsidRPr="00852C36" w:rsidRDefault="007D0569" w:rsidP="00E855C1">
      <w:pPr>
        <w:jc w:val="both"/>
        <w:rPr>
          <w:rFonts w:ascii="Times New Roman" w:hAnsi="Times New Roman" w:cs="Times New Roman"/>
        </w:rPr>
      </w:pPr>
    </w:p>
    <w:p w14:paraId="7ACCFE70" w14:textId="77777777" w:rsidR="009A3CEC" w:rsidRPr="009B6E96" w:rsidRDefault="009A3CEC" w:rsidP="00E855C1">
      <w:pPr>
        <w:jc w:val="both"/>
        <w:rPr>
          <w:rFonts w:ascii="Times New Roman" w:hAnsi="Times New Roman" w:cs="Times New Roman"/>
        </w:rPr>
      </w:pPr>
    </w:p>
    <w:p w14:paraId="2549FEDB" w14:textId="6CBCCDE5" w:rsidR="00401F4E" w:rsidRPr="009B6E96" w:rsidRDefault="00401F4E" w:rsidP="00E855C1">
      <w:pPr>
        <w:jc w:val="both"/>
        <w:rPr>
          <w:rFonts w:ascii="Times New Roman" w:hAnsi="Times New Roman" w:cs="Times New Roman"/>
        </w:rPr>
      </w:pPr>
      <w:r w:rsidRPr="009B6E96">
        <w:rPr>
          <w:rFonts w:ascii="Times New Roman" w:hAnsi="Times New Roman" w:cs="Times New Roman"/>
        </w:rPr>
        <w:t xml:space="preserve">vypracovala:                                                   </w:t>
      </w:r>
      <w:r w:rsidR="00E001D1" w:rsidRPr="009B6E96">
        <w:rPr>
          <w:rFonts w:ascii="Times New Roman" w:hAnsi="Times New Roman" w:cs="Times New Roman"/>
        </w:rPr>
        <w:t xml:space="preserve">                                  </w:t>
      </w:r>
      <w:r w:rsidRPr="009B6E96">
        <w:rPr>
          <w:rFonts w:ascii="Times New Roman" w:hAnsi="Times New Roman" w:cs="Times New Roman"/>
        </w:rPr>
        <w:t xml:space="preserve">  </w:t>
      </w:r>
      <w:r w:rsidR="00246843" w:rsidRPr="009B6E96">
        <w:rPr>
          <w:rFonts w:ascii="Times New Roman" w:hAnsi="Times New Roman" w:cs="Times New Roman"/>
        </w:rPr>
        <w:t xml:space="preserve">      </w:t>
      </w:r>
      <w:r w:rsidRPr="009B6E96">
        <w:rPr>
          <w:rFonts w:ascii="Times New Roman" w:hAnsi="Times New Roman" w:cs="Times New Roman"/>
        </w:rPr>
        <w:t xml:space="preserve"> schválil:</w:t>
      </w:r>
    </w:p>
    <w:p w14:paraId="22C2EE41" w14:textId="3A0D4B21" w:rsidR="00401F4E" w:rsidRPr="009B6E96" w:rsidRDefault="00401F4E" w:rsidP="00401F4E">
      <w:pPr>
        <w:jc w:val="both"/>
        <w:rPr>
          <w:rFonts w:ascii="Times New Roman" w:hAnsi="Times New Roman" w:cs="Times New Roman"/>
        </w:rPr>
      </w:pPr>
      <w:r w:rsidRPr="009B6E96">
        <w:rPr>
          <w:rFonts w:ascii="Times New Roman" w:hAnsi="Times New Roman" w:cs="Times New Roman"/>
        </w:rPr>
        <w:t>Mgr. Danica Blašková</w:t>
      </w:r>
      <w:r w:rsidR="00E001D1" w:rsidRPr="009B6E96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246843" w:rsidRPr="009B6E96">
        <w:rPr>
          <w:rFonts w:ascii="Times New Roman" w:hAnsi="Times New Roman" w:cs="Times New Roman"/>
        </w:rPr>
        <w:t xml:space="preserve">    </w:t>
      </w:r>
      <w:r w:rsidR="00E001D1" w:rsidRPr="009B6E96">
        <w:rPr>
          <w:rFonts w:ascii="Times New Roman" w:hAnsi="Times New Roman" w:cs="Times New Roman"/>
        </w:rPr>
        <w:t xml:space="preserve">  </w:t>
      </w:r>
      <w:r w:rsidR="00A71CDB" w:rsidRPr="009B6E96">
        <w:rPr>
          <w:rFonts w:ascii="Times New Roman" w:hAnsi="Times New Roman" w:cs="Times New Roman"/>
        </w:rPr>
        <w:t xml:space="preserve">Mgr. Ľuboš </w:t>
      </w:r>
      <w:proofErr w:type="spellStart"/>
      <w:r w:rsidR="00A71CDB" w:rsidRPr="009B6E96">
        <w:rPr>
          <w:rFonts w:ascii="Times New Roman" w:hAnsi="Times New Roman" w:cs="Times New Roman"/>
        </w:rPr>
        <w:t>Birtus</w:t>
      </w:r>
      <w:proofErr w:type="spellEnd"/>
    </w:p>
    <w:p w14:paraId="2B3AED29" w14:textId="612170C7" w:rsidR="001219A6" w:rsidRPr="009B6E96" w:rsidRDefault="00B92207" w:rsidP="00E855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</w:t>
      </w:r>
      <w:r w:rsidR="00401F4E" w:rsidRPr="009B6E96">
        <w:rPr>
          <w:rFonts w:ascii="Times New Roman" w:hAnsi="Times New Roman" w:cs="Times New Roman"/>
        </w:rPr>
        <w:t xml:space="preserve">ýchovný poradca                                                  </w:t>
      </w:r>
      <w:r w:rsidR="00E001D1" w:rsidRPr="009B6E96">
        <w:rPr>
          <w:rFonts w:ascii="Times New Roman" w:hAnsi="Times New Roman" w:cs="Times New Roman"/>
        </w:rPr>
        <w:t xml:space="preserve">                            </w:t>
      </w:r>
      <w:r w:rsidR="00246843" w:rsidRPr="009B6E96">
        <w:rPr>
          <w:rFonts w:ascii="Times New Roman" w:hAnsi="Times New Roman" w:cs="Times New Roman"/>
        </w:rPr>
        <w:t xml:space="preserve">    </w:t>
      </w:r>
      <w:r w:rsidR="00E001D1" w:rsidRPr="009B6E9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</w:t>
      </w:r>
      <w:r w:rsidR="00401F4E" w:rsidRPr="009B6E96">
        <w:rPr>
          <w:rFonts w:ascii="Times New Roman" w:hAnsi="Times New Roman" w:cs="Times New Roman"/>
        </w:rPr>
        <w:t xml:space="preserve">iaditeľ </w:t>
      </w:r>
      <w:proofErr w:type="spellStart"/>
      <w:r w:rsidR="00401F4E" w:rsidRPr="009B6E96">
        <w:rPr>
          <w:rFonts w:ascii="Times New Roman" w:hAnsi="Times New Roman" w:cs="Times New Roman"/>
        </w:rPr>
        <w:t>ZŠsMŠ</w:t>
      </w:r>
      <w:proofErr w:type="spellEnd"/>
    </w:p>
    <w:sectPr w:rsidR="001219A6" w:rsidRPr="009B6E96" w:rsidSect="000301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7376C6"/>
    <w:multiLevelType w:val="hybridMultilevel"/>
    <w:tmpl w:val="7E8E03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587B79"/>
    <w:multiLevelType w:val="hybridMultilevel"/>
    <w:tmpl w:val="2FB8FC4C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DC24FA"/>
    <w:multiLevelType w:val="hybridMultilevel"/>
    <w:tmpl w:val="93A47F8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81317C"/>
    <w:multiLevelType w:val="hybridMultilevel"/>
    <w:tmpl w:val="8D7EC5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51069"/>
    <w:multiLevelType w:val="hybridMultilevel"/>
    <w:tmpl w:val="9F5E54E2"/>
    <w:lvl w:ilvl="0" w:tplc="041B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7852DC"/>
    <w:multiLevelType w:val="hybridMultilevel"/>
    <w:tmpl w:val="89BC9376"/>
    <w:lvl w:ilvl="0" w:tplc="B956CF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7A1857"/>
    <w:multiLevelType w:val="hybridMultilevel"/>
    <w:tmpl w:val="0772EF3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AE2BDC"/>
    <w:multiLevelType w:val="hybridMultilevel"/>
    <w:tmpl w:val="5B7C26F0"/>
    <w:lvl w:ilvl="0" w:tplc="041B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372F4A7C"/>
    <w:multiLevelType w:val="hybridMultilevel"/>
    <w:tmpl w:val="92404492"/>
    <w:lvl w:ilvl="0" w:tplc="041B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052E8D"/>
    <w:multiLevelType w:val="hybridMultilevel"/>
    <w:tmpl w:val="4A341E1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B65A33"/>
    <w:multiLevelType w:val="hybridMultilevel"/>
    <w:tmpl w:val="DD3CCC82"/>
    <w:lvl w:ilvl="0" w:tplc="C43A6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A78AB"/>
    <w:multiLevelType w:val="hybridMultilevel"/>
    <w:tmpl w:val="26D0770A"/>
    <w:lvl w:ilvl="0" w:tplc="041B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0AF00CD"/>
    <w:multiLevelType w:val="hybridMultilevel"/>
    <w:tmpl w:val="B3CE534C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1D46CAF"/>
    <w:multiLevelType w:val="hybridMultilevel"/>
    <w:tmpl w:val="633C54E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98F04CE"/>
    <w:multiLevelType w:val="hybridMultilevel"/>
    <w:tmpl w:val="16981B18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701415"/>
    <w:multiLevelType w:val="hybridMultilevel"/>
    <w:tmpl w:val="57FCF338"/>
    <w:lvl w:ilvl="0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AF90DCA"/>
    <w:multiLevelType w:val="hybridMultilevel"/>
    <w:tmpl w:val="DEF05DC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DD0F0E"/>
    <w:multiLevelType w:val="hybridMultilevel"/>
    <w:tmpl w:val="9EC67C4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5054BF"/>
    <w:multiLevelType w:val="hybridMultilevel"/>
    <w:tmpl w:val="D6F06BC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1744535"/>
    <w:multiLevelType w:val="hybridMultilevel"/>
    <w:tmpl w:val="6EB22E06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A11A3D"/>
    <w:multiLevelType w:val="hybridMultilevel"/>
    <w:tmpl w:val="A1E65EF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BA12E4D"/>
    <w:multiLevelType w:val="hybridMultilevel"/>
    <w:tmpl w:val="10F6F4E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EFA12DD"/>
    <w:multiLevelType w:val="hybridMultilevel"/>
    <w:tmpl w:val="C730037E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3"/>
  </w:num>
  <w:num w:numId="5">
    <w:abstractNumId w:val="2"/>
  </w:num>
  <w:num w:numId="6">
    <w:abstractNumId w:val="21"/>
  </w:num>
  <w:num w:numId="7">
    <w:abstractNumId w:val="9"/>
  </w:num>
  <w:num w:numId="8">
    <w:abstractNumId w:val="17"/>
  </w:num>
  <w:num w:numId="9">
    <w:abstractNumId w:val="1"/>
  </w:num>
  <w:num w:numId="10">
    <w:abstractNumId w:val="12"/>
  </w:num>
  <w:num w:numId="11">
    <w:abstractNumId w:val="18"/>
  </w:num>
  <w:num w:numId="12">
    <w:abstractNumId w:val="20"/>
  </w:num>
  <w:num w:numId="13">
    <w:abstractNumId w:val="22"/>
  </w:num>
  <w:num w:numId="14">
    <w:abstractNumId w:val="6"/>
  </w:num>
  <w:num w:numId="15">
    <w:abstractNumId w:val="15"/>
  </w:num>
  <w:num w:numId="16">
    <w:abstractNumId w:val="7"/>
  </w:num>
  <w:num w:numId="17">
    <w:abstractNumId w:val="14"/>
  </w:num>
  <w:num w:numId="18">
    <w:abstractNumId w:val="8"/>
  </w:num>
  <w:num w:numId="19">
    <w:abstractNumId w:val="19"/>
  </w:num>
  <w:num w:numId="20">
    <w:abstractNumId w:val="11"/>
  </w:num>
  <w:num w:numId="21">
    <w:abstractNumId w:val="4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7C"/>
    <w:rsid w:val="00002FCA"/>
    <w:rsid w:val="00030169"/>
    <w:rsid w:val="000302C6"/>
    <w:rsid w:val="00044EF1"/>
    <w:rsid w:val="0006071E"/>
    <w:rsid w:val="00062BCB"/>
    <w:rsid w:val="00082007"/>
    <w:rsid w:val="000B0A85"/>
    <w:rsid w:val="000D7D83"/>
    <w:rsid w:val="000E003F"/>
    <w:rsid w:val="000E0CDC"/>
    <w:rsid w:val="001219A6"/>
    <w:rsid w:val="00134F58"/>
    <w:rsid w:val="0014023D"/>
    <w:rsid w:val="0016665B"/>
    <w:rsid w:val="00166FC1"/>
    <w:rsid w:val="00173A8F"/>
    <w:rsid w:val="001F2563"/>
    <w:rsid w:val="001F3DAF"/>
    <w:rsid w:val="001F4D18"/>
    <w:rsid w:val="00203066"/>
    <w:rsid w:val="00224264"/>
    <w:rsid w:val="00231419"/>
    <w:rsid w:val="002411DE"/>
    <w:rsid w:val="002437E6"/>
    <w:rsid w:val="00246843"/>
    <w:rsid w:val="00246FF2"/>
    <w:rsid w:val="0025280B"/>
    <w:rsid w:val="0026763B"/>
    <w:rsid w:val="00277839"/>
    <w:rsid w:val="00281C7E"/>
    <w:rsid w:val="00285938"/>
    <w:rsid w:val="002D42FF"/>
    <w:rsid w:val="002F1CCF"/>
    <w:rsid w:val="002F4619"/>
    <w:rsid w:val="003130F3"/>
    <w:rsid w:val="00333527"/>
    <w:rsid w:val="0035275F"/>
    <w:rsid w:val="0037557A"/>
    <w:rsid w:val="00384248"/>
    <w:rsid w:val="003B64B4"/>
    <w:rsid w:val="003D486B"/>
    <w:rsid w:val="003D645A"/>
    <w:rsid w:val="00401F4E"/>
    <w:rsid w:val="00412307"/>
    <w:rsid w:val="00441334"/>
    <w:rsid w:val="00441941"/>
    <w:rsid w:val="004716CA"/>
    <w:rsid w:val="004761DC"/>
    <w:rsid w:val="004A45EA"/>
    <w:rsid w:val="004D2334"/>
    <w:rsid w:val="005019E8"/>
    <w:rsid w:val="0053083A"/>
    <w:rsid w:val="00541280"/>
    <w:rsid w:val="005439C1"/>
    <w:rsid w:val="00544876"/>
    <w:rsid w:val="00562E2D"/>
    <w:rsid w:val="005673C5"/>
    <w:rsid w:val="005913B5"/>
    <w:rsid w:val="005C1081"/>
    <w:rsid w:val="005D0038"/>
    <w:rsid w:val="005E3313"/>
    <w:rsid w:val="006158F5"/>
    <w:rsid w:val="006174FB"/>
    <w:rsid w:val="00656C80"/>
    <w:rsid w:val="006A0878"/>
    <w:rsid w:val="006C6FCF"/>
    <w:rsid w:val="006D3667"/>
    <w:rsid w:val="006D72C3"/>
    <w:rsid w:val="006E4F01"/>
    <w:rsid w:val="006F7957"/>
    <w:rsid w:val="007036BD"/>
    <w:rsid w:val="007057BE"/>
    <w:rsid w:val="00726383"/>
    <w:rsid w:val="00744B7C"/>
    <w:rsid w:val="00747D6E"/>
    <w:rsid w:val="007A1341"/>
    <w:rsid w:val="007D02EE"/>
    <w:rsid w:val="007D0569"/>
    <w:rsid w:val="0081484C"/>
    <w:rsid w:val="00814980"/>
    <w:rsid w:val="00852C36"/>
    <w:rsid w:val="008815FB"/>
    <w:rsid w:val="0089686E"/>
    <w:rsid w:val="008B4C45"/>
    <w:rsid w:val="008C15B6"/>
    <w:rsid w:val="008D6EC8"/>
    <w:rsid w:val="008D7D01"/>
    <w:rsid w:val="00906626"/>
    <w:rsid w:val="009172C0"/>
    <w:rsid w:val="009234DF"/>
    <w:rsid w:val="00924799"/>
    <w:rsid w:val="00946822"/>
    <w:rsid w:val="00963E51"/>
    <w:rsid w:val="00994B78"/>
    <w:rsid w:val="009A3CEC"/>
    <w:rsid w:val="009B2737"/>
    <w:rsid w:val="009B456B"/>
    <w:rsid w:val="009B6E96"/>
    <w:rsid w:val="009D3B4E"/>
    <w:rsid w:val="009E02C0"/>
    <w:rsid w:val="009E7BF2"/>
    <w:rsid w:val="00A221E2"/>
    <w:rsid w:val="00A47691"/>
    <w:rsid w:val="00A557A1"/>
    <w:rsid w:val="00A703A1"/>
    <w:rsid w:val="00A71CDB"/>
    <w:rsid w:val="00AF2E9C"/>
    <w:rsid w:val="00AF6A0B"/>
    <w:rsid w:val="00B5278B"/>
    <w:rsid w:val="00B64234"/>
    <w:rsid w:val="00B8586C"/>
    <w:rsid w:val="00B907E9"/>
    <w:rsid w:val="00B92207"/>
    <w:rsid w:val="00BA040D"/>
    <w:rsid w:val="00C17B46"/>
    <w:rsid w:val="00C65505"/>
    <w:rsid w:val="00C82EA2"/>
    <w:rsid w:val="00D10785"/>
    <w:rsid w:val="00D452AA"/>
    <w:rsid w:val="00D452AF"/>
    <w:rsid w:val="00D571A1"/>
    <w:rsid w:val="00D63661"/>
    <w:rsid w:val="00D73D36"/>
    <w:rsid w:val="00D80C94"/>
    <w:rsid w:val="00D9388A"/>
    <w:rsid w:val="00DD2665"/>
    <w:rsid w:val="00DE328C"/>
    <w:rsid w:val="00DE6E6C"/>
    <w:rsid w:val="00E001D1"/>
    <w:rsid w:val="00E13FB8"/>
    <w:rsid w:val="00E249C6"/>
    <w:rsid w:val="00E4099E"/>
    <w:rsid w:val="00E61A1E"/>
    <w:rsid w:val="00E67D99"/>
    <w:rsid w:val="00E807E1"/>
    <w:rsid w:val="00E855C1"/>
    <w:rsid w:val="00EC4EDD"/>
    <w:rsid w:val="00EF3302"/>
    <w:rsid w:val="00F01576"/>
    <w:rsid w:val="00F1542B"/>
    <w:rsid w:val="00F445A0"/>
    <w:rsid w:val="00F44787"/>
    <w:rsid w:val="00F834A3"/>
    <w:rsid w:val="00F86836"/>
    <w:rsid w:val="00FA42FE"/>
    <w:rsid w:val="00FA5876"/>
    <w:rsid w:val="00FB0B7A"/>
    <w:rsid w:val="00FB1B1F"/>
    <w:rsid w:val="00FE0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95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56B"/>
    <w:rPr>
      <w:rFonts w:ascii="Tahoma" w:hAnsi="Tahoma" w:cs="Tahoma"/>
      <w:sz w:val="24"/>
      <w:szCs w:val="24"/>
    </w:rPr>
  </w:style>
  <w:style w:type="paragraph" w:styleId="Nadpis1">
    <w:name w:val="heading 1"/>
    <w:basedOn w:val="Normlny"/>
    <w:next w:val="Normlny"/>
    <w:qFormat/>
    <w:rsid w:val="00E24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D63661"/>
    <w:pPr>
      <w:keepNext/>
      <w:jc w:val="both"/>
      <w:outlineLvl w:val="1"/>
    </w:pPr>
    <w:rPr>
      <w:rFonts w:ascii="Times New Roman" w:hAnsi="Times New Roman" w:cs="Times New Roman"/>
      <w:b/>
      <w:color w:val="FF0000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445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B456B"/>
    <w:pPr>
      <w:jc w:val="center"/>
    </w:pPr>
    <w:rPr>
      <w:rFonts w:ascii="Times New Roman" w:hAnsi="Times New Roman" w:cs="Times New Roman"/>
      <w:b/>
      <w:bCs/>
      <w:i/>
      <w:iCs/>
      <w:sz w:val="44"/>
    </w:rPr>
  </w:style>
  <w:style w:type="paragraph" w:styleId="Zkladntext">
    <w:name w:val="Body Text"/>
    <w:basedOn w:val="Normlny"/>
    <w:rsid w:val="009B456B"/>
    <w:pPr>
      <w:jc w:val="center"/>
    </w:pPr>
    <w:rPr>
      <w:rFonts w:ascii="Times New Roman" w:hAnsi="Times New Roman" w:cs="Times New Roman"/>
      <w:b/>
      <w:bCs/>
      <w:i/>
      <w:iCs/>
      <w:color w:val="3366FF"/>
      <w:sz w:val="52"/>
    </w:rPr>
  </w:style>
  <w:style w:type="paragraph" w:styleId="Zkladntext2">
    <w:name w:val="Body Text 2"/>
    <w:basedOn w:val="Normlny"/>
    <w:rsid w:val="009B456B"/>
    <w:pPr>
      <w:jc w:val="both"/>
    </w:pPr>
    <w:rPr>
      <w:rFonts w:ascii="Times New Roman" w:hAnsi="Times New Roman" w:cs="Times New Roman"/>
      <w:b/>
      <w:bCs/>
      <w:i/>
      <w:iCs/>
      <w:sz w:val="36"/>
    </w:rPr>
  </w:style>
  <w:style w:type="character" w:styleId="Hypertextovprepojenie">
    <w:name w:val="Hyperlink"/>
    <w:rsid w:val="00A47691"/>
    <w:rPr>
      <w:color w:val="0000FF"/>
      <w:u w:val="single"/>
    </w:rPr>
  </w:style>
  <w:style w:type="paragraph" w:customStyle="1" w:styleId="Default">
    <w:name w:val="Default"/>
    <w:rsid w:val="008815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9686E"/>
    <w:pPr>
      <w:ind w:left="708"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F445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F445A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45A0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56B"/>
    <w:rPr>
      <w:rFonts w:ascii="Tahoma" w:hAnsi="Tahoma" w:cs="Tahoma"/>
      <w:sz w:val="24"/>
      <w:szCs w:val="24"/>
    </w:rPr>
  </w:style>
  <w:style w:type="paragraph" w:styleId="Nadpis1">
    <w:name w:val="heading 1"/>
    <w:basedOn w:val="Normlny"/>
    <w:next w:val="Normlny"/>
    <w:qFormat/>
    <w:rsid w:val="00E24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D63661"/>
    <w:pPr>
      <w:keepNext/>
      <w:jc w:val="both"/>
      <w:outlineLvl w:val="1"/>
    </w:pPr>
    <w:rPr>
      <w:rFonts w:ascii="Times New Roman" w:hAnsi="Times New Roman" w:cs="Times New Roman"/>
      <w:b/>
      <w:color w:val="FF0000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445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B456B"/>
    <w:pPr>
      <w:jc w:val="center"/>
    </w:pPr>
    <w:rPr>
      <w:rFonts w:ascii="Times New Roman" w:hAnsi="Times New Roman" w:cs="Times New Roman"/>
      <w:b/>
      <w:bCs/>
      <w:i/>
      <w:iCs/>
      <w:sz w:val="44"/>
    </w:rPr>
  </w:style>
  <w:style w:type="paragraph" w:styleId="Zkladntext">
    <w:name w:val="Body Text"/>
    <w:basedOn w:val="Normlny"/>
    <w:rsid w:val="009B456B"/>
    <w:pPr>
      <w:jc w:val="center"/>
    </w:pPr>
    <w:rPr>
      <w:rFonts w:ascii="Times New Roman" w:hAnsi="Times New Roman" w:cs="Times New Roman"/>
      <w:b/>
      <w:bCs/>
      <w:i/>
      <w:iCs/>
      <w:color w:val="3366FF"/>
      <w:sz w:val="52"/>
    </w:rPr>
  </w:style>
  <w:style w:type="paragraph" w:styleId="Zkladntext2">
    <w:name w:val="Body Text 2"/>
    <w:basedOn w:val="Normlny"/>
    <w:rsid w:val="009B456B"/>
    <w:pPr>
      <w:jc w:val="both"/>
    </w:pPr>
    <w:rPr>
      <w:rFonts w:ascii="Times New Roman" w:hAnsi="Times New Roman" w:cs="Times New Roman"/>
      <w:b/>
      <w:bCs/>
      <w:i/>
      <w:iCs/>
      <w:sz w:val="36"/>
    </w:rPr>
  </w:style>
  <w:style w:type="character" w:styleId="Hypertextovprepojenie">
    <w:name w:val="Hyperlink"/>
    <w:rsid w:val="00A47691"/>
    <w:rPr>
      <w:color w:val="0000FF"/>
      <w:u w:val="single"/>
    </w:rPr>
  </w:style>
  <w:style w:type="paragraph" w:customStyle="1" w:styleId="Default">
    <w:name w:val="Default"/>
    <w:rsid w:val="008815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9686E"/>
    <w:pPr>
      <w:ind w:left="708"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F445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F445A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45A0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17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38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17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328">
              <w:marLeft w:val="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30116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javascript:animatedcollapse.toggle('profharmonogram'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1DE9-A3CC-405F-A405-67AFD382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2368</Words>
  <Characters>13500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škola Klačno Ružomberok</vt:lpstr>
      <vt:lpstr>Základná škola Klačno Ružomberok</vt:lpstr>
    </vt:vector>
  </TitlesOfParts>
  <Company>L+M</Company>
  <LinksUpToDate>false</LinksUpToDate>
  <CharactersWithSpaces>15837</CharactersWithSpaces>
  <SharedDoc>false</SharedDoc>
  <HLinks>
    <vt:vector size="12" baseType="variant">
      <vt:variant>
        <vt:i4>1835093</vt:i4>
      </vt:variant>
      <vt:variant>
        <vt:i4>3</vt:i4>
      </vt:variant>
      <vt:variant>
        <vt:i4>0</vt:i4>
      </vt:variant>
      <vt:variant>
        <vt:i4>5</vt:i4>
      </vt:variant>
      <vt:variant>
        <vt:lpwstr>http://www.svs.edu.sk/miesta</vt:lpwstr>
      </vt:variant>
      <vt:variant>
        <vt:lpwstr/>
      </vt:variant>
      <vt:variant>
        <vt:i4>8060987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javascript:__doPostBack('ctl00$ctl00$ContentPlaceHolder1$ContentPlaceHolder2$btnharmtype','')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Klačno Ružomberok</dc:title>
  <dc:subject>Plán práce na rok 2002-2003</dc:subject>
  <dc:creator>Miriam Mokošová</dc:creator>
  <cp:lastModifiedBy>Marek Jurčo</cp:lastModifiedBy>
  <cp:revision>5</cp:revision>
  <cp:lastPrinted>2021-09-14T06:36:00Z</cp:lastPrinted>
  <dcterms:created xsi:type="dcterms:W3CDTF">2022-08-30T07:36:00Z</dcterms:created>
  <dcterms:modified xsi:type="dcterms:W3CDTF">2023-07-20T06:04:00Z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-1526488153</vt:i4>
  </property>
  <property fmtid="{D5CDD505-2E9C-101B-9397-08002B2CF9AE}" pid="3" name="_EmailSubject">
    <vt:lpwstr/>
  </property>
  <property fmtid="{D5CDD505-2E9C-101B-9397-08002B2CF9AE}" pid="4" name="_AuthorEmail">
    <vt:lpwstr>vychovnyporadca@zsklacnork.edu.sk</vt:lpwstr>
  </property>
  <property fmtid="{D5CDD505-2E9C-101B-9397-08002B2CF9AE}" pid="5" name="_AuthorEmailDisplayName">
    <vt:lpwstr>Mgr. Miriam Mokošová</vt:lpwstr>
  </property>
  <property fmtid="{D5CDD505-2E9C-101B-9397-08002B2CF9AE}" pid="6" name="_ReviewingToolsShownOnce">
    <vt:lpwstr/>
  </property>
</Properties>
</file>