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890" w:rsidRPr="004D09C8" w:rsidRDefault="00BD6890" w:rsidP="00BD6890">
      <w:pPr>
        <w:pStyle w:val="Tytu"/>
        <w:rPr>
          <w:rFonts w:asciiTheme="minorHAnsi" w:hAnsiTheme="minorHAnsi" w:cstheme="minorHAnsi"/>
        </w:rPr>
      </w:pPr>
      <w:bookmarkStart w:id="0" w:name="REGULAMIN_BIBLIOTEKI"/>
      <w:bookmarkEnd w:id="0"/>
      <w:r w:rsidRPr="004D09C8">
        <w:rPr>
          <w:rFonts w:asciiTheme="minorHAnsi" w:hAnsiTheme="minorHAnsi" w:cstheme="minorHAnsi"/>
          <w:noProof/>
        </w:rPr>
        <w:drawing>
          <wp:inline distT="0" distB="0" distL="0" distR="0" wp14:anchorId="5FB876FB" wp14:editId="42B9553F">
            <wp:extent cx="1590675" cy="1590675"/>
            <wp:effectExtent l="0" t="0" r="9525" b="9525"/>
            <wp:docPr id="1951984867" name="Obraz 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984867" name="Obraz 1" descr="Strona domowa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9C8">
        <w:rPr>
          <w:rFonts w:asciiTheme="minorHAnsi" w:hAnsiTheme="minorHAnsi" w:cstheme="minorHAnsi"/>
          <w:b/>
          <w:bCs/>
          <w:color w:val="285E64"/>
          <w:sz w:val="32"/>
          <w:szCs w:val="32"/>
        </w:rPr>
        <w:t>REGULAMIN</w:t>
      </w:r>
      <w:r w:rsidRPr="004D09C8">
        <w:rPr>
          <w:rFonts w:asciiTheme="minorHAnsi" w:hAnsiTheme="minorHAnsi" w:cstheme="minorHAnsi"/>
          <w:b/>
          <w:bCs/>
          <w:color w:val="285E64"/>
          <w:spacing w:val="47"/>
          <w:sz w:val="32"/>
          <w:szCs w:val="32"/>
        </w:rPr>
        <w:t xml:space="preserve"> </w:t>
      </w:r>
      <w:r w:rsidRPr="004D09C8">
        <w:rPr>
          <w:rFonts w:asciiTheme="minorHAnsi" w:hAnsiTheme="minorHAnsi" w:cstheme="minorHAnsi"/>
          <w:b/>
          <w:bCs/>
          <w:color w:val="285E64"/>
          <w:sz w:val="32"/>
          <w:szCs w:val="32"/>
        </w:rPr>
        <w:t>BIBLIOTEKI</w:t>
      </w:r>
    </w:p>
    <w:p w:rsidR="00BD6890" w:rsidRPr="004D09C8" w:rsidRDefault="00BD6890" w:rsidP="00BD6890">
      <w:pPr>
        <w:pStyle w:val="Nagwek1"/>
        <w:spacing w:before="121"/>
        <w:ind w:left="115" w:firstLine="0"/>
        <w:rPr>
          <w:rFonts w:asciiTheme="minorHAnsi" w:hAnsiTheme="minorHAnsi" w:cstheme="minorHAnsi"/>
        </w:rPr>
      </w:pPr>
      <w:r w:rsidRPr="004D09C8">
        <w:rPr>
          <w:rFonts w:asciiTheme="minorHAnsi" w:hAnsiTheme="minorHAnsi" w:cstheme="minorHAnsi"/>
          <w:color w:val="353535"/>
        </w:rPr>
        <w:t>Regulamin</w:t>
      </w:r>
      <w:r w:rsidRPr="004D09C8">
        <w:rPr>
          <w:rFonts w:asciiTheme="minorHAnsi" w:hAnsiTheme="minorHAnsi" w:cstheme="minorHAnsi"/>
          <w:color w:val="353535"/>
          <w:spacing w:val="-4"/>
        </w:rPr>
        <w:t xml:space="preserve"> </w:t>
      </w:r>
      <w:r w:rsidRPr="004D09C8">
        <w:rPr>
          <w:rFonts w:asciiTheme="minorHAnsi" w:hAnsiTheme="minorHAnsi" w:cstheme="minorHAnsi"/>
          <w:color w:val="353535"/>
        </w:rPr>
        <w:t>Biblioteki</w:t>
      </w:r>
      <w:r w:rsidRPr="004D09C8">
        <w:rPr>
          <w:rFonts w:asciiTheme="minorHAnsi" w:hAnsiTheme="minorHAnsi" w:cstheme="minorHAnsi"/>
          <w:color w:val="353535"/>
          <w:spacing w:val="-3"/>
        </w:rPr>
        <w:t xml:space="preserve"> </w:t>
      </w:r>
      <w:r w:rsidRPr="004D09C8">
        <w:rPr>
          <w:rFonts w:asciiTheme="minorHAnsi" w:hAnsiTheme="minorHAnsi" w:cstheme="minorHAnsi"/>
          <w:color w:val="353535"/>
        </w:rPr>
        <w:t>Szkolnej</w:t>
      </w:r>
      <w:r w:rsidR="00947329">
        <w:rPr>
          <w:rFonts w:asciiTheme="minorHAnsi" w:hAnsiTheme="minorHAnsi" w:cstheme="minorHAnsi"/>
          <w:color w:val="353535"/>
        </w:rPr>
        <w:t xml:space="preserve"> Szkoły Podstawowej im. Polskich Olimpijczyków w Górze.</w:t>
      </w:r>
    </w:p>
    <w:p w:rsidR="00BD6890" w:rsidRPr="004D09C8" w:rsidRDefault="00BD6890" w:rsidP="00BD6890">
      <w:pPr>
        <w:pStyle w:val="Akapitzlist"/>
        <w:numPr>
          <w:ilvl w:val="0"/>
          <w:numId w:val="3"/>
        </w:numPr>
        <w:tabs>
          <w:tab w:val="left" w:pos="388"/>
        </w:tabs>
        <w:spacing w:before="204"/>
        <w:ind w:hanging="213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b/>
          <w:color w:val="353535"/>
          <w:spacing w:val="-2"/>
          <w:sz w:val="24"/>
        </w:rPr>
        <w:t>POSTANOWIENIA</w:t>
      </w:r>
      <w:r w:rsidRPr="004D09C8">
        <w:rPr>
          <w:rFonts w:asciiTheme="minorHAnsi" w:hAnsiTheme="minorHAnsi" w:cstheme="minorHAnsi"/>
          <w:b/>
          <w:color w:val="353535"/>
          <w:spacing w:val="-11"/>
          <w:sz w:val="24"/>
        </w:rPr>
        <w:t xml:space="preserve"> </w:t>
      </w:r>
      <w:r w:rsidRPr="004D09C8">
        <w:rPr>
          <w:rFonts w:asciiTheme="minorHAnsi" w:hAnsiTheme="minorHAnsi" w:cstheme="minorHAnsi"/>
          <w:b/>
          <w:color w:val="353535"/>
          <w:spacing w:val="-1"/>
          <w:sz w:val="24"/>
        </w:rPr>
        <w:t>OGÓLNE</w:t>
      </w:r>
    </w:p>
    <w:p w:rsidR="00BD6890" w:rsidRPr="004D09C8" w:rsidRDefault="00BD6890" w:rsidP="00BD6890">
      <w:pPr>
        <w:pStyle w:val="Tekstpodstawowy"/>
        <w:spacing w:line="288" w:lineRule="auto"/>
        <w:ind w:right="679"/>
        <w:rPr>
          <w:rFonts w:asciiTheme="minorHAnsi" w:hAnsiTheme="minorHAnsi" w:cstheme="minorHAnsi"/>
        </w:rPr>
      </w:pPr>
      <w:r w:rsidRPr="004D09C8">
        <w:rPr>
          <w:rFonts w:asciiTheme="minorHAnsi" w:hAnsiTheme="minorHAnsi" w:cstheme="minorHAnsi"/>
          <w:color w:val="353535"/>
        </w:rPr>
        <w:t>Biblioteka szkolna jest interdyscyplinarną pracownią działającą na rzecz realizacji zadań całej</w:t>
      </w:r>
      <w:r w:rsidRPr="004D09C8">
        <w:rPr>
          <w:rFonts w:asciiTheme="minorHAnsi" w:hAnsiTheme="minorHAnsi" w:cstheme="minorHAnsi"/>
          <w:color w:val="353535"/>
          <w:spacing w:val="-57"/>
        </w:rPr>
        <w:t xml:space="preserve"> </w:t>
      </w:r>
      <w:r w:rsidRPr="004D09C8">
        <w:rPr>
          <w:rFonts w:asciiTheme="minorHAnsi" w:hAnsiTheme="minorHAnsi" w:cstheme="minorHAnsi"/>
          <w:color w:val="353535"/>
        </w:rPr>
        <w:t>szkoły;</w:t>
      </w:r>
      <w:r w:rsidRPr="004D09C8">
        <w:rPr>
          <w:rFonts w:asciiTheme="minorHAnsi" w:hAnsiTheme="minorHAnsi" w:cstheme="minorHAnsi"/>
          <w:color w:val="353535"/>
          <w:spacing w:val="-3"/>
        </w:rPr>
        <w:t xml:space="preserve"> </w:t>
      </w:r>
      <w:r w:rsidRPr="004D09C8">
        <w:rPr>
          <w:rFonts w:asciiTheme="minorHAnsi" w:hAnsiTheme="minorHAnsi" w:cstheme="minorHAnsi"/>
          <w:color w:val="353535"/>
        </w:rPr>
        <w:t>służy</w:t>
      </w:r>
      <w:r w:rsidRPr="004D09C8">
        <w:rPr>
          <w:rFonts w:asciiTheme="minorHAnsi" w:hAnsiTheme="minorHAnsi" w:cstheme="minorHAnsi"/>
          <w:color w:val="353535"/>
          <w:spacing w:val="-1"/>
        </w:rPr>
        <w:t xml:space="preserve"> </w:t>
      </w:r>
      <w:r w:rsidRPr="004D09C8">
        <w:rPr>
          <w:rFonts w:asciiTheme="minorHAnsi" w:hAnsiTheme="minorHAnsi" w:cstheme="minorHAnsi"/>
          <w:color w:val="353535"/>
        </w:rPr>
        <w:t>realizacji</w:t>
      </w:r>
      <w:r w:rsidRPr="004D09C8">
        <w:rPr>
          <w:rFonts w:asciiTheme="minorHAnsi" w:hAnsiTheme="minorHAnsi" w:cstheme="minorHAnsi"/>
          <w:color w:val="353535"/>
          <w:spacing w:val="-3"/>
        </w:rPr>
        <w:t xml:space="preserve"> </w:t>
      </w:r>
      <w:r w:rsidRPr="004D09C8">
        <w:rPr>
          <w:rFonts w:asciiTheme="minorHAnsi" w:hAnsiTheme="minorHAnsi" w:cstheme="minorHAnsi"/>
          <w:color w:val="353535"/>
        </w:rPr>
        <w:t>potrzeb</w:t>
      </w:r>
      <w:r w:rsidRPr="004D09C8">
        <w:rPr>
          <w:rFonts w:asciiTheme="minorHAnsi" w:hAnsiTheme="minorHAnsi" w:cstheme="minorHAnsi"/>
          <w:color w:val="353535"/>
          <w:spacing w:val="-1"/>
        </w:rPr>
        <w:t xml:space="preserve"> </w:t>
      </w:r>
      <w:r w:rsidRPr="004D09C8">
        <w:rPr>
          <w:rFonts w:asciiTheme="minorHAnsi" w:hAnsiTheme="minorHAnsi" w:cstheme="minorHAnsi"/>
          <w:color w:val="353535"/>
        </w:rPr>
        <w:t>i</w:t>
      </w:r>
      <w:r w:rsidRPr="004D09C8">
        <w:rPr>
          <w:rFonts w:asciiTheme="minorHAnsi" w:hAnsiTheme="minorHAnsi" w:cstheme="minorHAnsi"/>
          <w:color w:val="353535"/>
          <w:spacing w:val="-3"/>
        </w:rPr>
        <w:t xml:space="preserve"> </w:t>
      </w:r>
      <w:r w:rsidRPr="004D09C8">
        <w:rPr>
          <w:rFonts w:asciiTheme="minorHAnsi" w:hAnsiTheme="minorHAnsi" w:cstheme="minorHAnsi"/>
          <w:color w:val="353535"/>
        </w:rPr>
        <w:t>zainteresowań</w:t>
      </w:r>
      <w:r w:rsidRPr="004D09C8">
        <w:rPr>
          <w:rFonts w:asciiTheme="minorHAnsi" w:hAnsiTheme="minorHAnsi" w:cstheme="minorHAnsi"/>
          <w:color w:val="353535"/>
          <w:spacing w:val="-1"/>
        </w:rPr>
        <w:t xml:space="preserve"> </w:t>
      </w:r>
      <w:r w:rsidRPr="004D09C8">
        <w:rPr>
          <w:rFonts w:asciiTheme="minorHAnsi" w:hAnsiTheme="minorHAnsi" w:cstheme="minorHAnsi"/>
          <w:color w:val="353535"/>
        </w:rPr>
        <w:t>uczniów,</w:t>
      </w:r>
      <w:r w:rsidRPr="004D09C8">
        <w:rPr>
          <w:rFonts w:asciiTheme="minorHAnsi" w:hAnsiTheme="minorHAnsi" w:cstheme="minorHAnsi"/>
          <w:color w:val="353535"/>
          <w:spacing w:val="-2"/>
        </w:rPr>
        <w:t xml:space="preserve"> </w:t>
      </w:r>
      <w:r w:rsidRPr="004D09C8">
        <w:rPr>
          <w:rFonts w:asciiTheme="minorHAnsi" w:hAnsiTheme="minorHAnsi" w:cstheme="minorHAnsi"/>
          <w:color w:val="353535"/>
        </w:rPr>
        <w:t>nauczycieli rodziców.</w:t>
      </w:r>
    </w:p>
    <w:p w:rsidR="00BD6890" w:rsidRPr="004D09C8" w:rsidRDefault="00BD6890" w:rsidP="00BD6890">
      <w:pPr>
        <w:pStyle w:val="Nagwek1"/>
        <w:numPr>
          <w:ilvl w:val="0"/>
          <w:numId w:val="3"/>
        </w:numPr>
        <w:tabs>
          <w:tab w:val="num" w:pos="360"/>
          <w:tab w:val="left" w:pos="422"/>
        </w:tabs>
        <w:ind w:left="421" w:hanging="307"/>
        <w:rPr>
          <w:rFonts w:asciiTheme="minorHAnsi" w:hAnsiTheme="minorHAnsi" w:cstheme="minorHAnsi"/>
        </w:rPr>
      </w:pPr>
      <w:r w:rsidRPr="004D09C8">
        <w:rPr>
          <w:rFonts w:asciiTheme="minorHAnsi" w:hAnsiTheme="minorHAnsi" w:cstheme="minorHAnsi"/>
          <w:color w:val="353535"/>
          <w:spacing w:val="-1"/>
        </w:rPr>
        <w:t>ZADANIA</w:t>
      </w:r>
      <w:r w:rsidRPr="004D09C8">
        <w:rPr>
          <w:rFonts w:asciiTheme="minorHAnsi" w:hAnsiTheme="minorHAnsi" w:cstheme="minorHAnsi"/>
          <w:color w:val="353535"/>
          <w:spacing w:val="-12"/>
        </w:rPr>
        <w:t xml:space="preserve"> </w:t>
      </w:r>
      <w:r w:rsidRPr="004D09C8">
        <w:rPr>
          <w:rFonts w:asciiTheme="minorHAnsi" w:hAnsiTheme="minorHAnsi" w:cstheme="minorHAnsi"/>
          <w:color w:val="353535"/>
          <w:spacing w:val="-1"/>
        </w:rPr>
        <w:t>BIBLIOTEKI</w:t>
      </w:r>
    </w:p>
    <w:p w:rsidR="00BD6890" w:rsidRPr="004D09C8" w:rsidRDefault="00BD6890" w:rsidP="00BD6890">
      <w:pPr>
        <w:pStyle w:val="Akapitzlist"/>
        <w:numPr>
          <w:ilvl w:val="1"/>
          <w:numId w:val="3"/>
        </w:numPr>
        <w:tabs>
          <w:tab w:val="left" w:pos="356"/>
        </w:tabs>
        <w:spacing w:before="204"/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Biblioteka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służy</w:t>
      </w:r>
      <w:r w:rsidRPr="004D09C8">
        <w:rPr>
          <w:rFonts w:asciiTheme="minorHAnsi" w:hAnsiTheme="minorHAnsi" w:cstheme="minorHAnsi"/>
          <w:color w:val="353535"/>
          <w:spacing w:val="-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realizacji</w:t>
      </w:r>
      <w:r w:rsidRPr="004D09C8">
        <w:rPr>
          <w:rFonts w:asciiTheme="minorHAnsi" w:hAnsiTheme="minorHAnsi" w:cstheme="minorHAnsi"/>
          <w:color w:val="353535"/>
          <w:spacing w:val="-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zadań</w:t>
      </w:r>
      <w:r w:rsidRPr="004D09C8">
        <w:rPr>
          <w:rFonts w:asciiTheme="minorHAnsi" w:hAnsiTheme="minorHAnsi" w:cstheme="minorHAnsi"/>
          <w:color w:val="353535"/>
          <w:spacing w:val="-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dydaktyczno-wychowawczych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szkoły.</w:t>
      </w:r>
    </w:p>
    <w:p w:rsidR="00BD6890" w:rsidRPr="004D09C8" w:rsidRDefault="00BD6890" w:rsidP="00BD6890">
      <w:pPr>
        <w:pStyle w:val="Akapitzlist"/>
        <w:numPr>
          <w:ilvl w:val="1"/>
          <w:numId w:val="3"/>
        </w:numPr>
        <w:tabs>
          <w:tab w:val="left" w:pos="352"/>
        </w:tabs>
        <w:ind w:left="351" w:hanging="237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Wspiera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doskonalenie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zawodowe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nauczycieli.</w:t>
      </w:r>
    </w:p>
    <w:p w:rsidR="00BD6890" w:rsidRPr="004D09C8" w:rsidRDefault="00BD6890" w:rsidP="00BD6890">
      <w:pPr>
        <w:pStyle w:val="Akapitzlist"/>
        <w:numPr>
          <w:ilvl w:val="1"/>
          <w:numId w:val="3"/>
        </w:numPr>
        <w:tabs>
          <w:tab w:val="left" w:pos="356"/>
        </w:tabs>
        <w:spacing w:before="204" w:line="288" w:lineRule="auto"/>
        <w:ind w:left="115" w:right="832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Przygotowuje uczniów do samokształcenia, korzystania z innego typu bibliotek i środków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informacji.</w:t>
      </w:r>
    </w:p>
    <w:p w:rsidR="00BD6890" w:rsidRPr="004D09C8" w:rsidRDefault="00BD6890" w:rsidP="00BD6890">
      <w:pPr>
        <w:pStyle w:val="Akapitzlist"/>
        <w:numPr>
          <w:ilvl w:val="1"/>
          <w:numId w:val="3"/>
        </w:numPr>
        <w:tabs>
          <w:tab w:val="left" w:pos="356"/>
        </w:tabs>
        <w:spacing w:before="150"/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Pełni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rolę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ośrodka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informacji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szkole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dla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uczniów,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nauczycieli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rodziców.</w:t>
      </w:r>
    </w:p>
    <w:p w:rsidR="00BD6890" w:rsidRPr="004D09C8" w:rsidRDefault="00BD6890" w:rsidP="00BD6890">
      <w:pPr>
        <w:pStyle w:val="Akapitzlist"/>
        <w:numPr>
          <w:ilvl w:val="1"/>
          <w:numId w:val="3"/>
        </w:numPr>
        <w:tabs>
          <w:tab w:val="left" w:pos="356"/>
        </w:tabs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Kształtuje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kulturę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czytelniczą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wzbogaca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kulturę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humanistyczną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uczniów.</w:t>
      </w:r>
    </w:p>
    <w:p w:rsidR="00BD6890" w:rsidRPr="004D09C8" w:rsidRDefault="00BD6890" w:rsidP="00BD6890">
      <w:pPr>
        <w:pStyle w:val="Akapitzlist"/>
        <w:numPr>
          <w:ilvl w:val="1"/>
          <w:numId w:val="3"/>
        </w:numPr>
        <w:tabs>
          <w:tab w:val="left" w:pos="352"/>
        </w:tabs>
        <w:spacing w:before="204" w:line="288" w:lineRule="auto"/>
        <w:ind w:left="115" w:right="810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Wdraża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czytelników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poszanowania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książki,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czasopisma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innych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materiałów,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nośników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informacji.</w:t>
      </w:r>
    </w:p>
    <w:p w:rsidR="00BD6890" w:rsidRPr="004D09C8" w:rsidRDefault="00BD6890" w:rsidP="00BD6890">
      <w:pPr>
        <w:pStyle w:val="Akapitzlist"/>
        <w:numPr>
          <w:ilvl w:val="1"/>
          <w:numId w:val="3"/>
        </w:numPr>
        <w:tabs>
          <w:tab w:val="left" w:pos="356"/>
        </w:tabs>
        <w:spacing w:before="149" w:line="288" w:lineRule="auto"/>
        <w:ind w:left="115" w:right="692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Diagnozuje aktywność czytelniczą, potrzeby w zakresie czytelnictwa i poziom kompetencji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czytelniczych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uczniów.</w:t>
      </w:r>
    </w:p>
    <w:p w:rsidR="00BD6890" w:rsidRPr="004D09C8" w:rsidRDefault="00BD6890" w:rsidP="00BD6890">
      <w:pPr>
        <w:pStyle w:val="Akapitzlist"/>
        <w:numPr>
          <w:ilvl w:val="1"/>
          <w:numId w:val="3"/>
        </w:numPr>
        <w:tabs>
          <w:tab w:val="left" w:pos="356"/>
        </w:tabs>
        <w:spacing w:before="150" w:line="288" w:lineRule="auto"/>
        <w:ind w:left="115" w:right="953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Stosuje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różnorodne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formy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pracy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pedagogicznej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(konkursy,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akcje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czytelnicze,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spotkania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autorami,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zajęcia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inspirujące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własną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twórczość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dzieci).</w:t>
      </w:r>
    </w:p>
    <w:p w:rsidR="00BD6890" w:rsidRPr="004D09C8" w:rsidRDefault="00BD6890" w:rsidP="00BD6890">
      <w:pPr>
        <w:pStyle w:val="Nagwek1"/>
        <w:numPr>
          <w:ilvl w:val="0"/>
          <w:numId w:val="3"/>
        </w:numPr>
        <w:tabs>
          <w:tab w:val="num" w:pos="360"/>
          <w:tab w:val="left" w:pos="516"/>
        </w:tabs>
        <w:ind w:left="515" w:hanging="401"/>
        <w:rPr>
          <w:rFonts w:asciiTheme="minorHAnsi" w:hAnsiTheme="minorHAnsi" w:cstheme="minorHAnsi"/>
        </w:rPr>
      </w:pPr>
      <w:r w:rsidRPr="004D09C8">
        <w:rPr>
          <w:rFonts w:asciiTheme="minorHAnsi" w:hAnsiTheme="minorHAnsi" w:cstheme="minorHAnsi"/>
          <w:color w:val="353535"/>
          <w:spacing w:val="-2"/>
        </w:rPr>
        <w:t>ZASADY</w:t>
      </w:r>
      <w:r w:rsidRPr="004D09C8">
        <w:rPr>
          <w:rFonts w:asciiTheme="minorHAnsi" w:hAnsiTheme="minorHAnsi" w:cstheme="minorHAnsi"/>
          <w:color w:val="353535"/>
          <w:spacing w:val="-9"/>
        </w:rPr>
        <w:t xml:space="preserve"> </w:t>
      </w:r>
      <w:r w:rsidRPr="004D09C8">
        <w:rPr>
          <w:rFonts w:asciiTheme="minorHAnsi" w:hAnsiTheme="minorHAnsi" w:cstheme="minorHAnsi"/>
          <w:color w:val="353535"/>
          <w:spacing w:val="-2"/>
        </w:rPr>
        <w:t>FUNKCJONOWANIA</w:t>
      </w:r>
      <w:r w:rsidRPr="004D09C8">
        <w:rPr>
          <w:rFonts w:asciiTheme="minorHAnsi" w:hAnsiTheme="minorHAnsi" w:cstheme="minorHAnsi"/>
          <w:color w:val="353535"/>
          <w:spacing w:val="-12"/>
        </w:rPr>
        <w:t xml:space="preserve"> </w:t>
      </w:r>
      <w:r w:rsidRPr="004D09C8">
        <w:rPr>
          <w:rFonts w:asciiTheme="minorHAnsi" w:hAnsiTheme="minorHAnsi" w:cstheme="minorHAnsi"/>
          <w:color w:val="353535"/>
          <w:spacing w:val="-1"/>
        </w:rPr>
        <w:t>BIBLIOTEKI</w:t>
      </w:r>
    </w:p>
    <w:p w:rsidR="00BD6890" w:rsidRPr="004D09C8" w:rsidRDefault="00BD6890" w:rsidP="00BD6890">
      <w:pPr>
        <w:pStyle w:val="Akapitzlist"/>
        <w:numPr>
          <w:ilvl w:val="0"/>
          <w:numId w:val="2"/>
        </w:numPr>
        <w:tabs>
          <w:tab w:val="left" w:pos="356"/>
        </w:tabs>
        <w:spacing w:line="288" w:lineRule="auto"/>
        <w:ind w:left="115" w:right="837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Biblioteka składa się z pomieszczenia przeznaczonego do gromadzenia, przechowywania,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wypożyczania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księgozbioru,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 tym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czytelni.</w:t>
      </w:r>
    </w:p>
    <w:p w:rsidR="00BD6890" w:rsidRPr="004D09C8" w:rsidRDefault="00BD6890" w:rsidP="00BD6890">
      <w:pPr>
        <w:pStyle w:val="Akapitzlist"/>
        <w:numPr>
          <w:ilvl w:val="0"/>
          <w:numId w:val="2"/>
        </w:numPr>
        <w:tabs>
          <w:tab w:val="left" w:pos="356"/>
        </w:tabs>
        <w:spacing w:before="149"/>
        <w:ind w:left="356"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Pomieszczenie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umożliwia:</w:t>
      </w:r>
    </w:p>
    <w:p w:rsidR="00BD6890" w:rsidRPr="004D09C8" w:rsidRDefault="00BD6890" w:rsidP="00BD6890">
      <w:pPr>
        <w:pStyle w:val="Akapitzlist"/>
        <w:numPr>
          <w:ilvl w:val="0"/>
          <w:numId w:val="1"/>
        </w:numPr>
        <w:tabs>
          <w:tab w:val="left" w:pos="362"/>
        </w:tabs>
        <w:spacing w:before="204"/>
        <w:ind w:hanging="247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gromadzenie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opracowanie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zbiorów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(w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tym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podręczników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szkolnych),</w:t>
      </w:r>
    </w:p>
    <w:p w:rsidR="00BD6890" w:rsidRPr="004D09C8" w:rsidRDefault="00BD6890" w:rsidP="00BD6890">
      <w:pPr>
        <w:pStyle w:val="Akapitzlist"/>
        <w:numPr>
          <w:ilvl w:val="0"/>
          <w:numId w:val="1"/>
        </w:numPr>
        <w:tabs>
          <w:tab w:val="left" w:pos="376"/>
        </w:tabs>
        <w:ind w:left="376" w:hanging="26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korzystanie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księgozbioru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miejscu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wypożyczanie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go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poza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bibliotekę,</w:t>
      </w:r>
    </w:p>
    <w:p w:rsidR="00BD6890" w:rsidRPr="004D09C8" w:rsidRDefault="00BD6890" w:rsidP="00BD6890">
      <w:pPr>
        <w:pStyle w:val="Akapitzlist"/>
        <w:numPr>
          <w:ilvl w:val="0"/>
          <w:numId w:val="1"/>
        </w:numPr>
        <w:tabs>
          <w:tab w:val="left" w:pos="362"/>
        </w:tabs>
        <w:spacing w:before="204"/>
        <w:ind w:hanging="247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prowadzenie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zajęć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dydaktycznych.</w:t>
      </w:r>
    </w:p>
    <w:p w:rsidR="00BD6890" w:rsidRPr="004D09C8" w:rsidRDefault="00BD6890" w:rsidP="00BD6890">
      <w:pPr>
        <w:pStyle w:val="Akapitzlist"/>
        <w:numPr>
          <w:ilvl w:val="0"/>
          <w:numId w:val="2"/>
        </w:numPr>
        <w:tabs>
          <w:tab w:val="left" w:pos="356"/>
        </w:tabs>
        <w:spacing w:line="288" w:lineRule="auto"/>
        <w:ind w:left="115" w:right="157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Godziny pracy biblioteki umożliwiają dostęp do jej zbiorów podczas zajęć edukacyjnych oraz po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ich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zakończeniu.</w:t>
      </w:r>
    </w:p>
    <w:p w:rsidR="00BD6890" w:rsidRPr="004D09C8" w:rsidRDefault="00BD6890" w:rsidP="00BD6890">
      <w:pPr>
        <w:pStyle w:val="Akapitzlist"/>
        <w:numPr>
          <w:ilvl w:val="0"/>
          <w:numId w:val="2"/>
        </w:numPr>
        <w:tabs>
          <w:tab w:val="left" w:pos="356"/>
        </w:tabs>
        <w:spacing w:before="150"/>
        <w:ind w:left="356"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Biblioteka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czynna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jest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od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poniedziałku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piątku.</w:t>
      </w:r>
    </w:p>
    <w:p w:rsidR="00BD6890" w:rsidRPr="004D09C8" w:rsidRDefault="00BD6890" w:rsidP="00BD6890">
      <w:pPr>
        <w:pStyle w:val="Nagwek1"/>
        <w:numPr>
          <w:ilvl w:val="0"/>
          <w:numId w:val="3"/>
        </w:numPr>
        <w:tabs>
          <w:tab w:val="num" w:pos="360"/>
          <w:tab w:val="left" w:pos="472"/>
        </w:tabs>
        <w:spacing w:before="204"/>
        <w:ind w:left="471" w:hanging="357"/>
        <w:rPr>
          <w:rFonts w:asciiTheme="minorHAnsi" w:hAnsiTheme="minorHAnsi" w:cstheme="minorHAnsi"/>
        </w:rPr>
      </w:pPr>
      <w:r w:rsidRPr="004D09C8">
        <w:rPr>
          <w:rFonts w:asciiTheme="minorHAnsi" w:hAnsiTheme="minorHAnsi" w:cstheme="minorHAnsi"/>
          <w:color w:val="353535"/>
          <w:spacing w:val="-1"/>
        </w:rPr>
        <w:lastRenderedPageBreak/>
        <w:t>ZASADY</w:t>
      </w:r>
      <w:r w:rsidRPr="004D09C8">
        <w:rPr>
          <w:rFonts w:asciiTheme="minorHAnsi" w:hAnsiTheme="minorHAnsi" w:cstheme="minorHAnsi"/>
          <w:color w:val="353535"/>
          <w:spacing w:val="-14"/>
        </w:rPr>
        <w:t xml:space="preserve"> </w:t>
      </w:r>
      <w:r w:rsidRPr="004D09C8">
        <w:rPr>
          <w:rFonts w:asciiTheme="minorHAnsi" w:hAnsiTheme="minorHAnsi" w:cstheme="minorHAnsi"/>
          <w:color w:val="353535"/>
          <w:spacing w:val="-1"/>
        </w:rPr>
        <w:t>WYPOŻYCZANIA</w:t>
      </w:r>
      <w:r w:rsidRPr="004D09C8">
        <w:rPr>
          <w:rFonts w:asciiTheme="minorHAnsi" w:hAnsiTheme="minorHAnsi" w:cstheme="minorHAnsi"/>
          <w:color w:val="353535"/>
          <w:spacing w:val="-13"/>
        </w:rPr>
        <w:t xml:space="preserve"> </w:t>
      </w:r>
      <w:r w:rsidRPr="004D09C8">
        <w:rPr>
          <w:rFonts w:asciiTheme="minorHAnsi" w:hAnsiTheme="minorHAnsi" w:cstheme="minorHAnsi"/>
          <w:color w:val="353535"/>
        </w:rPr>
        <w:t>KSIĄŻEK</w:t>
      </w:r>
    </w:p>
    <w:p w:rsidR="0068335B" w:rsidRPr="004D09C8" w:rsidRDefault="0068335B">
      <w:pPr>
        <w:rPr>
          <w:rFonts w:cstheme="minorHAnsi"/>
        </w:rPr>
      </w:pP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352"/>
        </w:tabs>
        <w:ind w:hanging="237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bibliotece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obowiązuje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wolny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dostęp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półek.</w:t>
      </w:r>
    </w:p>
    <w:p w:rsidR="00BD6890" w:rsidRPr="004D09C8" w:rsidRDefault="00BD6890" w:rsidP="00BD6890">
      <w:pPr>
        <w:rPr>
          <w:rFonts w:cstheme="minorHAnsi"/>
          <w:color w:val="353535"/>
          <w:sz w:val="24"/>
        </w:rPr>
      </w:pPr>
      <w:r w:rsidRPr="004D09C8">
        <w:rPr>
          <w:rFonts w:cstheme="minorHAnsi"/>
          <w:color w:val="353535"/>
          <w:sz w:val="24"/>
        </w:rPr>
        <w:t>Biblioteka</w:t>
      </w:r>
      <w:r w:rsidRPr="004D09C8">
        <w:rPr>
          <w:rFonts w:cstheme="minorHAnsi"/>
          <w:color w:val="353535"/>
          <w:spacing w:val="-1"/>
          <w:sz w:val="24"/>
        </w:rPr>
        <w:t xml:space="preserve"> </w:t>
      </w:r>
      <w:r w:rsidRPr="004D09C8">
        <w:rPr>
          <w:rFonts w:cstheme="minorHAnsi"/>
          <w:color w:val="353535"/>
          <w:sz w:val="24"/>
        </w:rPr>
        <w:t>udostępnia</w:t>
      </w:r>
      <w:r w:rsidRPr="004D09C8">
        <w:rPr>
          <w:rFonts w:cstheme="minorHAnsi"/>
          <w:color w:val="353535"/>
          <w:spacing w:val="-3"/>
          <w:sz w:val="24"/>
        </w:rPr>
        <w:t xml:space="preserve"> </w:t>
      </w:r>
      <w:r w:rsidRPr="004D09C8">
        <w:rPr>
          <w:rFonts w:cstheme="minorHAnsi"/>
          <w:color w:val="353535"/>
          <w:sz w:val="24"/>
        </w:rPr>
        <w:t>swoje</w:t>
      </w:r>
      <w:r w:rsidRPr="004D09C8">
        <w:rPr>
          <w:rFonts w:cstheme="minorHAnsi"/>
          <w:color w:val="353535"/>
          <w:spacing w:val="-3"/>
          <w:sz w:val="24"/>
        </w:rPr>
        <w:t xml:space="preserve"> </w:t>
      </w:r>
      <w:r w:rsidRPr="004D09C8">
        <w:rPr>
          <w:rFonts w:cstheme="minorHAnsi"/>
          <w:color w:val="353535"/>
          <w:sz w:val="24"/>
        </w:rPr>
        <w:t>zbiory</w:t>
      </w:r>
      <w:r w:rsidRPr="004D09C8">
        <w:rPr>
          <w:rFonts w:cstheme="minorHAnsi"/>
          <w:color w:val="353535"/>
          <w:spacing w:val="-1"/>
          <w:sz w:val="24"/>
        </w:rPr>
        <w:t xml:space="preserve"> </w:t>
      </w:r>
      <w:r w:rsidRPr="004D09C8">
        <w:rPr>
          <w:rFonts w:cstheme="minorHAnsi"/>
          <w:color w:val="353535"/>
          <w:sz w:val="24"/>
        </w:rPr>
        <w:t>czytelnikom</w:t>
      </w:r>
      <w:r w:rsidRPr="004D09C8">
        <w:rPr>
          <w:rFonts w:cstheme="minorHAnsi"/>
          <w:color w:val="353535"/>
          <w:spacing w:val="-3"/>
          <w:sz w:val="24"/>
        </w:rPr>
        <w:t xml:space="preserve"> </w:t>
      </w:r>
      <w:r w:rsidRPr="004D09C8">
        <w:rPr>
          <w:rFonts w:cstheme="minorHAnsi"/>
          <w:color w:val="353535"/>
          <w:sz w:val="24"/>
        </w:rPr>
        <w:t>do</w:t>
      </w:r>
      <w:r w:rsidRPr="004D09C8">
        <w:rPr>
          <w:rFonts w:cstheme="minorHAnsi"/>
          <w:color w:val="353535"/>
          <w:spacing w:val="-2"/>
          <w:sz w:val="24"/>
        </w:rPr>
        <w:t xml:space="preserve"> </w:t>
      </w:r>
      <w:r w:rsidRPr="004D09C8">
        <w:rPr>
          <w:rFonts w:cstheme="minorHAnsi"/>
          <w:color w:val="353535"/>
          <w:sz w:val="24"/>
        </w:rPr>
        <w:t>domu</w:t>
      </w:r>
      <w:r w:rsidRPr="004D09C8">
        <w:rPr>
          <w:rFonts w:cstheme="minorHAnsi"/>
          <w:color w:val="353535"/>
          <w:spacing w:val="-2"/>
          <w:sz w:val="24"/>
        </w:rPr>
        <w:t xml:space="preserve"> </w:t>
      </w:r>
      <w:r w:rsidRPr="004D09C8">
        <w:rPr>
          <w:rFonts w:cstheme="minorHAnsi"/>
          <w:color w:val="353535"/>
          <w:sz w:val="24"/>
        </w:rPr>
        <w:t>oraz</w:t>
      </w:r>
      <w:r w:rsidRPr="004D09C8">
        <w:rPr>
          <w:rFonts w:cstheme="minorHAnsi"/>
          <w:color w:val="353535"/>
          <w:spacing w:val="-1"/>
          <w:sz w:val="24"/>
        </w:rPr>
        <w:t xml:space="preserve"> </w:t>
      </w:r>
      <w:r w:rsidRPr="004D09C8">
        <w:rPr>
          <w:rFonts w:cstheme="minorHAnsi"/>
          <w:color w:val="353535"/>
          <w:sz w:val="24"/>
        </w:rPr>
        <w:t>na</w:t>
      </w:r>
      <w:r w:rsidRPr="004D09C8">
        <w:rPr>
          <w:rFonts w:cstheme="minorHAnsi"/>
          <w:color w:val="353535"/>
          <w:spacing w:val="-3"/>
          <w:sz w:val="24"/>
        </w:rPr>
        <w:t xml:space="preserve"> </w:t>
      </w:r>
      <w:r w:rsidRPr="004D09C8">
        <w:rPr>
          <w:rFonts w:cstheme="minorHAnsi"/>
          <w:color w:val="353535"/>
          <w:sz w:val="24"/>
        </w:rPr>
        <w:t>miejscu w</w:t>
      </w:r>
      <w:r w:rsidRPr="004D09C8">
        <w:rPr>
          <w:rFonts w:cstheme="minorHAnsi"/>
          <w:color w:val="353535"/>
          <w:spacing w:val="-2"/>
          <w:sz w:val="24"/>
        </w:rPr>
        <w:t xml:space="preserve"> </w:t>
      </w:r>
      <w:r w:rsidRPr="004D09C8">
        <w:rPr>
          <w:rFonts w:cstheme="minorHAnsi"/>
          <w:color w:val="353535"/>
          <w:sz w:val="24"/>
        </w:rPr>
        <w:t>czytelni</w:t>
      </w: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356"/>
        </w:tabs>
        <w:spacing w:before="78" w:line="288" w:lineRule="auto"/>
        <w:ind w:left="115" w:right="209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Czytelnik może jednorazowo wypożyczyć dwie książki na okres trzech tygodni. W przypadkach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uzasadnionych może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prosić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prolongatę.</w:t>
      </w: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356"/>
        </w:tabs>
        <w:spacing w:before="149"/>
        <w:ind w:left="356"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Książki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potrzebne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lekcje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można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wypożyczać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zgodą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nauczyciela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bibliotekarza.</w:t>
      </w: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352"/>
        </w:tabs>
        <w:ind w:hanging="237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Wypożyczone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materiały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należy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chronić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przed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zniszczeniem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zgubieniem.</w:t>
      </w: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356"/>
        </w:tabs>
        <w:spacing w:before="204" w:line="288" w:lineRule="auto"/>
        <w:ind w:left="115" w:right="384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Czytelnik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odpowiada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materialnie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zniszczenie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lub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zagubienie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książki.</w:t>
      </w:r>
      <w:r w:rsidRPr="004D09C8">
        <w:rPr>
          <w:rFonts w:asciiTheme="minorHAnsi" w:hAnsiTheme="minorHAnsi" w:cstheme="minorHAnsi"/>
          <w:color w:val="353535"/>
          <w:spacing w:val="-8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takich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przypadkach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zobowiązany jest do odkupienia tego samego tytułu lub innego w porozumieniu z nauczycielem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bibliotekarzem.</w:t>
      </w: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356"/>
        </w:tabs>
        <w:spacing w:before="151" w:line="288" w:lineRule="auto"/>
        <w:ind w:left="115" w:right="379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Książki wypożyczone przez czytelnika muszą być zwrócone najpóźniej na dwa tygodnie przed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zakończeniem zajęć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edukacyjnych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danym roku szkolnym.</w:t>
      </w: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356"/>
        </w:tabs>
        <w:spacing w:before="149" w:line="288" w:lineRule="auto"/>
        <w:ind w:left="115" w:right="568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Czytelnicy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opuszczający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szkołę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(pracownicy,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uczniowie)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zobowiązani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są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rozliczenia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się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biblioteką. Uczniowie mają obowiązek przedstawić w sekretariacie szkoły zaświadczenie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potwierdzające zwrot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materiałów wypożyczonych z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biblioteki.</w:t>
      </w: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356"/>
        </w:tabs>
        <w:spacing w:before="149"/>
        <w:ind w:left="356"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Biblioteka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umożliwia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wypożyczenia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książek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okres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ferii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zimowych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letnich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(wakacje).</w:t>
      </w: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472"/>
        </w:tabs>
        <w:ind w:left="471" w:hanging="357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Wypożyczanie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książek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okres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wakacji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wymaga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spełnienia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dodatkowych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warunków:</w:t>
      </w:r>
    </w:p>
    <w:p w:rsidR="00BD6890" w:rsidRPr="004D09C8" w:rsidRDefault="00BD6890" w:rsidP="00BD6890">
      <w:pPr>
        <w:pStyle w:val="Akapitzlist"/>
        <w:numPr>
          <w:ilvl w:val="0"/>
          <w:numId w:val="11"/>
        </w:numPr>
        <w:tabs>
          <w:tab w:val="left" w:pos="362"/>
        </w:tabs>
        <w:spacing w:before="204"/>
        <w:ind w:hanging="247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zwrócenie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terminie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wszystkich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wcześniej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wypożyczonych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materiałów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biblioteki,</w:t>
      </w:r>
    </w:p>
    <w:p w:rsidR="00BD6890" w:rsidRPr="004D09C8" w:rsidRDefault="00BD6890" w:rsidP="00BD6890">
      <w:pPr>
        <w:pStyle w:val="Akapitzlist"/>
        <w:numPr>
          <w:ilvl w:val="0"/>
          <w:numId w:val="11"/>
        </w:numPr>
        <w:tabs>
          <w:tab w:val="left" w:pos="376"/>
        </w:tabs>
        <w:ind w:left="375" w:hanging="26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kontynuacja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nauki w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szkole.</w:t>
      </w: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466"/>
        </w:tabs>
        <w:spacing w:before="204"/>
        <w:ind w:left="465" w:hanging="35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Czytelnik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może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wypożyczyć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3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książki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okres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2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miesięcy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wakacyjnych.</w:t>
      </w: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476"/>
        </w:tabs>
        <w:ind w:left="476" w:hanging="36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Książki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wakacje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są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wypożyczane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ostatnim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tygodniu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roku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szkolnego.</w:t>
      </w: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472"/>
        </w:tabs>
        <w:spacing w:before="204" w:line="288" w:lineRule="auto"/>
        <w:ind w:left="115" w:right="357" w:firstLine="0"/>
        <w:jc w:val="both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Termin zwrotu wypożyczonych na wakacje książek upływa w pierwszym tygodniu września.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Niezwrócenie książek w terminie skutkuje brakiem możliwości kolejnych wypożyczeń w nowym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roku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szkolnym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 czasu uregulowania zaległości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bibliotece.</w:t>
      </w: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472"/>
        </w:tabs>
        <w:spacing w:before="151" w:line="288" w:lineRule="auto"/>
        <w:ind w:left="115" w:right="529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8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przypadku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zniszczenia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lub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zgubienia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książki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wypożyczonej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okres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wakacji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obowiązują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ogólne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zasady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zawarte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regulaminie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biblioteki.</w:t>
      </w:r>
    </w:p>
    <w:p w:rsidR="00BD6890" w:rsidRPr="004D09C8" w:rsidRDefault="00BD6890" w:rsidP="00BD6890">
      <w:pPr>
        <w:pStyle w:val="Akapitzlist"/>
        <w:numPr>
          <w:ilvl w:val="0"/>
          <w:numId w:val="4"/>
        </w:numPr>
        <w:tabs>
          <w:tab w:val="left" w:pos="476"/>
        </w:tabs>
        <w:spacing w:before="149" w:line="288" w:lineRule="auto"/>
        <w:ind w:left="115" w:right="222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Nauczyciele-opiekunowie pracowni, mogą wypożyczyć określony księgozbiór do użytkowania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podczas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zajęć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danym roku szkolnym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 następujących warunkach:</w:t>
      </w:r>
    </w:p>
    <w:p w:rsidR="00BD6890" w:rsidRPr="004D09C8" w:rsidRDefault="00BD6890" w:rsidP="00BD6890">
      <w:pPr>
        <w:pStyle w:val="Akapitzlist"/>
        <w:numPr>
          <w:ilvl w:val="0"/>
          <w:numId w:val="10"/>
        </w:numPr>
        <w:tabs>
          <w:tab w:val="left" w:pos="362"/>
        </w:tabs>
        <w:spacing w:before="150" w:line="288" w:lineRule="auto"/>
        <w:ind w:left="115" w:right="106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książki, kasety VHS i płyty CD wypożyczane są i zdawane na podstawie listy sporządzonej przez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bibliotekarza,</w:t>
      </w:r>
    </w:p>
    <w:p w:rsidR="00BD6890" w:rsidRPr="004D09C8" w:rsidRDefault="00BD6890" w:rsidP="00BD6890">
      <w:pPr>
        <w:pStyle w:val="Akapitzlist"/>
        <w:numPr>
          <w:ilvl w:val="0"/>
          <w:numId w:val="10"/>
        </w:numPr>
        <w:tabs>
          <w:tab w:val="left" w:pos="376"/>
        </w:tabs>
        <w:spacing w:before="150"/>
        <w:ind w:left="375" w:hanging="26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nauczyciel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ponosi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odpowiedzialność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całość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wypożyczonych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materiałów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dydaktycznych.</w:t>
      </w:r>
    </w:p>
    <w:p w:rsidR="00BD6890" w:rsidRPr="004D09C8" w:rsidRDefault="00BD6890" w:rsidP="00BD6890">
      <w:pPr>
        <w:pStyle w:val="Nagwek1"/>
        <w:numPr>
          <w:ilvl w:val="0"/>
          <w:numId w:val="3"/>
        </w:numPr>
        <w:tabs>
          <w:tab w:val="left" w:pos="379"/>
        </w:tabs>
        <w:spacing w:before="204"/>
        <w:ind w:left="378" w:hanging="264"/>
        <w:jc w:val="both"/>
        <w:rPr>
          <w:rFonts w:asciiTheme="minorHAnsi" w:hAnsiTheme="minorHAnsi" w:cstheme="minorHAnsi"/>
        </w:rPr>
      </w:pPr>
      <w:r w:rsidRPr="004D09C8">
        <w:rPr>
          <w:rFonts w:asciiTheme="minorHAnsi" w:hAnsiTheme="minorHAnsi" w:cstheme="minorHAnsi"/>
          <w:color w:val="353535"/>
          <w:spacing w:val="-2"/>
        </w:rPr>
        <w:t>ZASADY</w:t>
      </w:r>
      <w:r w:rsidRPr="004D09C8">
        <w:rPr>
          <w:rFonts w:asciiTheme="minorHAnsi" w:hAnsiTheme="minorHAnsi" w:cstheme="minorHAnsi"/>
          <w:color w:val="353535"/>
          <w:spacing w:val="-12"/>
        </w:rPr>
        <w:t xml:space="preserve"> </w:t>
      </w:r>
      <w:r w:rsidRPr="004D09C8">
        <w:rPr>
          <w:rFonts w:asciiTheme="minorHAnsi" w:hAnsiTheme="minorHAnsi" w:cstheme="minorHAnsi"/>
          <w:color w:val="353535"/>
          <w:spacing w:val="-2"/>
        </w:rPr>
        <w:t>WYPOŻYCZANIA</w:t>
      </w:r>
      <w:r w:rsidRPr="004D09C8">
        <w:rPr>
          <w:rFonts w:asciiTheme="minorHAnsi" w:hAnsiTheme="minorHAnsi" w:cstheme="minorHAnsi"/>
          <w:color w:val="353535"/>
          <w:spacing w:val="-12"/>
        </w:rPr>
        <w:t xml:space="preserve"> </w:t>
      </w:r>
      <w:r w:rsidRPr="004D09C8">
        <w:rPr>
          <w:rFonts w:asciiTheme="minorHAnsi" w:hAnsiTheme="minorHAnsi" w:cstheme="minorHAnsi"/>
          <w:color w:val="353535"/>
          <w:spacing w:val="-1"/>
        </w:rPr>
        <w:t>PODRĘCZNIKÓW</w:t>
      </w:r>
    </w:p>
    <w:p w:rsidR="00BD6890" w:rsidRPr="004D09C8" w:rsidRDefault="00BD6890" w:rsidP="00BD6890">
      <w:pPr>
        <w:pStyle w:val="Akapitzlist"/>
        <w:numPr>
          <w:ilvl w:val="1"/>
          <w:numId w:val="3"/>
        </w:numPr>
        <w:tabs>
          <w:tab w:val="left" w:pos="352"/>
        </w:tabs>
        <w:spacing w:line="288" w:lineRule="auto"/>
        <w:ind w:left="115" w:right="481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Wypożyczanie odbywa się na początku każdego roku szkolnego–do 15 września (w miarę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dostępności podręczników), po podpisaniu przez rodziców/opiekunów prawnych ucznia umowy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użyczenia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podręczników lub materiałów edukacyjnych.</w:t>
      </w:r>
    </w:p>
    <w:p w:rsidR="00BD6890" w:rsidRPr="004D09C8" w:rsidRDefault="00BD6890" w:rsidP="00BD6890">
      <w:pPr>
        <w:pStyle w:val="Akapitzlist"/>
        <w:numPr>
          <w:ilvl w:val="1"/>
          <w:numId w:val="3"/>
        </w:numPr>
        <w:tabs>
          <w:tab w:val="left" w:pos="356"/>
        </w:tabs>
        <w:spacing w:before="148" w:line="288" w:lineRule="auto"/>
        <w:ind w:left="115" w:right="591" w:firstLine="0"/>
        <w:jc w:val="both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lastRenderedPageBreak/>
        <w:t>Przekazanie podręczników uczniom klas I-III odbywa się za pośrednictwem wychowawców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poszczególnych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klas.</w:t>
      </w:r>
      <w:r w:rsidRPr="004D09C8">
        <w:rPr>
          <w:rFonts w:asciiTheme="minorHAnsi" w:hAnsiTheme="minorHAnsi" w:cstheme="minorHAnsi"/>
          <w:color w:val="353535"/>
          <w:spacing w:val="-10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Wychowawca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liście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zbiorczej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zapisuje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nr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inwentarzowy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przekazanego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podręcznika.</w:t>
      </w:r>
    </w:p>
    <w:p w:rsidR="00BD6890" w:rsidRDefault="00BD6890" w:rsidP="00BD6890">
      <w:pPr>
        <w:spacing w:line="288" w:lineRule="auto"/>
        <w:jc w:val="both"/>
        <w:rPr>
          <w:rFonts w:cstheme="minorHAnsi"/>
          <w:sz w:val="24"/>
        </w:rPr>
      </w:pPr>
    </w:p>
    <w:p w:rsidR="00E00546" w:rsidRPr="004D09C8" w:rsidRDefault="00E00546" w:rsidP="00E00546">
      <w:pPr>
        <w:pStyle w:val="Akapitzlist"/>
        <w:numPr>
          <w:ilvl w:val="1"/>
          <w:numId w:val="3"/>
        </w:numPr>
        <w:tabs>
          <w:tab w:val="left" w:pos="356"/>
        </w:tabs>
        <w:spacing w:before="78" w:line="288" w:lineRule="auto"/>
        <w:ind w:left="115" w:right="265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Podręczniki lub materiały edukacyjne wypożyczane są na okres jednego roku szkolnego, termin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ich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zwrotu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mija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 ostatni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poniedziałek roku szkolnego.</w:t>
      </w:r>
    </w:p>
    <w:p w:rsidR="00E00546" w:rsidRPr="004D09C8" w:rsidRDefault="00E00546" w:rsidP="00E00546">
      <w:pPr>
        <w:pStyle w:val="Akapitzlist"/>
        <w:numPr>
          <w:ilvl w:val="1"/>
          <w:numId w:val="3"/>
        </w:numPr>
        <w:tabs>
          <w:tab w:val="left" w:pos="356"/>
        </w:tabs>
        <w:spacing w:before="149"/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Obowiązki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ucznia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związane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wypożyczeniem:</w:t>
      </w:r>
    </w:p>
    <w:p w:rsidR="00E00546" w:rsidRPr="004D09C8" w:rsidRDefault="00E00546" w:rsidP="00E00546">
      <w:pPr>
        <w:pStyle w:val="Akapitzlist"/>
        <w:numPr>
          <w:ilvl w:val="0"/>
          <w:numId w:val="9"/>
        </w:numPr>
        <w:tabs>
          <w:tab w:val="left" w:pos="362"/>
        </w:tabs>
        <w:spacing w:line="288" w:lineRule="auto"/>
        <w:ind w:left="115" w:right="465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uczeń jest zobowiązany do używania podręczników zgodnie z ich przeznaczeniem, a także do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zachowania troski o ich walor użytkowy i estetyczny oraz chronienia ich przed zniszczeniem i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zagubieniem,</w:t>
      </w:r>
    </w:p>
    <w:p w:rsidR="00E00546" w:rsidRPr="004D09C8" w:rsidRDefault="00E00546" w:rsidP="00E00546">
      <w:pPr>
        <w:pStyle w:val="Akapitzlist"/>
        <w:numPr>
          <w:ilvl w:val="0"/>
          <w:numId w:val="9"/>
        </w:numPr>
        <w:tabs>
          <w:tab w:val="left" w:pos="376"/>
        </w:tabs>
        <w:spacing w:before="149"/>
        <w:ind w:left="375" w:hanging="26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przez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cały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okres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użytkowania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podręczników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uczeń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dba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właściwe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czyste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obłożenie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książki,</w:t>
      </w:r>
    </w:p>
    <w:p w:rsidR="00E00546" w:rsidRPr="004D09C8" w:rsidRDefault="00E00546" w:rsidP="00E00546">
      <w:pPr>
        <w:pStyle w:val="Akapitzlist"/>
        <w:numPr>
          <w:ilvl w:val="0"/>
          <w:numId w:val="9"/>
        </w:numPr>
        <w:tabs>
          <w:tab w:val="left" w:pos="362"/>
        </w:tabs>
        <w:spacing w:line="288" w:lineRule="auto"/>
        <w:ind w:left="115" w:right="217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zabrania się dokonywania trwałych wpisów i notatek w podręcznikach. Dopuszcza się używania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ołówka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 celu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zaznaczenia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(np. pracy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domowej),</w:t>
      </w:r>
    </w:p>
    <w:p w:rsidR="00E00546" w:rsidRPr="004D09C8" w:rsidRDefault="00E00546" w:rsidP="00E00546">
      <w:pPr>
        <w:pStyle w:val="Akapitzlist"/>
        <w:numPr>
          <w:ilvl w:val="0"/>
          <w:numId w:val="9"/>
        </w:numPr>
        <w:tabs>
          <w:tab w:val="left" w:pos="376"/>
        </w:tabs>
        <w:spacing w:before="149" w:line="288" w:lineRule="auto"/>
        <w:ind w:left="115" w:right="524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wraz z upływem terminu zwrotu należy uporządkować podręczniki, a następnie oddać do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biblioteki szkolnej wszystkie wypożyczone podręczniki wraz z ich dodatkowym wyposażeniem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(płyty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CD, mapy,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plansze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itp.).</w:t>
      </w:r>
    </w:p>
    <w:p w:rsidR="00E00546" w:rsidRPr="004D09C8" w:rsidRDefault="00E00546" w:rsidP="00E00546">
      <w:pPr>
        <w:pStyle w:val="Akapitzlist"/>
        <w:numPr>
          <w:ilvl w:val="1"/>
          <w:numId w:val="3"/>
        </w:numPr>
        <w:tabs>
          <w:tab w:val="left" w:pos="356"/>
        </w:tabs>
        <w:spacing w:before="149" w:line="288" w:lineRule="auto"/>
        <w:ind w:left="115" w:right="269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Uczeń odpowiada materialnie za zniszczenie lub zagubienie podręcznika. W</w:t>
      </w:r>
      <w:r w:rsidR="00947329">
        <w:rPr>
          <w:rFonts w:asciiTheme="minorHAnsi" w:hAnsiTheme="minorHAnsi" w:cstheme="minorHAnsi"/>
          <w:color w:val="35353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takich przypadkach</w:t>
      </w:r>
      <w:r w:rsidRPr="004D09C8">
        <w:rPr>
          <w:rFonts w:asciiTheme="minorHAnsi" w:hAnsiTheme="minorHAnsi" w:cstheme="minorHAnsi"/>
          <w:color w:val="353535"/>
          <w:spacing w:val="-58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zobowiązany jest do odkupienia takiego samego podręcznika lub zwrotu kosztów zakupu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podręcznika.</w:t>
      </w:r>
    </w:p>
    <w:p w:rsidR="00E00546" w:rsidRPr="004D09C8" w:rsidRDefault="00E00546" w:rsidP="00E00546">
      <w:pPr>
        <w:pStyle w:val="Akapitzlist"/>
        <w:numPr>
          <w:ilvl w:val="1"/>
          <w:numId w:val="3"/>
        </w:numPr>
        <w:tabs>
          <w:tab w:val="left" w:pos="356"/>
        </w:tabs>
        <w:spacing w:before="150" w:line="288" w:lineRule="auto"/>
        <w:ind w:left="115" w:right="407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Uczeń, który w trakcie roku szkolnego, z powodów losowych rezygnuje z nauki w Szkole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Podstawowej z Oddziałami Integracyjnymi im. Mikołaja Kopernika w Sławęcinku, zobowiązany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jest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zwrócić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otrzymane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podręczniki lub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materiały edukacyjne.</w:t>
      </w:r>
    </w:p>
    <w:p w:rsidR="00E00546" w:rsidRPr="004D09C8" w:rsidRDefault="00E00546" w:rsidP="00E00546">
      <w:pPr>
        <w:pStyle w:val="Akapitzlist"/>
        <w:numPr>
          <w:ilvl w:val="1"/>
          <w:numId w:val="3"/>
        </w:numPr>
        <w:tabs>
          <w:tab w:val="left" w:pos="356"/>
        </w:tabs>
        <w:spacing w:before="149" w:line="288" w:lineRule="auto"/>
        <w:ind w:left="115" w:right="770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Uczniowie przystępujący do egzaminu klasyfikacyjnego lub poprawkowego mogą używać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podręczników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 końca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sierpnia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danego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roku szkolnego.</w:t>
      </w:r>
    </w:p>
    <w:p w:rsidR="00E00546" w:rsidRPr="004D09C8" w:rsidRDefault="00E00546" w:rsidP="00E00546">
      <w:pPr>
        <w:pStyle w:val="Nagwek1"/>
        <w:numPr>
          <w:ilvl w:val="0"/>
          <w:numId w:val="3"/>
        </w:numPr>
        <w:tabs>
          <w:tab w:val="num" w:pos="360"/>
          <w:tab w:val="left" w:pos="502"/>
        </w:tabs>
        <w:ind w:left="501" w:hanging="387"/>
        <w:rPr>
          <w:rFonts w:asciiTheme="minorHAnsi" w:hAnsiTheme="minorHAnsi" w:cstheme="minorHAnsi"/>
        </w:rPr>
      </w:pPr>
      <w:r w:rsidRPr="004D09C8">
        <w:rPr>
          <w:rFonts w:asciiTheme="minorHAnsi" w:hAnsiTheme="minorHAnsi" w:cstheme="minorHAnsi"/>
          <w:color w:val="353535"/>
          <w:spacing w:val="-2"/>
        </w:rPr>
        <w:t>ZASADY</w:t>
      </w:r>
      <w:r w:rsidRPr="004D09C8">
        <w:rPr>
          <w:rFonts w:asciiTheme="minorHAnsi" w:hAnsiTheme="minorHAnsi" w:cstheme="minorHAnsi"/>
          <w:color w:val="353535"/>
          <w:spacing w:val="-10"/>
        </w:rPr>
        <w:t xml:space="preserve"> </w:t>
      </w:r>
      <w:r w:rsidRPr="004D09C8">
        <w:rPr>
          <w:rFonts w:asciiTheme="minorHAnsi" w:hAnsiTheme="minorHAnsi" w:cstheme="minorHAnsi"/>
          <w:color w:val="353535"/>
          <w:spacing w:val="-1"/>
        </w:rPr>
        <w:t>KORZYSTANIA</w:t>
      </w:r>
      <w:r w:rsidRPr="004D09C8">
        <w:rPr>
          <w:rFonts w:asciiTheme="minorHAnsi" w:hAnsiTheme="minorHAnsi" w:cstheme="minorHAnsi"/>
          <w:color w:val="353535"/>
          <w:spacing w:val="-14"/>
        </w:rPr>
        <w:t xml:space="preserve"> </w:t>
      </w:r>
      <w:r w:rsidRPr="004D09C8">
        <w:rPr>
          <w:rFonts w:asciiTheme="minorHAnsi" w:hAnsiTheme="minorHAnsi" w:cstheme="minorHAnsi"/>
          <w:color w:val="353535"/>
          <w:spacing w:val="-1"/>
        </w:rPr>
        <w:t>Z CZYTELNI</w:t>
      </w:r>
    </w:p>
    <w:p w:rsidR="00E00546" w:rsidRPr="004D09C8" w:rsidRDefault="00E00546" w:rsidP="00E00546">
      <w:pPr>
        <w:pStyle w:val="Akapitzlist"/>
        <w:numPr>
          <w:ilvl w:val="0"/>
          <w:numId w:val="8"/>
        </w:numPr>
        <w:tabs>
          <w:tab w:val="left" w:pos="356"/>
        </w:tabs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Czytelnia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stanowi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integralną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część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biblioteki.</w:t>
      </w:r>
    </w:p>
    <w:p w:rsidR="00E00546" w:rsidRPr="004D09C8" w:rsidRDefault="00E00546" w:rsidP="00E00546">
      <w:pPr>
        <w:pStyle w:val="Akapitzlist"/>
        <w:numPr>
          <w:ilvl w:val="0"/>
          <w:numId w:val="8"/>
        </w:numPr>
        <w:tabs>
          <w:tab w:val="left" w:pos="356"/>
        </w:tabs>
        <w:spacing w:before="204"/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Czytelnia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czynna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jest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godzinach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otwarcia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biblioteki.</w:t>
      </w:r>
    </w:p>
    <w:p w:rsidR="00E00546" w:rsidRPr="004D09C8" w:rsidRDefault="00E00546" w:rsidP="00E00546">
      <w:pPr>
        <w:pStyle w:val="Akapitzlist"/>
        <w:numPr>
          <w:ilvl w:val="0"/>
          <w:numId w:val="8"/>
        </w:numPr>
        <w:tabs>
          <w:tab w:val="left" w:pos="352"/>
        </w:tabs>
        <w:ind w:left="351" w:hanging="237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8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czytelni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można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korzystać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ze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wszystkich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zbiorów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biblioteki.</w:t>
      </w:r>
    </w:p>
    <w:p w:rsidR="00E00546" w:rsidRPr="004D09C8" w:rsidRDefault="00E00546" w:rsidP="00E00546">
      <w:pPr>
        <w:pStyle w:val="Akapitzlist"/>
        <w:numPr>
          <w:ilvl w:val="0"/>
          <w:numId w:val="8"/>
        </w:numPr>
        <w:tabs>
          <w:tab w:val="left" w:pos="356"/>
        </w:tabs>
        <w:spacing w:before="204" w:line="288" w:lineRule="auto"/>
        <w:ind w:left="115" w:right="271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Czytelnik ma swobodny dostęp do czasopism, które po przeczytaniu odnosi na ustalone miejsce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regałach.</w:t>
      </w:r>
    </w:p>
    <w:p w:rsidR="00E00546" w:rsidRPr="004D09C8" w:rsidRDefault="00E00546" w:rsidP="00E00546">
      <w:pPr>
        <w:pStyle w:val="Akapitzlist"/>
        <w:numPr>
          <w:ilvl w:val="0"/>
          <w:numId w:val="8"/>
        </w:numPr>
        <w:tabs>
          <w:tab w:val="left" w:pos="356"/>
        </w:tabs>
        <w:spacing w:before="149" w:line="288" w:lineRule="auto"/>
        <w:ind w:left="115" w:right="1043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Pozycje wchodzące w skład księgozbioru podręcznego podawane są czytelnikowi przez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nauczyciela bibliotekarza.</w:t>
      </w:r>
    </w:p>
    <w:p w:rsidR="00E00546" w:rsidRPr="004D09C8" w:rsidRDefault="00E00546" w:rsidP="00E00546">
      <w:pPr>
        <w:pStyle w:val="Akapitzlist"/>
        <w:numPr>
          <w:ilvl w:val="0"/>
          <w:numId w:val="8"/>
        </w:numPr>
        <w:tabs>
          <w:tab w:val="left" w:pos="352"/>
        </w:tabs>
        <w:spacing w:before="150" w:line="288" w:lineRule="auto"/>
        <w:ind w:left="115" w:right="444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10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czytelni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obowiązuje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cisza,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zakaz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spożywania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posiłków,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picia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napojów,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używania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telefonów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komórkowych.</w:t>
      </w:r>
    </w:p>
    <w:p w:rsidR="00E00546" w:rsidRPr="004D09C8" w:rsidRDefault="00E00546" w:rsidP="00E00546">
      <w:pPr>
        <w:pStyle w:val="Nagwek1"/>
        <w:numPr>
          <w:ilvl w:val="0"/>
          <w:numId w:val="3"/>
        </w:numPr>
        <w:tabs>
          <w:tab w:val="num" w:pos="360"/>
          <w:tab w:val="left" w:pos="596"/>
        </w:tabs>
        <w:ind w:left="595" w:hanging="481"/>
        <w:rPr>
          <w:rFonts w:asciiTheme="minorHAnsi" w:hAnsiTheme="minorHAnsi" w:cstheme="minorHAnsi"/>
        </w:rPr>
      </w:pPr>
      <w:r w:rsidRPr="004D09C8">
        <w:rPr>
          <w:rFonts w:asciiTheme="minorHAnsi" w:hAnsiTheme="minorHAnsi" w:cstheme="minorHAnsi"/>
          <w:color w:val="353535"/>
          <w:spacing w:val="-2"/>
        </w:rPr>
        <w:t>ZASADY</w:t>
      </w:r>
      <w:r w:rsidRPr="004D09C8">
        <w:rPr>
          <w:rFonts w:asciiTheme="minorHAnsi" w:hAnsiTheme="minorHAnsi" w:cstheme="minorHAnsi"/>
          <w:color w:val="353535"/>
          <w:spacing w:val="-10"/>
        </w:rPr>
        <w:t xml:space="preserve"> </w:t>
      </w:r>
      <w:r w:rsidRPr="004D09C8">
        <w:rPr>
          <w:rFonts w:asciiTheme="minorHAnsi" w:hAnsiTheme="minorHAnsi" w:cstheme="minorHAnsi"/>
          <w:color w:val="353535"/>
          <w:spacing w:val="-2"/>
        </w:rPr>
        <w:t>KORZYSTANIA</w:t>
      </w:r>
      <w:r w:rsidRPr="004D09C8">
        <w:rPr>
          <w:rFonts w:asciiTheme="minorHAnsi" w:hAnsiTheme="minorHAnsi" w:cstheme="minorHAnsi"/>
          <w:color w:val="353535"/>
          <w:spacing w:val="-14"/>
        </w:rPr>
        <w:t xml:space="preserve"> </w:t>
      </w:r>
      <w:r w:rsidRPr="004D09C8">
        <w:rPr>
          <w:rFonts w:asciiTheme="minorHAnsi" w:hAnsiTheme="minorHAnsi" w:cstheme="minorHAnsi"/>
          <w:color w:val="353535"/>
          <w:spacing w:val="-1"/>
        </w:rPr>
        <w:t>ZE</w:t>
      </w:r>
      <w:r w:rsidRPr="004D09C8">
        <w:rPr>
          <w:rFonts w:asciiTheme="minorHAnsi" w:hAnsiTheme="minorHAnsi" w:cstheme="minorHAnsi"/>
          <w:color w:val="353535"/>
        </w:rPr>
        <w:t xml:space="preserve"> </w:t>
      </w:r>
      <w:r w:rsidRPr="004D09C8">
        <w:rPr>
          <w:rFonts w:asciiTheme="minorHAnsi" w:hAnsiTheme="minorHAnsi" w:cstheme="minorHAnsi"/>
          <w:color w:val="353535"/>
          <w:spacing w:val="-1"/>
        </w:rPr>
        <w:t>STANOWISK KOMPUTEROWYCH</w:t>
      </w:r>
    </w:p>
    <w:p w:rsidR="00E00546" w:rsidRPr="004D09C8" w:rsidRDefault="00E00546" w:rsidP="00E00546">
      <w:pPr>
        <w:pStyle w:val="Akapitzlist"/>
        <w:numPr>
          <w:ilvl w:val="0"/>
          <w:numId w:val="7"/>
        </w:numPr>
        <w:tabs>
          <w:tab w:val="left" w:pos="356"/>
        </w:tabs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Stanowiska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komputerowe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służą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wyłącznie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celów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dydaktycznych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edukacyjnych.</w:t>
      </w:r>
    </w:p>
    <w:p w:rsidR="00E00546" w:rsidRPr="004D09C8" w:rsidRDefault="00E00546" w:rsidP="00E00546">
      <w:pPr>
        <w:pStyle w:val="Akapitzlist"/>
        <w:numPr>
          <w:ilvl w:val="0"/>
          <w:numId w:val="7"/>
        </w:numPr>
        <w:tabs>
          <w:tab w:val="left" w:pos="356"/>
        </w:tabs>
        <w:spacing w:before="204"/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lastRenderedPageBreak/>
        <w:t>Ze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stanowisk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komputerowych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mogą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korzystać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uczniowie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oraz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nauczyciele.</w:t>
      </w:r>
    </w:p>
    <w:p w:rsidR="00E00546" w:rsidRPr="00E00546" w:rsidRDefault="00E00546" w:rsidP="00E00546">
      <w:pPr>
        <w:pStyle w:val="Akapitzlist"/>
        <w:numPr>
          <w:ilvl w:val="0"/>
          <w:numId w:val="7"/>
        </w:numPr>
        <w:tabs>
          <w:tab w:val="left" w:pos="356"/>
        </w:tabs>
        <w:spacing w:line="288" w:lineRule="auto"/>
        <w:ind w:left="115" w:right="137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Uczniom nie udostępnia się stanowisk komputerowych w czasie przerw oraz obowiązujących ich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zajęć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szkolnych.</w:t>
      </w:r>
    </w:p>
    <w:p w:rsidR="00E00546" w:rsidRPr="004D09C8" w:rsidRDefault="00E00546" w:rsidP="00E00546">
      <w:pPr>
        <w:pStyle w:val="Akapitzlist"/>
        <w:numPr>
          <w:ilvl w:val="0"/>
          <w:numId w:val="7"/>
        </w:numPr>
        <w:tabs>
          <w:tab w:val="left" w:pos="356"/>
        </w:tabs>
        <w:spacing w:before="78" w:line="288" w:lineRule="auto"/>
        <w:ind w:left="115" w:right="1229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O wszelkich problemach związanych z korzystaniem z komputera należy informować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bibliotekarza.</w:t>
      </w:r>
    </w:p>
    <w:p w:rsidR="00E00546" w:rsidRPr="004D09C8" w:rsidRDefault="00E00546" w:rsidP="00E00546">
      <w:pPr>
        <w:pStyle w:val="Akapitzlist"/>
        <w:numPr>
          <w:ilvl w:val="0"/>
          <w:numId w:val="7"/>
        </w:numPr>
        <w:tabs>
          <w:tab w:val="left" w:pos="356"/>
        </w:tabs>
        <w:spacing w:before="149" w:line="288" w:lineRule="auto"/>
        <w:ind w:left="115" w:right="497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Niedozwolone jest samowolne manipulowanie sprzętem, podłączanie własnych urządzeń, np.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MP3,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przełączanie 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odłączanie klawiatur,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monitorów,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myszy, słuchawek.</w:t>
      </w:r>
    </w:p>
    <w:p w:rsidR="00E00546" w:rsidRPr="004D09C8" w:rsidRDefault="00E00546" w:rsidP="00E00546">
      <w:pPr>
        <w:pStyle w:val="Akapitzlist"/>
        <w:numPr>
          <w:ilvl w:val="0"/>
          <w:numId w:val="7"/>
        </w:numPr>
        <w:tabs>
          <w:tab w:val="left" w:pos="352"/>
        </w:tabs>
        <w:spacing w:before="150" w:line="288" w:lineRule="auto"/>
        <w:ind w:left="115" w:right="1045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W przypadku stwierdzenia naruszenia obowiązujących zasad, bibliotekarz ma prawo do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natychmiastowego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przerwania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pracy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użytkownika.</w:t>
      </w:r>
    </w:p>
    <w:p w:rsidR="00E00546" w:rsidRPr="004D09C8" w:rsidRDefault="00E00546" w:rsidP="00E00546">
      <w:pPr>
        <w:pStyle w:val="Nagwek1"/>
        <w:numPr>
          <w:ilvl w:val="0"/>
          <w:numId w:val="3"/>
        </w:numPr>
        <w:tabs>
          <w:tab w:val="num" w:pos="360"/>
          <w:tab w:val="left" w:pos="688"/>
        </w:tabs>
        <w:ind w:left="687" w:hanging="573"/>
        <w:rPr>
          <w:rFonts w:asciiTheme="minorHAnsi" w:hAnsiTheme="minorHAnsi" w:cstheme="minorHAnsi"/>
        </w:rPr>
      </w:pPr>
      <w:r w:rsidRPr="004D09C8">
        <w:rPr>
          <w:rFonts w:asciiTheme="minorHAnsi" w:hAnsiTheme="minorHAnsi" w:cstheme="minorHAnsi"/>
          <w:color w:val="353535"/>
          <w:spacing w:val="-1"/>
        </w:rPr>
        <w:t>ZADANIA</w:t>
      </w:r>
      <w:r w:rsidRPr="004D09C8">
        <w:rPr>
          <w:rFonts w:asciiTheme="minorHAnsi" w:hAnsiTheme="minorHAnsi" w:cstheme="minorHAnsi"/>
          <w:color w:val="353535"/>
          <w:spacing w:val="-12"/>
        </w:rPr>
        <w:t xml:space="preserve"> </w:t>
      </w:r>
      <w:r w:rsidRPr="004D09C8">
        <w:rPr>
          <w:rFonts w:asciiTheme="minorHAnsi" w:hAnsiTheme="minorHAnsi" w:cstheme="minorHAnsi"/>
          <w:color w:val="353535"/>
          <w:spacing w:val="-1"/>
        </w:rPr>
        <w:t>NAUCZYCIELA</w:t>
      </w:r>
      <w:r w:rsidRPr="004D09C8">
        <w:rPr>
          <w:rFonts w:asciiTheme="minorHAnsi" w:hAnsiTheme="minorHAnsi" w:cstheme="minorHAnsi"/>
          <w:color w:val="353535"/>
          <w:spacing w:val="-11"/>
        </w:rPr>
        <w:t xml:space="preserve"> </w:t>
      </w:r>
      <w:r w:rsidRPr="004D09C8">
        <w:rPr>
          <w:rFonts w:asciiTheme="minorHAnsi" w:hAnsiTheme="minorHAnsi" w:cstheme="minorHAnsi"/>
          <w:color w:val="353535"/>
          <w:spacing w:val="-1"/>
        </w:rPr>
        <w:t>BIBLIOTEKARZA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356"/>
        </w:tabs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Opracowanie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zasad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korzystania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biblioteki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czytelni.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356"/>
        </w:tabs>
        <w:spacing w:before="204"/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Opracowanie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realizowanie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rocznych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planów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działalności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biblioteki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oraz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kalendarium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imprez.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356"/>
        </w:tabs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Uzgadnianie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stanu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majątkowego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księgozbioru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księgową.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356"/>
        </w:tabs>
        <w:spacing w:before="204"/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Odpowiedzialność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stan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majątkowy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dokumentację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pracy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biblioteki.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356"/>
        </w:tabs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Gromadzenie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zbiorów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oraz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ich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ewidencja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zgodnie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obowiązującymi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przepisami.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356"/>
        </w:tabs>
        <w:spacing w:before="204"/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Gromadzenie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ewidencja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podręczników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szkolnych.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356"/>
        </w:tabs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Selekcja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zbiorów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oraz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ich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konserwacja.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356"/>
        </w:tabs>
        <w:spacing w:before="204"/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Przeprowadzanie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inwentaryzacji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zbiorów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(skontrum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zbiorów).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297"/>
        </w:tabs>
        <w:spacing w:line="288" w:lineRule="auto"/>
        <w:ind w:left="115" w:right="579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Przyjmowanie i przekazywanie części zbiorów do użytkowania przez nauczycieli-opiekunów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pracowni.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476"/>
        </w:tabs>
        <w:spacing w:before="149" w:line="288" w:lineRule="auto"/>
        <w:ind w:left="115" w:right="296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Przyjmowanie i przekazywanie protokolarne biblioteki przy zmianie całości kadry nauczycieli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bibliotekarzy.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466"/>
        </w:tabs>
        <w:spacing w:before="150"/>
        <w:ind w:left="465" w:hanging="35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Organizowanie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współpracy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instytucjami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kulturalnymi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innymi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bibliotekami.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476"/>
        </w:tabs>
        <w:spacing w:before="204"/>
        <w:ind w:left="476" w:hanging="36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Udostępnianie</w:t>
      </w:r>
      <w:r w:rsidRPr="004D09C8">
        <w:rPr>
          <w:rFonts w:asciiTheme="minorHAnsi" w:hAnsiTheme="minorHAnsi" w:cstheme="minorHAnsi"/>
          <w:color w:val="353535"/>
          <w:spacing w:val="-10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zbiorów.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472"/>
        </w:tabs>
        <w:ind w:left="471" w:hanging="357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Wypożyczanie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podręczników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szkolnych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przekazywanie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uczniom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materiałów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ćwiczeniowych.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476"/>
        </w:tabs>
        <w:spacing w:before="204"/>
        <w:ind w:left="476" w:hanging="36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Prowadzenie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poradnictwa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czytelniczego.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476"/>
        </w:tabs>
        <w:spacing w:line="288" w:lineRule="auto"/>
        <w:ind w:left="115" w:right="465" w:firstLine="0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Informowanie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nauczycieli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czytelnictwie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uczniów,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dokonywanie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diagnozy</w:t>
      </w:r>
      <w:r w:rsidRPr="004D09C8">
        <w:rPr>
          <w:rFonts w:asciiTheme="minorHAnsi" w:hAnsiTheme="minorHAnsi" w:cstheme="minorHAnsi"/>
          <w:color w:val="353535"/>
          <w:spacing w:val="-5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potrzeb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analizy</w:t>
      </w:r>
      <w:r w:rsidRPr="004D09C8">
        <w:rPr>
          <w:rFonts w:asciiTheme="minorHAnsi" w:hAnsiTheme="minorHAnsi" w:cstheme="minorHAnsi"/>
          <w:color w:val="353535"/>
          <w:spacing w:val="-57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czytelnictwa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 szkole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podczas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zebrania</w:t>
      </w:r>
      <w:r w:rsidRPr="004D09C8">
        <w:rPr>
          <w:rFonts w:asciiTheme="minorHAnsi" w:hAnsiTheme="minorHAnsi" w:cstheme="minorHAnsi"/>
          <w:color w:val="353535"/>
          <w:spacing w:val="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Rady Pedagogicznej.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476"/>
        </w:tabs>
        <w:spacing w:before="150"/>
        <w:ind w:left="476" w:hanging="36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Prowadzenie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różnych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form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wizualnej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informacji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książkach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ich</w:t>
      </w:r>
      <w:r w:rsidRPr="004D09C8">
        <w:rPr>
          <w:rFonts w:asciiTheme="minorHAnsi" w:hAnsiTheme="minorHAnsi" w:cstheme="minorHAnsi"/>
          <w:color w:val="353535"/>
          <w:spacing w:val="-1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autorach.</w:t>
      </w:r>
    </w:p>
    <w:p w:rsidR="00E00546" w:rsidRPr="004D09C8" w:rsidRDefault="00E00546" w:rsidP="00E00546">
      <w:pPr>
        <w:pStyle w:val="Akapitzlist"/>
        <w:numPr>
          <w:ilvl w:val="0"/>
          <w:numId w:val="6"/>
        </w:numPr>
        <w:tabs>
          <w:tab w:val="left" w:pos="463"/>
        </w:tabs>
        <w:spacing w:before="204"/>
        <w:ind w:left="462" w:hanging="348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Aktywne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uczestnictwo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pracach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zespołów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przedmiotowych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problemowo-zadaniowych.</w:t>
      </w:r>
    </w:p>
    <w:p w:rsidR="00E00546" w:rsidRPr="00947329" w:rsidRDefault="00E00546" w:rsidP="00E00546">
      <w:pPr>
        <w:pStyle w:val="Akapitzlist"/>
        <w:numPr>
          <w:ilvl w:val="0"/>
          <w:numId w:val="6"/>
        </w:numPr>
        <w:tabs>
          <w:tab w:val="left" w:pos="472"/>
        </w:tabs>
        <w:ind w:left="471" w:hanging="357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Troska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estetykę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pomieszczeń,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ich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odpowiedni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aktualny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wystrój.</w:t>
      </w:r>
    </w:p>
    <w:p w:rsidR="00947329" w:rsidRDefault="00947329" w:rsidP="00947329">
      <w:pPr>
        <w:tabs>
          <w:tab w:val="left" w:pos="472"/>
        </w:tabs>
        <w:rPr>
          <w:rFonts w:cstheme="minorHAnsi"/>
          <w:sz w:val="24"/>
        </w:rPr>
      </w:pPr>
    </w:p>
    <w:p w:rsidR="00947329" w:rsidRDefault="00947329" w:rsidP="00947329">
      <w:pPr>
        <w:tabs>
          <w:tab w:val="left" w:pos="472"/>
        </w:tabs>
        <w:rPr>
          <w:rFonts w:cstheme="minorHAnsi"/>
          <w:sz w:val="24"/>
        </w:rPr>
      </w:pPr>
    </w:p>
    <w:p w:rsidR="00947329" w:rsidRPr="00947329" w:rsidRDefault="00947329" w:rsidP="00947329">
      <w:pPr>
        <w:tabs>
          <w:tab w:val="left" w:pos="472"/>
        </w:tabs>
        <w:rPr>
          <w:rFonts w:cstheme="minorHAnsi"/>
          <w:sz w:val="24"/>
        </w:rPr>
      </w:pPr>
    </w:p>
    <w:p w:rsidR="00E00546" w:rsidRPr="00947329" w:rsidRDefault="00E00546" w:rsidP="00947329">
      <w:pPr>
        <w:pStyle w:val="Nagwek1"/>
        <w:numPr>
          <w:ilvl w:val="0"/>
          <w:numId w:val="3"/>
        </w:numPr>
        <w:tabs>
          <w:tab w:val="num" w:pos="360"/>
          <w:tab w:val="left" w:pos="502"/>
        </w:tabs>
        <w:spacing w:before="204"/>
        <w:ind w:left="501" w:hanging="387"/>
        <w:rPr>
          <w:rFonts w:asciiTheme="minorHAnsi" w:hAnsiTheme="minorHAnsi" w:cstheme="minorHAnsi"/>
        </w:rPr>
      </w:pPr>
      <w:r w:rsidRPr="00947329">
        <w:rPr>
          <w:rFonts w:asciiTheme="minorHAnsi" w:hAnsiTheme="minorHAnsi" w:cstheme="minorHAnsi"/>
          <w:color w:val="353535"/>
        </w:rPr>
        <w:lastRenderedPageBreak/>
        <w:t>DOKUMENTACJA</w:t>
      </w:r>
    </w:p>
    <w:p w:rsidR="00947329" w:rsidRPr="00947329" w:rsidRDefault="00E00546" w:rsidP="00E00546">
      <w:pPr>
        <w:pStyle w:val="Akapitzlist"/>
        <w:numPr>
          <w:ilvl w:val="0"/>
          <w:numId w:val="5"/>
        </w:numPr>
        <w:tabs>
          <w:tab w:val="left" w:pos="356"/>
        </w:tabs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Plan</w:t>
      </w:r>
      <w:r w:rsidRPr="004D09C8">
        <w:rPr>
          <w:rFonts w:asciiTheme="minorHAnsi" w:hAnsiTheme="minorHAnsi" w:cstheme="minorHAnsi"/>
          <w:color w:val="353535"/>
          <w:spacing w:val="-3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pracy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biblioteki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szkolnej.</w:t>
      </w:r>
    </w:p>
    <w:p w:rsidR="00E00546" w:rsidRPr="00947329" w:rsidRDefault="00E00546" w:rsidP="00E00546">
      <w:pPr>
        <w:pStyle w:val="Akapitzlist"/>
        <w:numPr>
          <w:ilvl w:val="0"/>
          <w:numId w:val="5"/>
        </w:numPr>
        <w:tabs>
          <w:tab w:val="left" w:pos="356"/>
        </w:tabs>
        <w:ind w:hanging="241"/>
        <w:rPr>
          <w:rFonts w:asciiTheme="minorHAnsi" w:hAnsiTheme="minorHAnsi" w:cstheme="minorHAnsi"/>
          <w:sz w:val="24"/>
        </w:rPr>
      </w:pPr>
      <w:r w:rsidRPr="00947329">
        <w:rPr>
          <w:rFonts w:cstheme="minorHAnsi"/>
          <w:color w:val="353535"/>
          <w:sz w:val="24"/>
        </w:rPr>
        <w:t>Dziennik</w:t>
      </w:r>
      <w:r w:rsidRPr="00947329">
        <w:rPr>
          <w:rFonts w:cstheme="minorHAnsi"/>
          <w:color w:val="353535"/>
          <w:spacing w:val="-2"/>
          <w:sz w:val="24"/>
        </w:rPr>
        <w:t xml:space="preserve"> </w:t>
      </w:r>
      <w:r w:rsidRPr="00947329">
        <w:rPr>
          <w:rFonts w:cstheme="minorHAnsi"/>
          <w:color w:val="353535"/>
          <w:sz w:val="24"/>
        </w:rPr>
        <w:t>pracy</w:t>
      </w:r>
      <w:r w:rsidRPr="00947329">
        <w:rPr>
          <w:rFonts w:cstheme="minorHAnsi"/>
          <w:color w:val="353535"/>
          <w:spacing w:val="-3"/>
          <w:sz w:val="24"/>
        </w:rPr>
        <w:t xml:space="preserve"> </w:t>
      </w:r>
      <w:r w:rsidRPr="00947329">
        <w:rPr>
          <w:rFonts w:cstheme="minorHAnsi"/>
          <w:color w:val="353535"/>
          <w:sz w:val="24"/>
        </w:rPr>
        <w:t>biblioteki</w:t>
      </w:r>
      <w:r w:rsidR="00947329">
        <w:rPr>
          <w:rFonts w:cstheme="minorHAnsi"/>
          <w:color w:val="353535"/>
          <w:sz w:val="24"/>
        </w:rPr>
        <w:t>.</w:t>
      </w:r>
    </w:p>
    <w:p w:rsidR="00E00546" w:rsidRPr="00E00546" w:rsidRDefault="00E00546" w:rsidP="00E00546">
      <w:pPr>
        <w:pStyle w:val="Akapitzlist"/>
        <w:numPr>
          <w:ilvl w:val="0"/>
          <w:numId w:val="5"/>
        </w:numPr>
        <w:tabs>
          <w:tab w:val="left" w:pos="356"/>
        </w:tabs>
        <w:spacing w:before="78"/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Sprawozdawczość</w:t>
      </w:r>
      <w:r w:rsidRPr="004D09C8">
        <w:rPr>
          <w:rFonts w:asciiTheme="minorHAnsi" w:hAnsiTheme="minorHAnsi" w:cstheme="minorHAnsi"/>
          <w:color w:val="353535"/>
          <w:spacing w:val="-6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czytelnictwa.</w:t>
      </w:r>
    </w:p>
    <w:p w:rsidR="00E00546" w:rsidRPr="004D09C8" w:rsidRDefault="00E00546" w:rsidP="00E00546">
      <w:pPr>
        <w:pStyle w:val="Akapitzlist"/>
        <w:numPr>
          <w:ilvl w:val="0"/>
          <w:numId w:val="5"/>
        </w:numPr>
        <w:tabs>
          <w:tab w:val="left" w:pos="356"/>
        </w:tabs>
        <w:ind w:hanging="24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Dokumentacja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ewidencji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zbiorów:</w:t>
      </w:r>
    </w:p>
    <w:p w:rsidR="00E00546" w:rsidRPr="004D09C8" w:rsidRDefault="00E00546" w:rsidP="00E00546">
      <w:pPr>
        <w:pStyle w:val="Akapitzlist"/>
        <w:numPr>
          <w:ilvl w:val="0"/>
          <w:numId w:val="12"/>
        </w:numPr>
        <w:tabs>
          <w:tab w:val="left" w:pos="376"/>
        </w:tabs>
        <w:spacing w:before="204"/>
        <w:ind w:hanging="26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księga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inwentarzowa,</w:t>
      </w:r>
    </w:p>
    <w:p w:rsidR="00E00546" w:rsidRPr="004D09C8" w:rsidRDefault="00E00546" w:rsidP="00E00546">
      <w:pPr>
        <w:pStyle w:val="Akapitzlist"/>
        <w:numPr>
          <w:ilvl w:val="0"/>
          <w:numId w:val="12"/>
        </w:numPr>
        <w:tabs>
          <w:tab w:val="left" w:pos="376"/>
        </w:tabs>
        <w:ind w:hanging="26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rejestr</w:t>
      </w:r>
      <w:r w:rsidRPr="004D09C8">
        <w:rPr>
          <w:rFonts w:asciiTheme="minorHAnsi" w:hAnsiTheme="minorHAnsi" w:cstheme="minorHAnsi"/>
          <w:color w:val="353535"/>
          <w:spacing w:val="-9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ubytków,</w:t>
      </w:r>
    </w:p>
    <w:p w:rsidR="00E00546" w:rsidRPr="004D09C8" w:rsidRDefault="00E00546" w:rsidP="00E00546">
      <w:pPr>
        <w:pStyle w:val="Akapitzlist"/>
        <w:numPr>
          <w:ilvl w:val="0"/>
          <w:numId w:val="12"/>
        </w:numPr>
        <w:tabs>
          <w:tab w:val="left" w:pos="376"/>
        </w:tabs>
        <w:spacing w:before="204"/>
        <w:ind w:hanging="26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protokoły</w:t>
      </w:r>
      <w:r w:rsidRPr="004D09C8">
        <w:rPr>
          <w:rFonts w:asciiTheme="minorHAnsi" w:hAnsiTheme="minorHAnsi" w:cstheme="minorHAnsi"/>
          <w:color w:val="353535"/>
          <w:spacing w:val="-9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ubytków,</w:t>
      </w:r>
    </w:p>
    <w:p w:rsidR="00E00546" w:rsidRPr="004D09C8" w:rsidRDefault="00E00546" w:rsidP="00E00546">
      <w:pPr>
        <w:pStyle w:val="Akapitzlist"/>
        <w:numPr>
          <w:ilvl w:val="0"/>
          <w:numId w:val="12"/>
        </w:numPr>
        <w:tabs>
          <w:tab w:val="left" w:pos="376"/>
        </w:tabs>
        <w:ind w:hanging="261"/>
        <w:rPr>
          <w:rFonts w:asciiTheme="minorHAnsi" w:hAnsiTheme="minorHAnsi" w:cstheme="minorHAnsi"/>
          <w:sz w:val="24"/>
        </w:rPr>
      </w:pPr>
      <w:r w:rsidRPr="004D09C8">
        <w:rPr>
          <w:rFonts w:asciiTheme="minorHAnsi" w:hAnsiTheme="minorHAnsi" w:cstheme="minorHAnsi"/>
          <w:color w:val="353535"/>
          <w:sz w:val="24"/>
        </w:rPr>
        <w:t>dowody</w:t>
      </w:r>
      <w:r w:rsidRPr="004D09C8">
        <w:rPr>
          <w:rFonts w:asciiTheme="minorHAnsi" w:hAnsiTheme="minorHAnsi" w:cstheme="minorHAnsi"/>
          <w:color w:val="353535"/>
          <w:spacing w:val="-9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wpływów,</w:t>
      </w:r>
    </w:p>
    <w:p w:rsidR="00E00546" w:rsidRPr="00947329" w:rsidRDefault="00E00546" w:rsidP="00947329">
      <w:pPr>
        <w:pStyle w:val="Akapitzlist"/>
        <w:numPr>
          <w:ilvl w:val="0"/>
          <w:numId w:val="12"/>
        </w:numPr>
        <w:tabs>
          <w:tab w:val="left" w:pos="376"/>
        </w:tabs>
        <w:spacing w:before="204"/>
        <w:ind w:hanging="261"/>
        <w:rPr>
          <w:rFonts w:asciiTheme="minorHAnsi" w:hAnsiTheme="minorHAnsi" w:cstheme="minorHAnsi"/>
          <w:sz w:val="24"/>
        </w:rPr>
        <w:sectPr w:rsidR="00E00546" w:rsidRPr="00947329">
          <w:pgSz w:w="11910" w:h="16840"/>
          <w:pgMar w:top="1040" w:right="1040" w:bottom="280" w:left="1020" w:header="708" w:footer="708" w:gutter="0"/>
          <w:cols w:space="708"/>
        </w:sectPr>
      </w:pPr>
      <w:r w:rsidRPr="004D09C8">
        <w:rPr>
          <w:rFonts w:asciiTheme="minorHAnsi" w:hAnsiTheme="minorHAnsi" w:cstheme="minorHAnsi"/>
          <w:color w:val="353535"/>
          <w:sz w:val="24"/>
        </w:rPr>
        <w:t>dokumentacja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inwentarzowa</w:t>
      </w:r>
      <w:r w:rsidRPr="004D09C8">
        <w:rPr>
          <w:rFonts w:asciiTheme="minorHAnsi" w:hAnsiTheme="minorHAnsi" w:cstheme="minorHAnsi"/>
          <w:color w:val="353535"/>
          <w:spacing w:val="-2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(protokół</w:t>
      </w:r>
      <w:r w:rsidRPr="004D09C8">
        <w:rPr>
          <w:rFonts w:asciiTheme="minorHAnsi" w:hAnsiTheme="minorHAnsi" w:cstheme="minorHAnsi"/>
          <w:color w:val="353535"/>
          <w:spacing w:val="-4"/>
          <w:sz w:val="24"/>
        </w:rPr>
        <w:t xml:space="preserve"> </w:t>
      </w:r>
      <w:r w:rsidRPr="004D09C8">
        <w:rPr>
          <w:rFonts w:asciiTheme="minorHAnsi" w:hAnsiTheme="minorHAnsi" w:cstheme="minorHAnsi"/>
          <w:color w:val="353535"/>
          <w:sz w:val="24"/>
        </w:rPr>
        <w:t>scont</w:t>
      </w:r>
      <w:r w:rsidR="00947329">
        <w:rPr>
          <w:rFonts w:asciiTheme="minorHAnsi" w:hAnsiTheme="minorHAnsi" w:cstheme="minorHAnsi"/>
          <w:color w:val="353535"/>
          <w:sz w:val="24"/>
        </w:rPr>
        <w:t>rum)</w:t>
      </w:r>
    </w:p>
    <w:p w:rsidR="00BD6890" w:rsidRPr="004D09C8" w:rsidRDefault="00BD6890" w:rsidP="00BD6890">
      <w:pPr>
        <w:spacing w:line="288" w:lineRule="auto"/>
        <w:rPr>
          <w:rFonts w:cstheme="minorHAnsi"/>
          <w:sz w:val="24"/>
        </w:rPr>
        <w:sectPr w:rsidR="00BD6890" w:rsidRPr="004D09C8">
          <w:pgSz w:w="11910" w:h="16840"/>
          <w:pgMar w:top="1040" w:right="1040" w:bottom="280" w:left="1020" w:header="708" w:footer="708" w:gutter="0"/>
          <w:cols w:space="708"/>
        </w:sectPr>
      </w:pPr>
    </w:p>
    <w:p w:rsidR="00BD6890" w:rsidRPr="004D09C8" w:rsidRDefault="00BD6890" w:rsidP="00BD6890">
      <w:pPr>
        <w:rPr>
          <w:rFonts w:cstheme="minorHAnsi"/>
        </w:rPr>
      </w:pPr>
    </w:p>
    <w:sectPr w:rsidR="00BD6890" w:rsidRPr="004D09C8" w:rsidSect="00BD6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40D"/>
    <w:multiLevelType w:val="hybridMultilevel"/>
    <w:tmpl w:val="C57262D2"/>
    <w:lvl w:ilvl="0" w:tplc="703AC798">
      <w:start w:val="1"/>
      <w:numFmt w:val="decimal"/>
      <w:lvlText w:val="%1."/>
      <w:lvlJc w:val="left"/>
      <w:pPr>
        <w:ind w:left="351" w:hanging="236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24"/>
        <w:szCs w:val="24"/>
        <w:lang w:val="pl-PL" w:eastAsia="en-US" w:bidi="ar-SA"/>
      </w:rPr>
    </w:lvl>
    <w:lvl w:ilvl="1" w:tplc="8592A2E6">
      <w:numFmt w:val="bullet"/>
      <w:lvlText w:val="•"/>
      <w:lvlJc w:val="left"/>
      <w:pPr>
        <w:ind w:left="1308" w:hanging="236"/>
      </w:pPr>
      <w:rPr>
        <w:rFonts w:hint="default"/>
        <w:lang w:val="pl-PL" w:eastAsia="en-US" w:bidi="ar-SA"/>
      </w:rPr>
    </w:lvl>
    <w:lvl w:ilvl="2" w:tplc="F03234D8">
      <w:numFmt w:val="bullet"/>
      <w:lvlText w:val="•"/>
      <w:lvlJc w:val="left"/>
      <w:pPr>
        <w:ind w:left="2257" w:hanging="236"/>
      </w:pPr>
      <w:rPr>
        <w:rFonts w:hint="default"/>
        <w:lang w:val="pl-PL" w:eastAsia="en-US" w:bidi="ar-SA"/>
      </w:rPr>
    </w:lvl>
    <w:lvl w:ilvl="3" w:tplc="BC382D74">
      <w:numFmt w:val="bullet"/>
      <w:lvlText w:val="•"/>
      <w:lvlJc w:val="left"/>
      <w:pPr>
        <w:ind w:left="3205" w:hanging="236"/>
      </w:pPr>
      <w:rPr>
        <w:rFonts w:hint="default"/>
        <w:lang w:val="pl-PL" w:eastAsia="en-US" w:bidi="ar-SA"/>
      </w:rPr>
    </w:lvl>
    <w:lvl w:ilvl="4" w:tplc="34249EBE">
      <w:numFmt w:val="bullet"/>
      <w:lvlText w:val="•"/>
      <w:lvlJc w:val="left"/>
      <w:pPr>
        <w:ind w:left="4154" w:hanging="236"/>
      </w:pPr>
      <w:rPr>
        <w:rFonts w:hint="default"/>
        <w:lang w:val="pl-PL" w:eastAsia="en-US" w:bidi="ar-SA"/>
      </w:rPr>
    </w:lvl>
    <w:lvl w:ilvl="5" w:tplc="718EE1F2">
      <w:numFmt w:val="bullet"/>
      <w:lvlText w:val="•"/>
      <w:lvlJc w:val="left"/>
      <w:pPr>
        <w:ind w:left="5102" w:hanging="236"/>
      </w:pPr>
      <w:rPr>
        <w:rFonts w:hint="default"/>
        <w:lang w:val="pl-PL" w:eastAsia="en-US" w:bidi="ar-SA"/>
      </w:rPr>
    </w:lvl>
    <w:lvl w:ilvl="6" w:tplc="8F2E765C">
      <w:numFmt w:val="bullet"/>
      <w:lvlText w:val="•"/>
      <w:lvlJc w:val="left"/>
      <w:pPr>
        <w:ind w:left="6051" w:hanging="236"/>
      </w:pPr>
      <w:rPr>
        <w:rFonts w:hint="default"/>
        <w:lang w:val="pl-PL" w:eastAsia="en-US" w:bidi="ar-SA"/>
      </w:rPr>
    </w:lvl>
    <w:lvl w:ilvl="7" w:tplc="22E2AA48">
      <w:numFmt w:val="bullet"/>
      <w:lvlText w:val="•"/>
      <w:lvlJc w:val="left"/>
      <w:pPr>
        <w:ind w:left="6999" w:hanging="236"/>
      </w:pPr>
      <w:rPr>
        <w:rFonts w:hint="default"/>
        <w:lang w:val="pl-PL" w:eastAsia="en-US" w:bidi="ar-SA"/>
      </w:rPr>
    </w:lvl>
    <w:lvl w:ilvl="8" w:tplc="355203AC">
      <w:numFmt w:val="bullet"/>
      <w:lvlText w:val="•"/>
      <w:lvlJc w:val="left"/>
      <w:pPr>
        <w:ind w:left="7948" w:hanging="236"/>
      </w:pPr>
      <w:rPr>
        <w:rFonts w:hint="default"/>
        <w:lang w:val="pl-PL" w:eastAsia="en-US" w:bidi="ar-SA"/>
      </w:rPr>
    </w:lvl>
  </w:abstractNum>
  <w:abstractNum w:abstractNumId="1" w15:restartNumberingAfterBreak="0">
    <w:nsid w:val="160326AF"/>
    <w:multiLevelType w:val="hybridMultilevel"/>
    <w:tmpl w:val="73BC7A40"/>
    <w:lvl w:ilvl="0" w:tplc="623C26B6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color w:val="353535"/>
        <w:spacing w:val="-1"/>
        <w:w w:val="100"/>
        <w:sz w:val="24"/>
        <w:szCs w:val="24"/>
        <w:lang w:val="pl-PL" w:eastAsia="en-US" w:bidi="ar-SA"/>
      </w:rPr>
    </w:lvl>
    <w:lvl w:ilvl="1" w:tplc="8CE24662">
      <w:numFmt w:val="bullet"/>
      <w:lvlText w:val="•"/>
      <w:lvlJc w:val="left"/>
      <w:pPr>
        <w:ind w:left="1308" w:hanging="246"/>
      </w:pPr>
      <w:rPr>
        <w:rFonts w:hint="default"/>
        <w:lang w:val="pl-PL" w:eastAsia="en-US" w:bidi="ar-SA"/>
      </w:rPr>
    </w:lvl>
    <w:lvl w:ilvl="2" w:tplc="A0E297B8">
      <w:numFmt w:val="bullet"/>
      <w:lvlText w:val="•"/>
      <w:lvlJc w:val="left"/>
      <w:pPr>
        <w:ind w:left="2257" w:hanging="246"/>
      </w:pPr>
      <w:rPr>
        <w:rFonts w:hint="default"/>
        <w:lang w:val="pl-PL" w:eastAsia="en-US" w:bidi="ar-SA"/>
      </w:rPr>
    </w:lvl>
    <w:lvl w:ilvl="3" w:tplc="051A0566">
      <w:numFmt w:val="bullet"/>
      <w:lvlText w:val="•"/>
      <w:lvlJc w:val="left"/>
      <w:pPr>
        <w:ind w:left="3205" w:hanging="246"/>
      </w:pPr>
      <w:rPr>
        <w:rFonts w:hint="default"/>
        <w:lang w:val="pl-PL" w:eastAsia="en-US" w:bidi="ar-SA"/>
      </w:rPr>
    </w:lvl>
    <w:lvl w:ilvl="4" w:tplc="692AF5B0">
      <w:numFmt w:val="bullet"/>
      <w:lvlText w:val="•"/>
      <w:lvlJc w:val="left"/>
      <w:pPr>
        <w:ind w:left="4154" w:hanging="246"/>
      </w:pPr>
      <w:rPr>
        <w:rFonts w:hint="default"/>
        <w:lang w:val="pl-PL" w:eastAsia="en-US" w:bidi="ar-SA"/>
      </w:rPr>
    </w:lvl>
    <w:lvl w:ilvl="5" w:tplc="0AA8447C">
      <w:numFmt w:val="bullet"/>
      <w:lvlText w:val="•"/>
      <w:lvlJc w:val="left"/>
      <w:pPr>
        <w:ind w:left="5102" w:hanging="246"/>
      </w:pPr>
      <w:rPr>
        <w:rFonts w:hint="default"/>
        <w:lang w:val="pl-PL" w:eastAsia="en-US" w:bidi="ar-SA"/>
      </w:rPr>
    </w:lvl>
    <w:lvl w:ilvl="6" w:tplc="96D277E6">
      <w:numFmt w:val="bullet"/>
      <w:lvlText w:val="•"/>
      <w:lvlJc w:val="left"/>
      <w:pPr>
        <w:ind w:left="6051" w:hanging="246"/>
      </w:pPr>
      <w:rPr>
        <w:rFonts w:hint="default"/>
        <w:lang w:val="pl-PL" w:eastAsia="en-US" w:bidi="ar-SA"/>
      </w:rPr>
    </w:lvl>
    <w:lvl w:ilvl="7" w:tplc="23FE131C">
      <w:numFmt w:val="bullet"/>
      <w:lvlText w:val="•"/>
      <w:lvlJc w:val="left"/>
      <w:pPr>
        <w:ind w:left="6999" w:hanging="246"/>
      </w:pPr>
      <w:rPr>
        <w:rFonts w:hint="default"/>
        <w:lang w:val="pl-PL" w:eastAsia="en-US" w:bidi="ar-SA"/>
      </w:rPr>
    </w:lvl>
    <w:lvl w:ilvl="8" w:tplc="7A92D60E">
      <w:numFmt w:val="bullet"/>
      <w:lvlText w:val="•"/>
      <w:lvlJc w:val="left"/>
      <w:pPr>
        <w:ind w:left="7948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1ED57A0F"/>
    <w:multiLevelType w:val="hybridMultilevel"/>
    <w:tmpl w:val="B21A1AC2"/>
    <w:lvl w:ilvl="0" w:tplc="FB64E5AC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color w:val="353535"/>
        <w:spacing w:val="-1"/>
        <w:w w:val="100"/>
        <w:sz w:val="24"/>
        <w:szCs w:val="24"/>
        <w:lang w:val="pl-PL" w:eastAsia="en-US" w:bidi="ar-SA"/>
      </w:rPr>
    </w:lvl>
    <w:lvl w:ilvl="1" w:tplc="996E94E0">
      <w:numFmt w:val="bullet"/>
      <w:lvlText w:val="•"/>
      <w:lvlJc w:val="left"/>
      <w:pPr>
        <w:ind w:left="1308" w:hanging="246"/>
      </w:pPr>
      <w:rPr>
        <w:rFonts w:hint="default"/>
        <w:lang w:val="pl-PL" w:eastAsia="en-US" w:bidi="ar-SA"/>
      </w:rPr>
    </w:lvl>
    <w:lvl w:ilvl="2" w:tplc="FC7E362E">
      <w:numFmt w:val="bullet"/>
      <w:lvlText w:val="•"/>
      <w:lvlJc w:val="left"/>
      <w:pPr>
        <w:ind w:left="2257" w:hanging="246"/>
      </w:pPr>
      <w:rPr>
        <w:rFonts w:hint="default"/>
        <w:lang w:val="pl-PL" w:eastAsia="en-US" w:bidi="ar-SA"/>
      </w:rPr>
    </w:lvl>
    <w:lvl w:ilvl="3" w:tplc="DB340CAA">
      <w:numFmt w:val="bullet"/>
      <w:lvlText w:val="•"/>
      <w:lvlJc w:val="left"/>
      <w:pPr>
        <w:ind w:left="3205" w:hanging="246"/>
      </w:pPr>
      <w:rPr>
        <w:rFonts w:hint="default"/>
        <w:lang w:val="pl-PL" w:eastAsia="en-US" w:bidi="ar-SA"/>
      </w:rPr>
    </w:lvl>
    <w:lvl w:ilvl="4" w:tplc="56CC5C16">
      <w:numFmt w:val="bullet"/>
      <w:lvlText w:val="•"/>
      <w:lvlJc w:val="left"/>
      <w:pPr>
        <w:ind w:left="4154" w:hanging="246"/>
      </w:pPr>
      <w:rPr>
        <w:rFonts w:hint="default"/>
        <w:lang w:val="pl-PL" w:eastAsia="en-US" w:bidi="ar-SA"/>
      </w:rPr>
    </w:lvl>
    <w:lvl w:ilvl="5" w:tplc="0F6299CA">
      <w:numFmt w:val="bullet"/>
      <w:lvlText w:val="•"/>
      <w:lvlJc w:val="left"/>
      <w:pPr>
        <w:ind w:left="5102" w:hanging="246"/>
      </w:pPr>
      <w:rPr>
        <w:rFonts w:hint="default"/>
        <w:lang w:val="pl-PL" w:eastAsia="en-US" w:bidi="ar-SA"/>
      </w:rPr>
    </w:lvl>
    <w:lvl w:ilvl="6" w:tplc="58088FE8">
      <w:numFmt w:val="bullet"/>
      <w:lvlText w:val="•"/>
      <w:lvlJc w:val="left"/>
      <w:pPr>
        <w:ind w:left="6051" w:hanging="246"/>
      </w:pPr>
      <w:rPr>
        <w:rFonts w:hint="default"/>
        <w:lang w:val="pl-PL" w:eastAsia="en-US" w:bidi="ar-SA"/>
      </w:rPr>
    </w:lvl>
    <w:lvl w:ilvl="7" w:tplc="31DE71BC">
      <w:numFmt w:val="bullet"/>
      <w:lvlText w:val="•"/>
      <w:lvlJc w:val="left"/>
      <w:pPr>
        <w:ind w:left="6999" w:hanging="246"/>
      </w:pPr>
      <w:rPr>
        <w:rFonts w:hint="default"/>
        <w:lang w:val="pl-PL" w:eastAsia="en-US" w:bidi="ar-SA"/>
      </w:rPr>
    </w:lvl>
    <w:lvl w:ilvl="8" w:tplc="D674B00C">
      <w:numFmt w:val="bullet"/>
      <w:lvlText w:val="•"/>
      <w:lvlJc w:val="left"/>
      <w:pPr>
        <w:ind w:left="7948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1F5001B4"/>
    <w:multiLevelType w:val="hybridMultilevel"/>
    <w:tmpl w:val="01880322"/>
    <w:lvl w:ilvl="0" w:tplc="9B78F78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24"/>
        <w:szCs w:val="24"/>
        <w:lang w:val="pl-PL" w:eastAsia="en-US" w:bidi="ar-SA"/>
      </w:rPr>
    </w:lvl>
    <w:lvl w:ilvl="1" w:tplc="3D20479E">
      <w:numFmt w:val="bullet"/>
      <w:lvlText w:val="•"/>
      <w:lvlJc w:val="left"/>
      <w:pPr>
        <w:ind w:left="1308" w:hanging="240"/>
      </w:pPr>
      <w:rPr>
        <w:rFonts w:hint="default"/>
        <w:lang w:val="pl-PL" w:eastAsia="en-US" w:bidi="ar-SA"/>
      </w:rPr>
    </w:lvl>
    <w:lvl w:ilvl="2" w:tplc="D2C097AE">
      <w:numFmt w:val="bullet"/>
      <w:lvlText w:val="•"/>
      <w:lvlJc w:val="left"/>
      <w:pPr>
        <w:ind w:left="2257" w:hanging="240"/>
      </w:pPr>
      <w:rPr>
        <w:rFonts w:hint="default"/>
        <w:lang w:val="pl-PL" w:eastAsia="en-US" w:bidi="ar-SA"/>
      </w:rPr>
    </w:lvl>
    <w:lvl w:ilvl="3" w:tplc="600E779A">
      <w:numFmt w:val="bullet"/>
      <w:lvlText w:val="•"/>
      <w:lvlJc w:val="left"/>
      <w:pPr>
        <w:ind w:left="3205" w:hanging="240"/>
      </w:pPr>
      <w:rPr>
        <w:rFonts w:hint="default"/>
        <w:lang w:val="pl-PL" w:eastAsia="en-US" w:bidi="ar-SA"/>
      </w:rPr>
    </w:lvl>
    <w:lvl w:ilvl="4" w:tplc="B8A42438">
      <w:numFmt w:val="bullet"/>
      <w:lvlText w:val="•"/>
      <w:lvlJc w:val="left"/>
      <w:pPr>
        <w:ind w:left="4154" w:hanging="240"/>
      </w:pPr>
      <w:rPr>
        <w:rFonts w:hint="default"/>
        <w:lang w:val="pl-PL" w:eastAsia="en-US" w:bidi="ar-SA"/>
      </w:rPr>
    </w:lvl>
    <w:lvl w:ilvl="5" w:tplc="C79EAC5E">
      <w:numFmt w:val="bullet"/>
      <w:lvlText w:val="•"/>
      <w:lvlJc w:val="left"/>
      <w:pPr>
        <w:ind w:left="5102" w:hanging="240"/>
      </w:pPr>
      <w:rPr>
        <w:rFonts w:hint="default"/>
        <w:lang w:val="pl-PL" w:eastAsia="en-US" w:bidi="ar-SA"/>
      </w:rPr>
    </w:lvl>
    <w:lvl w:ilvl="6" w:tplc="3B4896BC">
      <w:numFmt w:val="bullet"/>
      <w:lvlText w:val="•"/>
      <w:lvlJc w:val="left"/>
      <w:pPr>
        <w:ind w:left="6051" w:hanging="240"/>
      </w:pPr>
      <w:rPr>
        <w:rFonts w:hint="default"/>
        <w:lang w:val="pl-PL" w:eastAsia="en-US" w:bidi="ar-SA"/>
      </w:rPr>
    </w:lvl>
    <w:lvl w:ilvl="7" w:tplc="1D5EFE70">
      <w:numFmt w:val="bullet"/>
      <w:lvlText w:val="•"/>
      <w:lvlJc w:val="left"/>
      <w:pPr>
        <w:ind w:left="6999" w:hanging="240"/>
      </w:pPr>
      <w:rPr>
        <w:rFonts w:hint="default"/>
        <w:lang w:val="pl-PL" w:eastAsia="en-US" w:bidi="ar-SA"/>
      </w:rPr>
    </w:lvl>
    <w:lvl w:ilvl="8" w:tplc="AFB66FE6">
      <w:numFmt w:val="bullet"/>
      <w:lvlText w:val="•"/>
      <w:lvlJc w:val="left"/>
      <w:pPr>
        <w:ind w:left="7948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222064CF"/>
    <w:multiLevelType w:val="hybridMultilevel"/>
    <w:tmpl w:val="5F8CFEFE"/>
    <w:lvl w:ilvl="0" w:tplc="F2A8A1BE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24"/>
        <w:szCs w:val="24"/>
        <w:lang w:val="pl-PL" w:eastAsia="en-US" w:bidi="ar-SA"/>
      </w:rPr>
    </w:lvl>
    <w:lvl w:ilvl="1" w:tplc="6DA0F80C">
      <w:numFmt w:val="bullet"/>
      <w:lvlText w:val="•"/>
      <w:lvlJc w:val="left"/>
      <w:pPr>
        <w:ind w:left="1308" w:hanging="240"/>
      </w:pPr>
      <w:rPr>
        <w:rFonts w:hint="default"/>
        <w:lang w:val="pl-PL" w:eastAsia="en-US" w:bidi="ar-SA"/>
      </w:rPr>
    </w:lvl>
    <w:lvl w:ilvl="2" w:tplc="7F541C06">
      <w:numFmt w:val="bullet"/>
      <w:lvlText w:val="•"/>
      <w:lvlJc w:val="left"/>
      <w:pPr>
        <w:ind w:left="2257" w:hanging="240"/>
      </w:pPr>
      <w:rPr>
        <w:rFonts w:hint="default"/>
        <w:lang w:val="pl-PL" w:eastAsia="en-US" w:bidi="ar-SA"/>
      </w:rPr>
    </w:lvl>
    <w:lvl w:ilvl="3" w:tplc="719A9A3E">
      <w:numFmt w:val="bullet"/>
      <w:lvlText w:val="•"/>
      <w:lvlJc w:val="left"/>
      <w:pPr>
        <w:ind w:left="3205" w:hanging="240"/>
      </w:pPr>
      <w:rPr>
        <w:rFonts w:hint="default"/>
        <w:lang w:val="pl-PL" w:eastAsia="en-US" w:bidi="ar-SA"/>
      </w:rPr>
    </w:lvl>
    <w:lvl w:ilvl="4" w:tplc="A752A8D4">
      <w:numFmt w:val="bullet"/>
      <w:lvlText w:val="•"/>
      <w:lvlJc w:val="left"/>
      <w:pPr>
        <w:ind w:left="4154" w:hanging="240"/>
      </w:pPr>
      <w:rPr>
        <w:rFonts w:hint="default"/>
        <w:lang w:val="pl-PL" w:eastAsia="en-US" w:bidi="ar-SA"/>
      </w:rPr>
    </w:lvl>
    <w:lvl w:ilvl="5" w:tplc="54EC62DE">
      <w:numFmt w:val="bullet"/>
      <w:lvlText w:val="•"/>
      <w:lvlJc w:val="left"/>
      <w:pPr>
        <w:ind w:left="5102" w:hanging="240"/>
      </w:pPr>
      <w:rPr>
        <w:rFonts w:hint="default"/>
        <w:lang w:val="pl-PL" w:eastAsia="en-US" w:bidi="ar-SA"/>
      </w:rPr>
    </w:lvl>
    <w:lvl w:ilvl="6" w:tplc="5A06FBF4">
      <w:numFmt w:val="bullet"/>
      <w:lvlText w:val="•"/>
      <w:lvlJc w:val="left"/>
      <w:pPr>
        <w:ind w:left="6051" w:hanging="240"/>
      </w:pPr>
      <w:rPr>
        <w:rFonts w:hint="default"/>
        <w:lang w:val="pl-PL" w:eastAsia="en-US" w:bidi="ar-SA"/>
      </w:rPr>
    </w:lvl>
    <w:lvl w:ilvl="7" w:tplc="809682BE">
      <w:numFmt w:val="bullet"/>
      <w:lvlText w:val="•"/>
      <w:lvlJc w:val="left"/>
      <w:pPr>
        <w:ind w:left="6999" w:hanging="240"/>
      </w:pPr>
      <w:rPr>
        <w:rFonts w:hint="default"/>
        <w:lang w:val="pl-PL" w:eastAsia="en-US" w:bidi="ar-SA"/>
      </w:rPr>
    </w:lvl>
    <w:lvl w:ilvl="8" w:tplc="22BE53FE">
      <w:numFmt w:val="bullet"/>
      <w:lvlText w:val="•"/>
      <w:lvlJc w:val="left"/>
      <w:pPr>
        <w:ind w:left="7948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28311D63"/>
    <w:multiLevelType w:val="hybridMultilevel"/>
    <w:tmpl w:val="4CC6C834"/>
    <w:lvl w:ilvl="0" w:tplc="11984034">
      <w:start w:val="1"/>
      <w:numFmt w:val="upperRoman"/>
      <w:lvlText w:val="%1."/>
      <w:lvlJc w:val="left"/>
      <w:pPr>
        <w:ind w:left="387" w:hanging="212"/>
        <w:jc w:val="left"/>
      </w:pPr>
      <w:rPr>
        <w:rFonts w:ascii="Times New Roman" w:eastAsia="Times New Roman" w:hAnsi="Times New Roman" w:cs="Times New Roman" w:hint="default"/>
        <w:b/>
        <w:bCs/>
        <w:color w:val="353535"/>
        <w:spacing w:val="-2"/>
        <w:w w:val="100"/>
        <w:sz w:val="24"/>
        <w:szCs w:val="24"/>
        <w:lang w:val="pl-PL" w:eastAsia="en-US" w:bidi="ar-SA"/>
      </w:rPr>
    </w:lvl>
    <w:lvl w:ilvl="1" w:tplc="68D4EF84">
      <w:start w:val="1"/>
      <w:numFmt w:val="decimal"/>
      <w:lvlText w:val="%2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24"/>
        <w:szCs w:val="24"/>
        <w:lang w:val="pl-PL" w:eastAsia="en-US" w:bidi="ar-SA"/>
      </w:rPr>
    </w:lvl>
    <w:lvl w:ilvl="2" w:tplc="32043132">
      <w:numFmt w:val="bullet"/>
      <w:lvlText w:val="•"/>
      <w:lvlJc w:val="left"/>
      <w:pPr>
        <w:ind w:left="380" w:hanging="240"/>
      </w:pPr>
      <w:rPr>
        <w:rFonts w:hint="default"/>
        <w:lang w:val="pl-PL" w:eastAsia="en-US" w:bidi="ar-SA"/>
      </w:rPr>
    </w:lvl>
    <w:lvl w:ilvl="3" w:tplc="970410F6">
      <w:numFmt w:val="bullet"/>
      <w:lvlText w:val="•"/>
      <w:lvlJc w:val="left"/>
      <w:pPr>
        <w:ind w:left="1563" w:hanging="240"/>
      </w:pPr>
      <w:rPr>
        <w:rFonts w:hint="default"/>
        <w:lang w:val="pl-PL" w:eastAsia="en-US" w:bidi="ar-SA"/>
      </w:rPr>
    </w:lvl>
    <w:lvl w:ilvl="4" w:tplc="0AD62D66">
      <w:numFmt w:val="bullet"/>
      <w:lvlText w:val="•"/>
      <w:lvlJc w:val="left"/>
      <w:pPr>
        <w:ind w:left="2746" w:hanging="240"/>
      </w:pPr>
      <w:rPr>
        <w:rFonts w:hint="default"/>
        <w:lang w:val="pl-PL" w:eastAsia="en-US" w:bidi="ar-SA"/>
      </w:rPr>
    </w:lvl>
    <w:lvl w:ilvl="5" w:tplc="1F543C22">
      <w:numFmt w:val="bullet"/>
      <w:lvlText w:val="•"/>
      <w:lvlJc w:val="left"/>
      <w:pPr>
        <w:ind w:left="3929" w:hanging="240"/>
      </w:pPr>
      <w:rPr>
        <w:rFonts w:hint="default"/>
        <w:lang w:val="pl-PL" w:eastAsia="en-US" w:bidi="ar-SA"/>
      </w:rPr>
    </w:lvl>
    <w:lvl w:ilvl="6" w:tplc="4DC86048">
      <w:numFmt w:val="bullet"/>
      <w:lvlText w:val="•"/>
      <w:lvlJc w:val="left"/>
      <w:pPr>
        <w:ind w:left="5112" w:hanging="240"/>
      </w:pPr>
      <w:rPr>
        <w:rFonts w:hint="default"/>
        <w:lang w:val="pl-PL" w:eastAsia="en-US" w:bidi="ar-SA"/>
      </w:rPr>
    </w:lvl>
    <w:lvl w:ilvl="7" w:tplc="3A8EC9A2">
      <w:numFmt w:val="bullet"/>
      <w:lvlText w:val="•"/>
      <w:lvlJc w:val="left"/>
      <w:pPr>
        <w:ind w:left="6295" w:hanging="240"/>
      </w:pPr>
      <w:rPr>
        <w:rFonts w:hint="default"/>
        <w:lang w:val="pl-PL" w:eastAsia="en-US" w:bidi="ar-SA"/>
      </w:rPr>
    </w:lvl>
    <w:lvl w:ilvl="8" w:tplc="FF06396A">
      <w:numFmt w:val="bullet"/>
      <w:lvlText w:val="•"/>
      <w:lvlJc w:val="left"/>
      <w:pPr>
        <w:ind w:left="7479" w:hanging="240"/>
      </w:pPr>
      <w:rPr>
        <w:rFonts w:hint="default"/>
        <w:lang w:val="pl-PL" w:eastAsia="en-US" w:bidi="ar-SA"/>
      </w:rPr>
    </w:lvl>
  </w:abstractNum>
  <w:abstractNum w:abstractNumId="6" w15:restartNumberingAfterBreak="0">
    <w:nsid w:val="28796719"/>
    <w:multiLevelType w:val="hybridMultilevel"/>
    <w:tmpl w:val="FA0E9156"/>
    <w:lvl w:ilvl="0" w:tplc="18A865CE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24"/>
        <w:szCs w:val="24"/>
        <w:lang w:val="pl-PL" w:eastAsia="en-US" w:bidi="ar-SA"/>
      </w:rPr>
    </w:lvl>
    <w:lvl w:ilvl="1" w:tplc="06DEDF84">
      <w:numFmt w:val="bullet"/>
      <w:lvlText w:val="•"/>
      <w:lvlJc w:val="left"/>
      <w:pPr>
        <w:ind w:left="1326" w:hanging="260"/>
      </w:pPr>
      <w:rPr>
        <w:rFonts w:hint="default"/>
        <w:lang w:val="pl-PL" w:eastAsia="en-US" w:bidi="ar-SA"/>
      </w:rPr>
    </w:lvl>
    <w:lvl w:ilvl="2" w:tplc="6B34494E">
      <w:numFmt w:val="bullet"/>
      <w:lvlText w:val="•"/>
      <w:lvlJc w:val="left"/>
      <w:pPr>
        <w:ind w:left="2273" w:hanging="260"/>
      </w:pPr>
      <w:rPr>
        <w:rFonts w:hint="default"/>
        <w:lang w:val="pl-PL" w:eastAsia="en-US" w:bidi="ar-SA"/>
      </w:rPr>
    </w:lvl>
    <w:lvl w:ilvl="3" w:tplc="9CF85F2E">
      <w:numFmt w:val="bullet"/>
      <w:lvlText w:val="•"/>
      <w:lvlJc w:val="left"/>
      <w:pPr>
        <w:ind w:left="3219" w:hanging="260"/>
      </w:pPr>
      <w:rPr>
        <w:rFonts w:hint="default"/>
        <w:lang w:val="pl-PL" w:eastAsia="en-US" w:bidi="ar-SA"/>
      </w:rPr>
    </w:lvl>
    <w:lvl w:ilvl="4" w:tplc="C8D4E614">
      <w:numFmt w:val="bullet"/>
      <w:lvlText w:val="•"/>
      <w:lvlJc w:val="left"/>
      <w:pPr>
        <w:ind w:left="4166" w:hanging="260"/>
      </w:pPr>
      <w:rPr>
        <w:rFonts w:hint="default"/>
        <w:lang w:val="pl-PL" w:eastAsia="en-US" w:bidi="ar-SA"/>
      </w:rPr>
    </w:lvl>
    <w:lvl w:ilvl="5" w:tplc="1BB0949C">
      <w:numFmt w:val="bullet"/>
      <w:lvlText w:val="•"/>
      <w:lvlJc w:val="left"/>
      <w:pPr>
        <w:ind w:left="5112" w:hanging="260"/>
      </w:pPr>
      <w:rPr>
        <w:rFonts w:hint="default"/>
        <w:lang w:val="pl-PL" w:eastAsia="en-US" w:bidi="ar-SA"/>
      </w:rPr>
    </w:lvl>
    <w:lvl w:ilvl="6" w:tplc="BDD4E16A">
      <w:numFmt w:val="bullet"/>
      <w:lvlText w:val="•"/>
      <w:lvlJc w:val="left"/>
      <w:pPr>
        <w:ind w:left="6059" w:hanging="260"/>
      </w:pPr>
      <w:rPr>
        <w:rFonts w:hint="default"/>
        <w:lang w:val="pl-PL" w:eastAsia="en-US" w:bidi="ar-SA"/>
      </w:rPr>
    </w:lvl>
    <w:lvl w:ilvl="7" w:tplc="1F961CFA">
      <w:numFmt w:val="bullet"/>
      <w:lvlText w:val="•"/>
      <w:lvlJc w:val="left"/>
      <w:pPr>
        <w:ind w:left="7005" w:hanging="260"/>
      </w:pPr>
      <w:rPr>
        <w:rFonts w:hint="default"/>
        <w:lang w:val="pl-PL" w:eastAsia="en-US" w:bidi="ar-SA"/>
      </w:rPr>
    </w:lvl>
    <w:lvl w:ilvl="8" w:tplc="07826034">
      <w:numFmt w:val="bullet"/>
      <w:lvlText w:val="•"/>
      <w:lvlJc w:val="left"/>
      <w:pPr>
        <w:ind w:left="7952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2D0A0EEC"/>
    <w:multiLevelType w:val="hybridMultilevel"/>
    <w:tmpl w:val="3F9E11CE"/>
    <w:lvl w:ilvl="0" w:tplc="4DECC46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24"/>
        <w:szCs w:val="24"/>
        <w:lang w:val="pl-PL" w:eastAsia="en-US" w:bidi="ar-SA"/>
      </w:rPr>
    </w:lvl>
    <w:lvl w:ilvl="1" w:tplc="2AEABA36">
      <w:numFmt w:val="bullet"/>
      <w:lvlText w:val="•"/>
      <w:lvlJc w:val="left"/>
      <w:pPr>
        <w:ind w:left="1308" w:hanging="240"/>
      </w:pPr>
      <w:rPr>
        <w:rFonts w:hint="default"/>
        <w:lang w:val="pl-PL" w:eastAsia="en-US" w:bidi="ar-SA"/>
      </w:rPr>
    </w:lvl>
    <w:lvl w:ilvl="2" w:tplc="475C22CE">
      <w:numFmt w:val="bullet"/>
      <w:lvlText w:val="•"/>
      <w:lvlJc w:val="left"/>
      <w:pPr>
        <w:ind w:left="2257" w:hanging="240"/>
      </w:pPr>
      <w:rPr>
        <w:rFonts w:hint="default"/>
        <w:lang w:val="pl-PL" w:eastAsia="en-US" w:bidi="ar-SA"/>
      </w:rPr>
    </w:lvl>
    <w:lvl w:ilvl="3" w:tplc="B7AA62D6">
      <w:numFmt w:val="bullet"/>
      <w:lvlText w:val="•"/>
      <w:lvlJc w:val="left"/>
      <w:pPr>
        <w:ind w:left="3205" w:hanging="240"/>
      </w:pPr>
      <w:rPr>
        <w:rFonts w:hint="default"/>
        <w:lang w:val="pl-PL" w:eastAsia="en-US" w:bidi="ar-SA"/>
      </w:rPr>
    </w:lvl>
    <w:lvl w:ilvl="4" w:tplc="3CFE6362">
      <w:numFmt w:val="bullet"/>
      <w:lvlText w:val="•"/>
      <w:lvlJc w:val="left"/>
      <w:pPr>
        <w:ind w:left="4154" w:hanging="240"/>
      </w:pPr>
      <w:rPr>
        <w:rFonts w:hint="default"/>
        <w:lang w:val="pl-PL" w:eastAsia="en-US" w:bidi="ar-SA"/>
      </w:rPr>
    </w:lvl>
    <w:lvl w:ilvl="5" w:tplc="01628AFC">
      <w:numFmt w:val="bullet"/>
      <w:lvlText w:val="•"/>
      <w:lvlJc w:val="left"/>
      <w:pPr>
        <w:ind w:left="5102" w:hanging="240"/>
      </w:pPr>
      <w:rPr>
        <w:rFonts w:hint="default"/>
        <w:lang w:val="pl-PL" w:eastAsia="en-US" w:bidi="ar-SA"/>
      </w:rPr>
    </w:lvl>
    <w:lvl w:ilvl="6" w:tplc="6D42E282">
      <w:numFmt w:val="bullet"/>
      <w:lvlText w:val="•"/>
      <w:lvlJc w:val="left"/>
      <w:pPr>
        <w:ind w:left="6051" w:hanging="240"/>
      </w:pPr>
      <w:rPr>
        <w:rFonts w:hint="default"/>
        <w:lang w:val="pl-PL" w:eastAsia="en-US" w:bidi="ar-SA"/>
      </w:rPr>
    </w:lvl>
    <w:lvl w:ilvl="7" w:tplc="28D005D8">
      <w:numFmt w:val="bullet"/>
      <w:lvlText w:val="•"/>
      <w:lvlJc w:val="left"/>
      <w:pPr>
        <w:ind w:left="6999" w:hanging="240"/>
      </w:pPr>
      <w:rPr>
        <w:rFonts w:hint="default"/>
        <w:lang w:val="pl-PL" w:eastAsia="en-US" w:bidi="ar-SA"/>
      </w:rPr>
    </w:lvl>
    <w:lvl w:ilvl="8" w:tplc="76643C1A">
      <w:numFmt w:val="bullet"/>
      <w:lvlText w:val="•"/>
      <w:lvlJc w:val="left"/>
      <w:pPr>
        <w:ind w:left="7948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44151A46"/>
    <w:multiLevelType w:val="hybridMultilevel"/>
    <w:tmpl w:val="33FEE538"/>
    <w:lvl w:ilvl="0" w:tplc="1242C34E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24"/>
        <w:szCs w:val="24"/>
        <w:lang w:val="pl-PL" w:eastAsia="en-US" w:bidi="ar-SA"/>
      </w:rPr>
    </w:lvl>
    <w:lvl w:ilvl="1" w:tplc="42DA0622">
      <w:numFmt w:val="bullet"/>
      <w:lvlText w:val="•"/>
      <w:lvlJc w:val="left"/>
      <w:pPr>
        <w:ind w:left="1092" w:hanging="240"/>
      </w:pPr>
      <w:rPr>
        <w:rFonts w:hint="default"/>
        <w:lang w:val="pl-PL" w:eastAsia="en-US" w:bidi="ar-SA"/>
      </w:rPr>
    </w:lvl>
    <w:lvl w:ilvl="2" w:tplc="8BF6E946">
      <w:numFmt w:val="bullet"/>
      <w:lvlText w:val="•"/>
      <w:lvlJc w:val="left"/>
      <w:pPr>
        <w:ind w:left="2065" w:hanging="240"/>
      </w:pPr>
      <w:rPr>
        <w:rFonts w:hint="default"/>
        <w:lang w:val="pl-PL" w:eastAsia="en-US" w:bidi="ar-SA"/>
      </w:rPr>
    </w:lvl>
    <w:lvl w:ilvl="3" w:tplc="D9BEF81E">
      <w:numFmt w:val="bullet"/>
      <w:lvlText w:val="•"/>
      <w:lvlJc w:val="left"/>
      <w:pPr>
        <w:ind w:left="3037" w:hanging="240"/>
      </w:pPr>
      <w:rPr>
        <w:rFonts w:hint="default"/>
        <w:lang w:val="pl-PL" w:eastAsia="en-US" w:bidi="ar-SA"/>
      </w:rPr>
    </w:lvl>
    <w:lvl w:ilvl="4" w:tplc="2E387C74">
      <w:numFmt w:val="bullet"/>
      <w:lvlText w:val="•"/>
      <w:lvlJc w:val="left"/>
      <w:pPr>
        <w:ind w:left="4010" w:hanging="240"/>
      </w:pPr>
      <w:rPr>
        <w:rFonts w:hint="default"/>
        <w:lang w:val="pl-PL" w:eastAsia="en-US" w:bidi="ar-SA"/>
      </w:rPr>
    </w:lvl>
    <w:lvl w:ilvl="5" w:tplc="E47ACFF0">
      <w:numFmt w:val="bullet"/>
      <w:lvlText w:val="•"/>
      <w:lvlJc w:val="left"/>
      <w:pPr>
        <w:ind w:left="4982" w:hanging="240"/>
      </w:pPr>
      <w:rPr>
        <w:rFonts w:hint="default"/>
        <w:lang w:val="pl-PL" w:eastAsia="en-US" w:bidi="ar-SA"/>
      </w:rPr>
    </w:lvl>
    <w:lvl w:ilvl="6" w:tplc="C28AC2E4">
      <w:numFmt w:val="bullet"/>
      <w:lvlText w:val="•"/>
      <w:lvlJc w:val="left"/>
      <w:pPr>
        <w:ind w:left="5955" w:hanging="240"/>
      </w:pPr>
      <w:rPr>
        <w:rFonts w:hint="default"/>
        <w:lang w:val="pl-PL" w:eastAsia="en-US" w:bidi="ar-SA"/>
      </w:rPr>
    </w:lvl>
    <w:lvl w:ilvl="7" w:tplc="4C920FCC">
      <w:numFmt w:val="bullet"/>
      <w:lvlText w:val="•"/>
      <w:lvlJc w:val="left"/>
      <w:pPr>
        <w:ind w:left="6927" w:hanging="240"/>
      </w:pPr>
      <w:rPr>
        <w:rFonts w:hint="default"/>
        <w:lang w:val="pl-PL" w:eastAsia="en-US" w:bidi="ar-SA"/>
      </w:rPr>
    </w:lvl>
    <w:lvl w:ilvl="8" w:tplc="4A9A5916">
      <w:numFmt w:val="bullet"/>
      <w:lvlText w:val="•"/>
      <w:lvlJc w:val="left"/>
      <w:pPr>
        <w:ind w:left="7900" w:hanging="240"/>
      </w:pPr>
      <w:rPr>
        <w:rFonts w:hint="default"/>
        <w:lang w:val="pl-PL" w:eastAsia="en-US" w:bidi="ar-SA"/>
      </w:rPr>
    </w:lvl>
  </w:abstractNum>
  <w:abstractNum w:abstractNumId="9" w15:restartNumberingAfterBreak="0">
    <w:nsid w:val="4DA87C89"/>
    <w:multiLevelType w:val="hybridMultilevel"/>
    <w:tmpl w:val="E66C70EC"/>
    <w:lvl w:ilvl="0" w:tplc="B20C0D0E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353535"/>
        <w:w w:val="100"/>
        <w:sz w:val="24"/>
        <w:szCs w:val="24"/>
        <w:lang w:val="pl-PL" w:eastAsia="en-US" w:bidi="ar-SA"/>
      </w:rPr>
    </w:lvl>
    <w:lvl w:ilvl="1" w:tplc="476678EE">
      <w:numFmt w:val="bullet"/>
      <w:lvlText w:val="•"/>
      <w:lvlJc w:val="left"/>
      <w:pPr>
        <w:ind w:left="1308" w:hanging="240"/>
      </w:pPr>
      <w:rPr>
        <w:rFonts w:hint="default"/>
        <w:lang w:val="pl-PL" w:eastAsia="en-US" w:bidi="ar-SA"/>
      </w:rPr>
    </w:lvl>
    <w:lvl w:ilvl="2" w:tplc="DAF20B32">
      <w:numFmt w:val="bullet"/>
      <w:lvlText w:val="•"/>
      <w:lvlJc w:val="left"/>
      <w:pPr>
        <w:ind w:left="2257" w:hanging="240"/>
      </w:pPr>
      <w:rPr>
        <w:rFonts w:hint="default"/>
        <w:lang w:val="pl-PL" w:eastAsia="en-US" w:bidi="ar-SA"/>
      </w:rPr>
    </w:lvl>
    <w:lvl w:ilvl="3" w:tplc="DA988014">
      <w:numFmt w:val="bullet"/>
      <w:lvlText w:val="•"/>
      <w:lvlJc w:val="left"/>
      <w:pPr>
        <w:ind w:left="3205" w:hanging="240"/>
      </w:pPr>
      <w:rPr>
        <w:rFonts w:hint="default"/>
        <w:lang w:val="pl-PL" w:eastAsia="en-US" w:bidi="ar-SA"/>
      </w:rPr>
    </w:lvl>
    <w:lvl w:ilvl="4" w:tplc="0C7EA6E2">
      <w:numFmt w:val="bullet"/>
      <w:lvlText w:val="•"/>
      <w:lvlJc w:val="left"/>
      <w:pPr>
        <w:ind w:left="4154" w:hanging="240"/>
      </w:pPr>
      <w:rPr>
        <w:rFonts w:hint="default"/>
        <w:lang w:val="pl-PL" w:eastAsia="en-US" w:bidi="ar-SA"/>
      </w:rPr>
    </w:lvl>
    <w:lvl w:ilvl="5" w:tplc="9542B334">
      <w:numFmt w:val="bullet"/>
      <w:lvlText w:val="•"/>
      <w:lvlJc w:val="left"/>
      <w:pPr>
        <w:ind w:left="5102" w:hanging="240"/>
      </w:pPr>
      <w:rPr>
        <w:rFonts w:hint="default"/>
        <w:lang w:val="pl-PL" w:eastAsia="en-US" w:bidi="ar-SA"/>
      </w:rPr>
    </w:lvl>
    <w:lvl w:ilvl="6" w:tplc="43EAFCEA">
      <w:numFmt w:val="bullet"/>
      <w:lvlText w:val="•"/>
      <w:lvlJc w:val="left"/>
      <w:pPr>
        <w:ind w:left="6051" w:hanging="240"/>
      </w:pPr>
      <w:rPr>
        <w:rFonts w:hint="default"/>
        <w:lang w:val="pl-PL" w:eastAsia="en-US" w:bidi="ar-SA"/>
      </w:rPr>
    </w:lvl>
    <w:lvl w:ilvl="7" w:tplc="2732FD6A">
      <w:numFmt w:val="bullet"/>
      <w:lvlText w:val="•"/>
      <w:lvlJc w:val="left"/>
      <w:pPr>
        <w:ind w:left="6999" w:hanging="240"/>
      </w:pPr>
      <w:rPr>
        <w:rFonts w:hint="default"/>
        <w:lang w:val="pl-PL" w:eastAsia="en-US" w:bidi="ar-SA"/>
      </w:rPr>
    </w:lvl>
    <w:lvl w:ilvl="8" w:tplc="8B7CA202">
      <w:numFmt w:val="bullet"/>
      <w:lvlText w:val="•"/>
      <w:lvlJc w:val="left"/>
      <w:pPr>
        <w:ind w:left="7948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4F583551"/>
    <w:multiLevelType w:val="hybridMultilevel"/>
    <w:tmpl w:val="2236C4DE"/>
    <w:lvl w:ilvl="0" w:tplc="F4F4F846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color w:val="353535"/>
        <w:spacing w:val="-1"/>
        <w:w w:val="100"/>
        <w:sz w:val="24"/>
        <w:szCs w:val="24"/>
        <w:lang w:val="pl-PL" w:eastAsia="en-US" w:bidi="ar-SA"/>
      </w:rPr>
    </w:lvl>
    <w:lvl w:ilvl="1" w:tplc="528E7CF8">
      <w:numFmt w:val="bullet"/>
      <w:lvlText w:val="•"/>
      <w:lvlJc w:val="left"/>
      <w:pPr>
        <w:ind w:left="1092" w:hanging="246"/>
      </w:pPr>
      <w:rPr>
        <w:rFonts w:hint="default"/>
        <w:lang w:val="pl-PL" w:eastAsia="en-US" w:bidi="ar-SA"/>
      </w:rPr>
    </w:lvl>
    <w:lvl w:ilvl="2" w:tplc="A89AAF52">
      <w:numFmt w:val="bullet"/>
      <w:lvlText w:val="•"/>
      <w:lvlJc w:val="left"/>
      <w:pPr>
        <w:ind w:left="2065" w:hanging="246"/>
      </w:pPr>
      <w:rPr>
        <w:rFonts w:hint="default"/>
        <w:lang w:val="pl-PL" w:eastAsia="en-US" w:bidi="ar-SA"/>
      </w:rPr>
    </w:lvl>
    <w:lvl w:ilvl="3" w:tplc="5F20E3D4">
      <w:numFmt w:val="bullet"/>
      <w:lvlText w:val="•"/>
      <w:lvlJc w:val="left"/>
      <w:pPr>
        <w:ind w:left="3037" w:hanging="246"/>
      </w:pPr>
      <w:rPr>
        <w:rFonts w:hint="default"/>
        <w:lang w:val="pl-PL" w:eastAsia="en-US" w:bidi="ar-SA"/>
      </w:rPr>
    </w:lvl>
    <w:lvl w:ilvl="4" w:tplc="FEF82508">
      <w:numFmt w:val="bullet"/>
      <w:lvlText w:val="•"/>
      <w:lvlJc w:val="left"/>
      <w:pPr>
        <w:ind w:left="4010" w:hanging="246"/>
      </w:pPr>
      <w:rPr>
        <w:rFonts w:hint="default"/>
        <w:lang w:val="pl-PL" w:eastAsia="en-US" w:bidi="ar-SA"/>
      </w:rPr>
    </w:lvl>
    <w:lvl w:ilvl="5" w:tplc="E6AAA128">
      <w:numFmt w:val="bullet"/>
      <w:lvlText w:val="•"/>
      <w:lvlJc w:val="left"/>
      <w:pPr>
        <w:ind w:left="4982" w:hanging="246"/>
      </w:pPr>
      <w:rPr>
        <w:rFonts w:hint="default"/>
        <w:lang w:val="pl-PL" w:eastAsia="en-US" w:bidi="ar-SA"/>
      </w:rPr>
    </w:lvl>
    <w:lvl w:ilvl="6" w:tplc="12CED0F4">
      <w:numFmt w:val="bullet"/>
      <w:lvlText w:val="•"/>
      <w:lvlJc w:val="left"/>
      <w:pPr>
        <w:ind w:left="5955" w:hanging="246"/>
      </w:pPr>
      <w:rPr>
        <w:rFonts w:hint="default"/>
        <w:lang w:val="pl-PL" w:eastAsia="en-US" w:bidi="ar-SA"/>
      </w:rPr>
    </w:lvl>
    <w:lvl w:ilvl="7" w:tplc="A7E6AC48">
      <w:numFmt w:val="bullet"/>
      <w:lvlText w:val="•"/>
      <w:lvlJc w:val="left"/>
      <w:pPr>
        <w:ind w:left="6927" w:hanging="246"/>
      </w:pPr>
      <w:rPr>
        <w:rFonts w:hint="default"/>
        <w:lang w:val="pl-PL" w:eastAsia="en-US" w:bidi="ar-SA"/>
      </w:rPr>
    </w:lvl>
    <w:lvl w:ilvl="8" w:tplc="E33AB3E8">
      <w:numFmt w:val="bullet"/>
      <w:lvlText w:val="•"/>
      <w:lvlJc w:val="left"/>
      <w:pPr>
        <w:ind w:left="7900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7F4848F6"/>
    <w:multiLevelType w:val="hybridMultilevel"/>
    <w:tmpl w:val="73666E82"/>
    <w:lvl w:ilvl="0" w:tplc="F8E6433E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color w:val="353535"/>
        <w:spacing w:val="-1"/>
        <w:w w:val="100"/>
        <w:sz w:val="24"/>
        <w:szCs w:val="24"/>
        <w:lang w:val="pl-PL" w:eastAsia="en-US" w:bidi="ar-SA"/>
      </w:rPr>
    </w:lvl>
    <w:lvl w:ilvl="1" w:tplc="F7E25FFE">
      <w:numFmt w:val="bullet"/>
      <w:lvlText w:val="•"/>
      <w:lvlJc w:val="left"/>
      <w:pPr>
        <w:ind w:left="1092" w:hanging="246"/>
      </w:pPr>
      <w:rPr>
        <w:rFonts w:hint="default"/>
        <w:lang w:val="pl-PL" w:eastAsia="en-US" w:bidi="ar-SA"/>
      </w:rPr>
    </w:lvl>
    <w:lvl w:ilvl="2" w:tplc="270C67C4">
      <w:numFmt w:val="bullet"/>
      <w:lvlText w:val="•"/>
      <w:lvlJc w:val="left"/>
      <w:pPr>
        <w:ind w:left="2065" w:hanging="246"/>
      </w:pPr>
      <w:rPr>
        <w:rFonts w:hint="default"/>
        <w:lang w:val="pl-PL" w:eastAsia="en-US" w:bidi="ar-SA"/>
      </w:rPr>
    </w:lvl>
    <w:lvl w:ilvl="3" w:tplc="2FAA14E6">
      <w:numFmt w:val="bullet"/>
      <w:lvlText w:val="•"/>
      <w:lvlJc w:val="left"/>
      <w:pPr>
        <w:ind w:left="3037" w:hanging="246"/>
      </w:pPr>
      <w:rPr>
        <w:rFonts w:hint="default"/>
        <w:lang w:val="pl-PL" w:eastAsia="en-US" w:bidi="ar-SA"/>
      </w:rPr>
    </w:lvl>
    <w:lvl w:ilvl="4" w:tplc="1A9AD9F4">
      <w:numFmt w:val="bullet"/>
      <w:lvlText w:val="•"/>
      <w:lvlJc w:val="left"/>
      <w:pPr>
        <w:ind w:left="4010" w:hanging="246"/>
      </w:pPr>
      <w:rPr>
        <w:rFonts w:hint="default"/>
        <w:lang w:val="pl-PL" w:eastAsia="en-US" w:bidi="ar-SA"/>
      </w:rPr>
    </w:lvl>
    <w:lvl w:ilvl="5" w:tplc="0EB49566">
      <w:numFmt w:val="bullet"/>
      <w:lvlText w:val="•"/>
      <w:lvlJc w:val="left"/>
      <w:pPr>
        <w:ind w:left="4982" w:hanging="246"/>
      </w:pPr>
      <w:rPr>
        <w:rFonts w:hint="default"/>
        <w:lang w:val="pl-PL" w:eastAsia="en-US" w:bidi="ar-SA"/>
      </w:rPr>
    </w:lvl>
    <w:lvl w:ilvl="6" w:tplc="F0488320">
      <w:numFmt w:val="bullet"/>
      <w:lvlText w:val="•"/>
      <w:lvlJc w:val="left"/>
      <w:pPr>
        <w:ind w:left="5955" w:hanging="246"/>
      </w:pPr>
      <w:rPr>
        <w:rFonts w:hint="default"/>
        <w:lang w:val="pl-PL" w:eastAsia="en-US" w:bidi="ar-SA"/>
      </w:rPr>
    </w:lvl>
    <w:lvl w:ilvl="7" w:tplc="FDA8A8FA">
      <w:numFmt w:val="bullet"/>
      <w:lvlText w:val="•"/>
      <w:lvlJc w:val="left"/>
      <w:pPr>
        <w:ind w:left="6927" w:hanging="246"/>
      </w:pPr>
      <w:rPr>
        <w:rFonts w:hint="default"/>
        <w:lang w:val="pl-PL" w:eastAsia="en-US" w:bidi="ar-SA"/>
      </w:rPr>
    </w:lvl>
    <w:lvl w:ilvl="8" w:tplc="1F9C2EEE">
      <w:numFmt w:val="bullet"/>
      <w:lvlText w:val="•"/>
      <w:lvlJc w:val="left"/>
      <w:pPr>
        <w:ind w:left="7900" w:hanging="246"/>
      </w:pPr>
      <w:rPr>
        <w:rFonts w:hint="default"/>
        <w:lang w:val="pl-PL" w:eastAsia="en-US" w:bidi="ar-SA"/>
      </w:rPr>
    </w:lvl>
  </w:abstractNum>
  <w:num w:numId="1" w16cid:durableId="1527211370">
    <w:abstractNumId w:val="2"/>
  </w:num>
  <w:num w:numId="2" w16cid:durableId="1410232953">
    <w:abstractNumId w:val="8"/>
  </w:num>
  <w:num w:numId="3" w16cid:durableId="1722165853">
    <w:abstractNumId w:val="5"/>
  </w:num>
  <w:num w:numId="4" w16cid:durableId="2016568018">
    <w:abstractNumId w:val="0"/>
  </w:num>
  <w:num w:numId="5" w16cid:durableId="451364495">
    <w:abstractNumId w:val="9"/>
  </w:num>
  <w:num w:numId="6" w16cid:durableId="452092136">
    <w:abstractNumId w:val="7"/>
  </w:num>
  <w:num w:numId="7" w16cid:durableId="2051412665">
    <w:abstractNumId w:val="3"/>
  </w:num>
  <w:num w:numId="8" w16cid:durableId="1747997029">
    <w:abstractNumId w:val="4"/>
  </w:num>
  <w:num w:numId="9" w16cid:durableId="1291403322">
    <w:abstractNumId w:val="10"/>
  </w:num>
  <w:num w:numId="10" w16cid:durableId="1113355601">
    <w:abstractNumId w:val="11"/>
  </w:num>
  <w:num w:numId="11" w16cid:durableId="1798571066">
    <w:abstractNumId w:val="1"/>
  </w:num>
  <w:num w:numId="12" w16cid:durableId="1325083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90"/>
    <w:rsid w:val="004D09C8"/>
    <w:rsid w:val="0068335B"/>
    <w:rsid w:val="00947329"/>
    <w:rsid w:val="00BD6890"/>
    <w:rsid w:val="00BF442D"/>
    <w:rsid w:val="00E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171B"/>
  <w15:chartTrackingRefBased/>
  <w15:docId w15:val="{EDA79162-8AF9-4BD6-94E9-D0FBC434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6890"/>
    <w:pPr>
      <w:widowControl w:val="0"/>
      <w:autoSpaceDE w:val="0"/>
      <w:autoSpaceDN w:val="0"/>
      <w:spacing w:before="150" w:after="0" w:line="240" w:lineRule="auto"/>
      <w:ind w:left="501" w:hanging="38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8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D6890"/>
    <w:pPr>
      <w:widowControl w:val="0"/>
      <w:autoSpaceDE w:val="0"/>
      <w:autoSpaceDN w:val="0"/>
      <w:spacing w:before="206" w:after="0" w:line="240" w:lineRule="auto"/>
      <w:ind w:left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89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D6890"/>
    <w:pPr>
      <w:widowControl w:val="0"/>
      <w:autoSpaceDE w:val="0"/>
      <w:autoSpaceDN w:val="0"/>
      <w:spacing w:before="64" w:after="0" w:line="240" w:lineRule="auto"/>
      <w:ind w:left="115"/>
    </w:pPr>
    <w:rPr>
      <w:rFonts w:ascii="Times New Roman" w:eastAsia="Times New Roman" w:hAnsi="Times New Roman" w:cs="Times New Roman"/>
      <w:sz w:val="43"/>
      <w:szCs w:val="43"/>
    </w:rPr>
  </w:style>
  <w:style w:type="character" w:customStyle="1" w:styleId="TytuZnak">
    <w:name w:val="Tytuł Znak"/>
    <w:basedOn w:val="Domylnaczcionkaakapitu"/>
    <w:link w:val="Tytu"/>
    <w:uiPriority w:val="10"/>
    <w:rsid w:val="00BD6890"/>
    <w:rPr>
      <w:rFonts w:ascii="Times New Roman" w:eastAsia="Times New Roman" w:hAnsi="Times New Roman" w:cs="Times New Roman"/>
      <w:sz w:val="43"/>
      <w:szCs w:val="43"/>
    </w:rPr>
  </w:style>
  <w:style w:type="paragraph" w:styleId="Akapitzlist">
    <w:name w:val="List Paragraph"/>
    <w:basedOn w:val="Normalny"/>
    <w:uiPriority w:val="1"/>
    <w:qFormat/>
    <w:rsid w:val="00BD6890"/>
    <w:pPr>
      <w:widowControl w:val="0"/>
      <w:autoSpaceDE w:val="0"/>
      <w:autoSpaceDN w:val="0"/>
      <w:spacing w:before="206"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1187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Oreszczenko</dc:creator>
  <cp:keywords/>
  <dc:description/>
  <cp:lastModifiedBy>Agnieszka Oreszczenko</cp:lastModifiedBy>
  <cp:revision>5</cp:revision>
  <dcterms:created xsi:type="dcterms:W3CDTF">2023-04-05T16:12:00Z</dcterms:created>
  <dcterms:modified xsi:type="dcterms:W3CDTF">2023-04-06T06:54:00Z</dcterms:modified>
</cp:coreProperties>
</file>