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41" w:rsidRDefault="00F56C1B" w:rsidP="00B54795">
      <w:bookmarkStart w:id="0" w:name="_GoBack"/>
      <w:bookmarkEnd w:id="0"/>
      <w:r>
        <w:rPr>
          <w:b/>
          <w:sz w:val="27"/>
        </w:rPr>
        <w:t xml:space="preserve"> </w:t>
      </w:r>
    </w:p>
    <w:p w:rsidR="00867941" w:rsidRDefault="00F56C1B">
      <w:pPr>
        <w:spacing w:after="0" w:line="259" w:lineRule="auto"/>
        <w:ind w:left="0" w:firstLine="0"/>
      </w:pPr>
      <w:r>
        <w:rPr>
          <w:b/>
          <w:sz w:val="27"/>
        </w:rPr>
        <w:t xml:space="preserve"> </w:t>
      </w:r>
    </w:p>
    <w:p w:rsidR="00B54795" w:rsidRDefault="00F56C1B" w:rsidP="00B54795">
      <w:pPr>
        <w:spacing w:after="0"/>
        <w:ind w:left="5"/>
        <w:jc w:val="center"/>
        <w:rPr>
          <w:rFonts w:eastAsia="Arial"/>
          <w:b/>
          <w:sz w:val="28"/>
          <w:szCs w:val="28"/>
        </w:rPr>
      </w:pPr>
      <w:r>
        <w:rPr>
          <w:b/>
          <w:sz w:val="27"/>
        </w:rPr>
        <w:t xml:space="preserve"> </w:t>
      </w:r>
      <w:r w:rsidR="00B54795">
        <w:rPr>
          <w:rFonts w:eastAsia="Arial"/>
          <w:b/>
          <w:sz w:val="28"/>
          <w:szCs w:val="28"/>
        </w:rPr>
        <w:t>SPOJENÁ ŠKOLA</w:t>
      </w:r>
    </w:p>
    <w:p w:rsidR="00B54795" w:rsidRDefault="00B54795" w:rsidP="00B54795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Školská ul. č. 1087, 925 21 Sládkovičovo</w:t>
      </w:r>
    </w:p>
    <w:p w:rsidR="00B54795" w:rsidRDefault="00B54795" w:rsidP="00B54795">
      <w:pPr>
        <w:rPr>
          <w:rFonts w:asciiTheme="minorHAnsi" w:eastAsiaTheme="minorHAnsi" w:hAnsiTheme="minorHAnsi" w:cstheme="minorBidi"/>
        </w:rPr>
      </w:pPr>
    </w:p>
    <w:p w:rsidR="00B54795" w:rsidRDefault="00B54795" w:rsidP="00B54795">
      <w:pPr>
        <w:ind w:left="4956" w:firstLine="708"/>
        <w:rPr>
          <w:b/>
          <w:bCs/>
        </w:rPr>
      </w:pPr>
    </w:p>
    <w:p w:rsidR="00B54795" w:rsidRDefault="00B54795" w:rsidP="00B54795">
      <w:pPr>
        <w:jc w:val="center"/>
        <w:rPr>
          <w:b/>
          <w:sz w:val="28"/>
          <w:lang w:val="de-DE"/>
        </w:rPr>
      </w:pPr>
    </w:p>
    <w:p w:rsidR="00B54795" w:rsidRDefault="00B54795" w:rsidP="00B5479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B54795" w:rsidRDefault="00B54795" w:rsidP="00B5479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B54795" w:rsidRDefault="00B54795" w:rsidP="00B5479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B54795" w:rsidRDefault="00B54795" w:rsidP="00B5479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INTERNÝ PREDPIS </w:t>
      </w:r>
    </w:p>
    <w:p w:rsidR="00B54795" w:rsidRPr="0070564B" w:rsidRDefault="00B54795" w:rsidP="00B5479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B54795" w:rsidRPr="0070564B" w:rsidRDefault="00B54795" w:rsidP="00B54795">
      <w:pPr>
        <w:jc w:val="center"/>
        <w:rPr>
          <w:rFonts w:ascii="Arial" w:hAnsi="Arial" w:cs="Arial"/>
          <w:b/>
          <w:szCs w:val="24"/>
        </w:rPr>
      </w:pPr>
      <w:r w:rsidRPr="0070564B">
        <w:rPr>
          <w:rFonts w:ascii="Arial" w:hAnsi="Arial" w:cs="Arial"/>
          <w:b/>
          <w:szCs w:val="24"/>
        </w:rPr>
        <w:t>Smernica č.  05/ 2021</w:t>
      </w:r>
    </w:p>
    <w:p w:rsidR="00B54795" w:rsidRPr="0070564B" w:rsidRDefault="00B54795" w:rsidP="00B54795">
      <w:pPr>
        <w:spacing w:after="0" w:line="259" w:lineRule="auto"/>
        <w:ind w:left="574" w:firstLine="0"/>
        <w:jc w:val="center"/>
        <w:rPr>
          <w:rFonts w:ascii="Arial" w:hAnsi="Arial" w:cs="Arial"/>
          <w:b/>
          <w:szCs w:val="24"/>
        </w:rPr>
      </w:pPr>
      <w:r w:rsidRPr="0070564B">
        <w:rPr>
          <w:rFonts w:ascii="Arial" w:hAnsi="Arial" w:cs="Arial"/>
          <w:b/>
          <w:szCs w:val="24"/>
        </w:rPr>
        <w:t>ŠTATÚT STRAVOVACEJ KOMISIE</w:t>
      </w:r>
    </w:p>
    <w:p w:rsidR="00B54795" w:rsidRPr="0070564B" w:rsidRDefault="00B54795" w:rsidP="00B54795">
      <w:pPr>
        <w:spacing w:after="0" w:line="259" w:lineRule="auto"/>
        <w:ind w:left="574" w:firstLine="0"/>
        <w:jc w:val="center"/>
        <w:rPr>
          <w:rFonts w:ascii="Arial" w:hAnsi="Arial" w:cs="Arial"/>
          <w:szCs w:val="24"/>
        </w:rPr>
      </w:pPr>
    </w:p>
    <w:p w:rsidR="00B54795" w:rsidRPr="0070564B" w:rsidRDefault="00B54795" w:rsidP="00B54795">
      <w:pPr>
        <w:spacing w:after="34" w:line="259" w:lineRule="auto"/>
        <w:ind w:left="2" w:firstLine="0"/>
        <w:jc w:val="center"/>
        <w:rPr>
          <w:rFonts w:ascii="Arial" w:hAnsi="Arial" w:cs="Arial"/>
          <w:szCs w:val="24"/>
        </w:rPr>
      </w:pPr>
      <w:r w:rsidRPr="0070564B">
        <w:rPr>
          <w:rFonts w:ascii="Arial" w:hAnsi="Arial" w:cs="Arial"/>
          <w:szCs w:val="24"/>
        </w:rPr>
        <w:t xml:space="preserve">zriadenej pri </w:t>
      </w:r>
    </w:p>
    <w:p w:rsidR="00B54795" w:rsidRDefault="00B54795" w:rsidP="00B54795">
      <w:pPr>
        <w:spacing w:after="34" w:line="259" w:lineRule="auto"/>
        <w:ind w:left="2" w:firstLine="0"/>
        <w:jc w:val="center"/>
      </w:pPr>
    </w:p>
    <w:p w:rsidR="00B54795" w:rsidRPr="0070564B" w:rsidRDefault="00B54795" w:rsidP="00B54795">
      <w:pPr>
        <w:spacing w:after="28" w:line="259" w:lineRule="auto"/>
        <w:ind w:left="0" w:right="390" w:firstLine="0"/>
        <w:jc w:val="center"/>
        <w:rPr>
          <w:rFonts w:ascii="Arial" w:hAnsi="Arial" w:cs="Arial"/>
          <w:szCs w:val="24"/>
        </w:rPr>
      </w:pPr>
      <w:r w:rsidRPr="0070564B">
        <w:rPr>
          <w:rFonts w:ascii="Arial" w:hAnsi="Arial" w:cs="Arial"/>
          <w:b/>
          <w:szCs w:val="24"/>
        </w:rPr>
        <w:t>Základnej škole s materskou školou K. Kuffnera ako organizačnej zložky Spojenej školy, Školská 1087 v Sládkovičove</w:t>
      </w: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Pr="0070564B" w:rsidRDefault="00B54795" w:rsidP="00B54795">
      <w:pPr>
        <w:rPr>
          <w:rFonts w:ascii="Arial" w:hAnsi="Arial" w:cs="Arial"/>
          <w:b/>
          <w:bCs/>
          <w:szCs w:val="24"/>
        </w:rPr>
      </w:pP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Default="00B54795" w:rsidP="00B54795">
      <w:pPr>
        <w:rPr>
          <w:rFonts w:ascii="Arial" w:hAnsi="Arial" w:cs="Arial"/>
          <w:b/>
          <w:bCs/>
          <w:sz w:val="26"/>
          <w:szCs w:val="26"/>
        </w:rPr>
      </w:pPr>
    </w:p>
    <w:p w:rsidR="00B54795" w:rsidRDefault="00B54795" w:rsidP="00B54795">
      <w:pPr>
        <w:spacing w:after="0"/>
        <w:jc w:val="both"/>
        <w:rPr>
          <w:rFonts w:ascii="Arial" w:hAnsi="Arial" w:cs="Arial"/>
          <w:szCs w:val="24"/>
        </w:rPr>
      </w:pPr>
    </w:p>
    <w:p w:rsidR="00B54795" w:rsidRDefault="00B54795" w:rsidP="00B54795">
      <w:pPr>
        <w:spacing w:after="0"/>
        <w:jc w:val="both"/>
        <w:rPr>
          <w:rFonts w:ascii="Arial" w:hAnsi="Arial" w:cs="Arial"/>
          <w:szCs w:val="24"/>
        </w:rPr>
      </w:pPr>
    </w:p>
    <w:p w:rsidR="00B54795" w:rsidRPr="0070564B" w:rsidRDefault="00B54795" w:rsidP="00B54795">
      <w:pPr>
        <w:spacing w:after="0"/>
        <w:jc w:val="both"/>
        <w:rPr>
          <w:rFonts w:ascii="Arial" w:hAnsi="Arial" w:cs="Arial"/>
          <w:szCs w:val="24"/>
        </w:rPr>
      </w:pPr>
      <w:r w:rsidRPr="0070564B">
        <w:rPr>
          <w:rFonts w:ascii="Arial" w:hAnsi="Arial" w:cs="Arial"/>
          <w:szCs w:val="24"/>
        </w:rPr>
        <w:t>Dátum vypracovania: 22.06.2021</w:t>
      </w:r>
    </w:p>
    <w:p w:rsidR="00B54795" w:rsidRPr="0070564B" w:rsidRDefault="00B54795" w:rsidP="00B54795">
      <w:pPr>
        <w:spacing w:after="0"/>
        <w:jc w:val="both"/>
        <w:rPr>
          <w:rFonts w:ascii="Arial" w:hAnsi="Arial" w:cs="Arial"/>
          <w:szCs w:val="24"/>
        </w:rPr>
      </w:pPr>
      <w:r w:rsidRPr="0070564B">
        <w:rPr>
          <w:rFonts w:ascii="Arial" w:hAnsi="Arial" w:cs="Arial"/>
          <w:szCs w:val="24"/>
        </w:rPr>
        <w:t>Platnosť: od 1.9.2021</w:t>
      </w:r>
    </w:p>
    <w:p w:rsidR="00B54795" w:rsidRPr="00A64FBE" w:rsidRDefault="00B54795" w:rsidP="00B54795">
      <w:pPr>
        <w:spacing w:after="0" w:line="259" w:lineRule="auto"/>
        <w:rPr>
          <w:szCs w:val="24"/>
        </w:rPr>
      </w:pPr>
      <w:r w:rsidRPr="0070564B">
        <w:rPr>
          <w:rFonts w:ascii="Arial" w:hAnsi="Arial" w:cs="Arial"/>
          <w:szCs w:val="24"/>
        </w:rPr>
        <w:t>Spracovala a vydala: PaedDr. Slávka Kramárová, riaditeľka školy</w:t>
      </w:r>
      <w:r>
        <w:rPr>
          <w:szCs w:val="24"/>
        </w:rPr>
        <w:t xml:space="preserve">                                                                     </w:t>
      </w:r>
    </w:p>
    <w:p w:rsidR="00867941" w:rsidRDefault="00867941">
      <w:pPr>
        <w:spacing w:after="0" w:line="259" w:lineRule="auto"/>
        <w:ind w:left="0" w:firstLine="0"/>
      </w:pPr>
    </w:p>
    <w:p w:rsidR="00867941" w:rsidRDefault="00F56C1B">
      <w:pPr>
        <w:spacing w:after="0" w:line="259" w:lineRule="auto"/>
        <w:ind w:left="0" w:firstLine="0"/>
      </w:pPr>
      <w:r>
        <w:rPr>
          <w:b/>
          <w:sz w:val="27"/>
        </w:rPr>
        <w:t xml:space="preserve"> </w:t>
      </w:r>
    </w:p>
    <w:p w:rsidR="00867941" w:rsidRDefault="00F56C1B">
      <w:pPr>
        <w:spacing w:after="0" w:line="259" w:lineRule="auto"/>
        <w:ind w:left="0" w:firstLine="0"/>
      </w:pPr>
      <w:r>
        <w:rPr>
          <w:b/>
          <w:sz w:val="27"/>
        </w:rPr>
        <w:t xml:space="preserve"> </w:t>
      </w:r>
    </w:p>
    <w:p w:rsidR="00867941" w:rsidRDefault="00F56C1B">
      <w:pPr>
        <w:spacing w:after="0" w:line="259" w:lineRule="auto"/>
        <w:ind w:left="0" w:firstLine="0"/>
      </w:pPr>
      <w:r>
        <w:rPr>
          <w:b/>
          <w:sz w:val="27"/>
        </w:rPr>
        <w:t xml:space="preserve"> </w:t>
      </w:r>
    </w:p>
    <w:p w:rsidR="006556A9" w:rsidRDefault="00F56C1B" w:rsidP="00B54795">
      <w:pPr>
        <w:spacing w:after="0" w:line="259" w:lineRule="auto"/>
        <w:ind w:left="0" w:firstLine="0"/>
      </w:pPr>
      <w:r>
        <w:rPr>
          <w:b/>
          <w:sz w:val="27"/>
        </w:rPr>
        <w:lastRenderedPageBreak/>
        <w:t xml:space="preserve"> </w:t>
      </w:r>
    </w:p>
    <w:p w:rsidR="00B54795" w:rsidRDefault="00B54795">
      <w:pPr>
        <w:pStyle w:val="Nadpis1"/>
        <w:ind w:left="14" w:right="5"/>
        <w:rPr>
          <w:rFonts w:ascii="Arial" w:hAnsi="Arial" w:cs="Arial"/>
          <w:sz w:val="22"/>
        </w:rPr>
      </w:pPr>
    </w:p>
    <w:p w:rsidR="00867941" w:rsidRPr="00B54795" w:rsidRDefault="00F56C1B">
      <w:pPr>
        <w:pStyle w:val="Nadpis1"/>
        <w:ind w:left="14" w:right="5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Čl.1</w:t>
      </w:r>
      <w:r w:rsidRPr="00B54795">
        <w:rPr>
          <w:rFonts w:ascii="Arial" w:hAnsi="Arial" w:cs="Arial"/>
          <w:b w:val="0"/>
          <w:sz w:val="22"/>
        </w:rPr>
        <w:t xml:space="preserve"> </w:t>
      </w:r>
      <w:r w:rsidRPr="00B54795">
        <w:rPr>
          <w:rFonts w:ascii="Arial" w:hAnsi="Arial" w:cs="Arial"/>
          <w:sz w:val="22"/>
        </w:rPr>
        <w:t>Úvodné ustanovenia</w:t>
      </w:r>
      <w:r w:rsidRPr="00B54795">
        <w:rPr>
          <w:rFonts w:ascii="Arial" w:hAnsi="Arial" w:cs="Arial"/>
          <w:b w:val="0"/>
          <w:sz w:val="22"/>
        </w:rPr>
        <w:t xml:space="preserve"> </w:t>
      </w:r>
    </w:p>
    <w:p w:rsidR="00867941" w:rsidRPr="00B54795" w:rsidRDefault="00F56C1B">
      <w:pPr>
        <w:spacing w:after="22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Stravovacia komisia sa zriaďuje ako poradný a iniciatívny orgán pri Základnej škole s matersk</w:t>
      </w:r>
      <w:r w:rsidR="00266303" w:rsidRPr="00B54795">
        <w:rPr>
          <w:rFonts w:ascii="Arial" w:hAnsi="Arial" w:cs="Arial"/>
          <w:sz w:val="22"/>
        </w:rPr>
        <w:t>ou školou, Školská 1087, 925 21 Sládkovičovo.</w:t>
      </w:r>
    </w:p>
    <w:p w:rsidR="00867941" w:rsidRPr="00B54795" w:rsidRDefault="00F56C1B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Stravovaciu komisiu zriaďuje riaditeľ</w:t>
      </w:r>
      <w:r w:rsidR="00266303" w:rsidRPr="00B54795">
        <w:rPr>
          <w:rFonts w:ascii="Arial" w:hAnsi="Arial" w:cs="Arial"/>
          <w:sz w:val="22"/>
        </w:rPr>
        <w:t>ka</w:t>
      </w:r>
      <w:r w:rsidRPr="00B54795">
        <w:rPr>
          <w:rFonts w:ascii="Arial" w:hAnsi="Arial" w:cs="Arial"/>
          <w:sz w:val="22"/>
        </w:rPr>
        <w:t xml:space="preserve"> školy.  </w:t>
      </w:r>
    </w:p>
    <w:p w:rsidR="00867941" w:rsidRPr="00B54795" w:rsidRDefault="00F56C1B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Štatút stravovacej komisie upravuje úlohy, členstvo, práva a povinnosti a zásady činnosti stravovacej komisie.  </w:t>
      </w:r>
    </w:p>
    <w:p w:rsidR="00867941" w:rsidRPr="00B54795" w:rsidRDefault="00F56C1B">
      <w:pPr>
        <w:numPr>
          <w:ilvl w:val="0"/>
          <w:numId w:val="1"/>
        </w:numPr>
        <w:spacing w:after="8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Členov komisie menuje riaditeľ</w:t>
      </w:r>
      <w:r w:rsidR="00266303" w:rsidRPr="00B54795">
        <w:rPr>
          <w:rFonts w:ascii="Arial" w:hAnsi="Arial" w:cs="Arial"/>
          <w:sz w:val="22"/>
        </w:rPr>
        <w:t>ka</w:t>
      </w:r>
      <w:r w:rsidRPr="00B54795">
        <w:rPr>
          <w:rFonts w:ascii="Arial" w:hAnsi="Arial" w:cs="Arial"/>
          <w:sz w:val="22"/>
        </w:rPr>
        <w:t xml:space="preserve"> na 1 školský rok z radov zástupcov zamestnancov </w:t>
      </w:r>
      <w:r w:rsidR="00266303" w:rsidRPr="00B54795">
        <w:rPr>
          <w:rFonts w:ascii="Arial" w:hAnsi="Arial" w:cs="Arial"/>
          <w:sz w:val="22"/>
        </w:rPr>
        <w:t>základnej aj materskej školy</w:t>
      </w:r>
      <w:r w:rsidRPr="00B54795">
        <w:rPr>
          <w:rFonts w:ascii="Arial" w:hAnsi="Arial" w:cs="Arial"/>
          <w:sz w:val="22"/>
        </w:rPr>
        <w:t xml:space="preserve">, zástupcov stravovacieho zariadenia a zákonných zástupcov stravujúcich sa žiakov základnej školy a detí materskej školy.  </w:t>
      </w:r>
    </w:p>
    <w:p w:rsidR="00867941" w:rsidRPr="00B54795" w:rsidRDefault="00F56C1B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Stravovacia komisia je </w:t>
      </w:r>
    </w:p>
    <w:p w:rsidR="00867941" w:rsidRPr="00B54795" w:rsidRDefault="00F56C1B">
      <w:pPr>
        <w:numPr>
          <w:ilvl w:val="1"/>
          <w:numId w:val="1"/>
        </w:numPr>
        <w:ind w:right="88"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poradným orgánom riaditeľa pre skvalitňovanie školského stravovania s </w:t>
      </w:r>
      <w:r w:rsidR="00B54795">
        <w:rPr>
          <w:rFonts w:ascii="Arial" w:hAnsi="Arial" w:cs="Arial"/>
          <w:sz w:val="22"/>
        </w:rPr>
        <w:t>p</w:t>
      </w:r>
      <w:r w:rsidRPr="00B54795">
        <w:rPr>
          <w:rFonts w:ascii="Arial" w:hAnsi="Arial" w:cs="Arial"/>
          <w:sz w:val="22"/>
        </w:rPr>
        <w:t xml:space="preserve">rihliadnutím na platné normy upravujúce školské stravovanie v SR, </w:t>
      </w:r>
    </w:p>
    <w:p w:rsidR="00867941" w:rsidRPr="00B54795" w:rsidRDefault="00F56C1B">
      <w:pPr>
        <w:numPr>
          <w:ilvl w:val="1"/>
          <w:numId w:val="1"/>
        </w:numPr>
        <w:spacing w:after="8"/>
        <w:ind w:right="88"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iniciatívnym orgánom pre ozdravovanie jedálnička a stravovacích zvyklostí detí a žiakov v rámci školského stravovania v zmysle odporúčaní medzinárodných odborných inštitúcií (napr. WHO a iných), ktoré sa venujú problematike rozumnej výživy detí a mládeže, </w:t>
      </w:r>
    </w:p>
    <w:p w:rsidR="00867941" w:rsidRPr="00B54795" w:rsidRDefault="00F56C1B">
      <w:pPr>
        <w:numPr>
          <w:ilvl w:val="1"/>
          <w:numId w:val="1"/>
        </w:numPr>
        <w:spacing w:after="0"/>
        <w:ind w:right="88"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pomocný orgán na uplatňovanie a presadzovanie záujmov zákonných zástupcov detí a žiakov vo veci školského stravovania. 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 w:rsidP="00266303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 </w:t>
      </w:r>
    </w:p>
    <w:p w:rsidR="00B54795" w:rsidRDefault="00B54795">
      <w:pPr>
        <w:pStyle w:val="Nadpis1"/>
        <w:ind w:left="14" w:right="5"/>
        <w:rPr>
          <w:rFonts w:ascii="Arial" w:hAnsi="Arial" w:cs="Arial"/>
          <w:sz w:val="22"/>
        </w:rPr>
      </w:pPr>
    </w:p>
    <w:p w:rsidR="0015480E" w:rsidRDefault="0015480E">
      <w:pPr>
        <w:pStyle w:val="Nadpis1"/>
        <w:ind w:left="14" w:right="5"/>
        <w:rPr>
          <w:rFonts w:ascii="Arial" w:hAnsi="Arial" w:cs="Arial"/>
          <w:sz w:val="22"/>
        </w:rPr>
      </w:pPr>
    </w:p>
    <w:p w:rsidR="00867941" w:rsidRPr="00B54795" w:rsidRDefault="00F56C1B">
      <w:pPr>
        <w:pStyle w:val="Nadpis1"/>
        <w:ind w:left="14" w:right="5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Čl.2</w:t>
      </w:r>
      <w:r w:rsidRPr="00B54795">
        <w:rPr>
          <w:rFonts w:ascii="Arial" w:hAnsi="Arial" w:cs="Arial"/>
          <w:b w:val="0"/>
          <w:sz w:val="22"/>
        </w:rPr>
        <w:t xml:space="preserve"> </w:t>
      </w:r>
      <w:r w:rsidRPr="00B54795">
        <w:rPr>
          <w:rFonts w:ascii="Arial" w:hAnsi="Arial" w:cs="Arial"/>
          <w:sz w:val="22"/>
        </w:rPr>
        <w:t xml:space="preserve">Úlohy komisie </w:t>
      </w:r>
    </w:p>
    <w:p w:rsidR="00867941" w:rsidRPr="00B54795" w:rsidRDefault="00F56C1B">
      <w:pPr>
        <w:spacing w:after="25" w:line="259" w:lineRule="auto"/>
        <w:ind w:left="61" w:firstLine="0"/>
        <w:jc w:val="center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numPr>
          <w:ilvl w:val="0"/>
          <w:numId w:val="2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Predkladá návrhy a odporúčania v súlade s platnou legislatívou pre oblasť š</w:t>
      </w:r>
      <w:r w:rsidR="00266303" w:rsidRPr="00B54795">
        <w:rPr>
          <w:rFonts w:ascii="Arial" w:hAnsi="Arial" w:cs="Arial"/>
          <w:sz w:val="22"/>
        </w:rPr>
        <w:t>kolského stravovania riaditeľke</w:t>
      </w:r>
      <w:r w:rsidRPr="00B54795">
        <w:rPr>
          <w:rFonts w:ascii="Arial" w:hAnsi="Arial" w:cs="Arial"/>
          <w:sz w:val="22"/>
        </w:rPr>
        <w:t>,</w:t>
      </w:r>
      <w:r w:rsidR="00266303" w:rsidRPr="00B54795">
        <w:rPr>
          <w:rFonts w:ascii="Arial" w:hAnsi="Arial" w:cs="Arial"/>
          <w:sz w:val="22"/>
        </w:rPr>
        <w:t xml:space="preserve"> vedúcej školskej jedálne- ŠJ</w:t>
      </w:r>
      <w:r w:rsidRPr="00B54795">
        <w:rPr>
          <w:rFonts w:ascii="Arial" w:hAnsi="Arial" w:cs="Arial"/>
          <w:sz w:val="22"/>
        </w:rPr>
        <w:t xml:space="preserve">, zákonným zástupcom detí a žiakov.  </w:t>
      </w:r>
    </w:p>
    <w:p w:rsidR="00867941" w:rsidRPr="00B54795" w:rsidRDefault="00F56C1B">
      <w:pPr>
        <w:numPr>
          <w:ilvl w:val="0"/>
          <w:numId w:val="2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Spolupracuje s</w:t>
      </w:r>
      <w:r w:rsidR="00266303" w:rsidRPr="00B54795">
        <w:rPr>
          <w:rFonts w:ascii="Arial" w:hAnsi="Arial" w:cs="Arial"/>
          <w:sz w:val="22"/>
        </w:rPr>
        <w:t xml:space="preserve"> vedúcim zariadenia alebo vedúcou ŠJ</w:t>
      </w:r>
      <w:r w:rsidRPr="00B54795">
        <w:rPr>
          <w:rFonts w:ascii="Arial" w:hAnsi="Arial" w:cs="Arial"/>
          <w:sz w:val="22"/>
        </w:rPr>
        <w:t xml:space="preserve">.  </w:t>
      </w:r>
    </w:p>
    <w:p w:rsidR="00867941" w:rsidRPr="00B54795" w:rsidRDefault="00F56C1B">
      <w:pPr>
        <w:numPr>
          <w:ilvl w:val="0"/>
          <w:numId w:val="2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Prerokúva požiadavky a návrhy členov komisie, riaditeľa, zákonných zástupcov detí a žiakov.  </w:t>
      </w:r>
    </w:p>
    <w:p w:rsidR="00867941" w:rsidRPr="00B54795" w:rsidRDefault="00F56C1B">
      <w:pPr>
        <w:numPr>
          <w:ilvl w:val="0"/>
          <w:numId w:val="2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Presadzuje návrhy a požiadavky zákonných zástupcov detí a žiakov školy pre skvalitnenie školského stravovania.  </w:t>
      </w:r>
    </w:p>
    <w:p w:rsidR="00867941" w:rsidRPr="00B54795" w:rsidRDefault="00F56C1B">
      <w:pPr>
        <w:numPr>
          <w:ilvl w:val="0"/>
          <w:numId w:val="2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Komisia má právo hodnotiť a vyjadrovať sa k:  </w:t>
      </w:r>
    </w:p>
    <w:p w:rsidR="00867941" w:rsidRPr="00B54795" w:rsidRDefault="00F56C1B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vykonávaniu pedagogického dozoru počas stravovania detí a žiakov,  </w:t>
      </w:r>
    </w:p>
    <w:p w:rsidR="00867941" w:rsidRPr="00B54795" w:rsidRDefault="00F56C1B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zabezpečeniu pitného režimu,  </w:t>
      </w:r>
    </w:p>
    <w:p w:rsidR="00867941" w:rsidRPr="00B54795" w:rsidRDefault="00F56C1B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formálnej a obsahovej stránke jedálneho lístka,  </w:t>
      </w:r>
    </w:p>
    <w:p w:rsidR="00867941" w:rsidRPr="00B54795" w:rsidRDefault="00F56C1B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dodržiavaniu hygieny prevádzky,  </w:t>
      </w:r>
    </w:p>
    <w:p w:rsidR="00867941" w:rsidRPr="00B54795" w:rsidRDefault="00F56C1B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dodržiavaniu predpisov BOZP v prevádzke školského stravovania,  </w:t>
      </w:r>
    </w:p>
    <w:p w:rsidR="00867941" w:rsidRPr="00B54795" w:rsidRDefault="00F56C1B">
      <w:pPr>
        <w:numPr>
          <w:ilvl w:val="1"/>
          <w:numId w:val="2"/>
        </w:numPr>
        <w:spacing w:after="0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kvalite podávanej stravy v školskej jedálni,  </w:t>
      </w:r>
    </w:p>
    <w:p w:rsidR="00867941" w:rsidRPr="00B54795" w:rsidRDefault="00F56C1B">
      <w:pPr>
        <w:numPr>
          <w:ilvl w:val="1"/>
          <w:numId w:val="2"/>
        </w:numPr>
        <w:spacing w:after="0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kultúrnosti a estetike stolovania v školskej jedálni.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631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3" w:line="259" w:lineRule="auto"/>
        <w:ind w:right="-15"/>
        <w:jc w:val="right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lastRenderedPageBreak/>
        <w:t xml:space="preserve"> </w:t>
      </w:r>
    </w:p>
    <w:p w:rsidR="00867941" w:rsidRPr="00B54795" w:rsidRDefault="00F56C1B">
      <w:pPr>
        <w:pStyle w:val="Nadpis1"/>
        <w:ind w:left="14" w:right="5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Čl.3</w:t>
      </w:r>
      <w:r w:rsidRPr="00B54795">
        <w:rPr>
          <w:rFonts w:ascii="Arial" w:hAnsi="Arial" w:cs="Arial"/>
          <w:b w:val="0"/>
          <w:sz w:val="22"/>
        </w:rPr>
        <w:t xml:space="preserve"> </w:t>
      </w:r>
      <w:r w:rsidRPr="00B54795">
        <w:rPr>
          <w:rFonts w:ascii="Arial" w:hAnsi="Arial" w:cs="Arial"/>
          <w:sz w:val="22"/>
        </w:rPr>
        <w:t xml:space="preserve">Členstvo v komisii </w:t>
      </w:r>
    </w:p>
    <w:p w:rsidR="00867941" w:rsidRPr="00B54795" w:rsidRDefault="00F56C1B">
      <w:pPr>
        <w:spacing w:after="12" w:line="259" w:lineRule="auto"/>
        <w:ind w:left="61" w:firstLine="0"/>
        <w:jc w:val="center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1.</w:t>
      </w:r>
      <w:r w:rsidRPr="00B54795">
        <w:rPr>
          <w:rFonts w:ascii="Arial" w:eastAsia="Arial" w:hAnsi="Arial" w:cs="Arial"/>
          <w:sz w:val="22"/>
        </w:rPr>
        <w:t xml:space="preserve"> </w:t>
      </w:r>
      <w:r w:rsidRPr="00B54795">
        <w:rPr>
          <w:rFonts w:ascii="Arial" w:hAnsi="Arial" w:cs="Arial"/>
          <w:sz w:val="22"/>
        </w:rPr>
        <w:t xml:space="preserve">Členmi stravovacej komisie spravidla sú:  </w:t>
      </w:r>
    </w:p>
    <w:p w:rsidR="00867941" w:rsidRPr="00B54795" w:rsidRDefault="00F56C1B">
      <w:pPr>
        <w:numPr>
          <w:ilvl w:val="0"/>
          <w:numId w:val="3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zástupca zame</w:t>
      </w:r>
      <w:r w:rsidR="00266303" w:rsidRPr="00B54795">
        <w:rPr>
          <w:rFonts w:ascii="Arial" w:hAnsi="Arial" w:cs="Arial"/>
          <w:sz w:val="22"/>
        </w:rPr>
        <w:t>stnancov školy určený riaditeľkou</w:t>
      </w:r>
      <w:r w:rsidRPr="00B54795">
        <w:rPr>
          <w:rFonts w:ascii="Arial" w:hAnsi="Arial" w:cs="Arial"/>
          <w:sz w:val="22"/>
        </w:rPr>
        <w:t xml:space="preserve">,  </w:t>
      </w:r>
    </w:p>
    <w:p w:rsidR="00867941" w:rsidRPr="00B54795" w:rsidRDefault="00F56C1B">
      <w:pPr>
        <w:numPr>
          <w:ilvl w:val="0"/>
          <w:numId w:val="3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zástupca zamestnancov ma</w:t>
      </w:r>
      <w:r w:rsidR="00266303" w:rsidRPr="00B54795">
        <w:rPr>
          <w:rFonts w:ascii="Arial" w:hAnsi="Arial" w:cs="Arial"/>
          <w:sz w:val="22"/>
        </w:rPr>
        <w:t>terskej škôlky určený riaditeľkou</w:t>
      </w:r>
      <w:r w:rsidRPr="00B54795">
        <w:rPr>
          <w:rFonts w:ascii="Arial" w:hAnsi="Arial" w:cs="Arial"/>
          <w:sz w:val="22"/>
        </w:rPr>
        <w:t xml:space="preserve">, </w:t>
      </w:r>
    </w:p>
    <w:p w:rsidR="00867941" w:rsidRPr="00B54795" w:rsidRDefault="00266303">
      <w:pPr>
        <w:numPr>
          <w:ilvl w:val="0"/>
          <w:numId w:val="3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zástupca </w:t>
      </w:r>
      <w:r w:rsidR="00F56C1B" w:rsidRPr="00B54795">
        <w:rPr>
          <w:rFonts w:ascii="Arial" w:hAnsi="Arial" w:cs="Arial"/>
          <w:sz w:val="22"/>
        </w:rPr>
        <w:t xml:space="preserve">školskej jedálne,  </w:t>
      </w:r>
    </w:p>
    <w:p w:rsidR="00867941" w:rsidRPr="00B54795" w:rsidRDefault="00F56C1B">
      <w:pPr>
        <w:numPr>
          <w:ilvl w:val="0"/>
          <w:numId w:val="3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zástupca za rodičov žiakov základnej školy,  </w:t>
      </w:r>
    </w:p>
    <w:p w:rsidR="00867941" w:rsidRPr="00B54795" w:rsidRDefault="00F56C1B">
      <w:pPr>
        <w:numPr>
          <w:ilvl w:val="0"/>
          <w:numId w:val="3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zástupca za rodičov detí materskej školy, </w:t>
      </w:r>
    </w:p>
    <w:p w:rsidR="00867941" w:rsidRPr="00B54795" w:rsidRDefault="00F56C1B">
      <w:pPr>
        <w:numPr>
          <w:ilvl w:val="0"/>
          <w:numId w:val="3"/>
        </w:numPr>
        <w:spacing w:after="0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odborník v oblasti dietológie, pediatrie a pod. pokiaľ takého riaditeľ</w:t>
      </w:r>
      <w:r w:rsidR="00266303" w:rsidRPr="00B54795">
        <w:rPr>
          <w:rFonts w:ascii="Arial" w:hAnsi="Arial" w:cs="Arial"/>
          <w:sz w:val="22"/>
        </w:rPr>
        <w:t>ka</w:t>
      </w:r>
      <w:r w:rsidRPr="00B54795">
        <w:rPr>
          <w:rFonts w:ascii="Arial" w:hAnsi="Arial" w:cs="Arial"/>
          <w:sz w:val="22"/>
        </w:rPr>
        <w:t xml:space="preserve"> menuje. </w:t>
      </w:r>
    </w:p>
    <w:p w:rsidR="00867941" w:rsidRPr="00B54795" w:rsidRDefault="00F56C1B">
      <w:pPr>
        <w:spacing w:after="25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15480E" w:rsidRDefault="0015480E">
      <w:pPr>
        <w:pStyle w:val="Nadpis1"/>
        <w:ind w:left="14" w:right="5"/>
        <w:rPr>
          <w:rFonts w:ascii="Arial" w:hAnsi="Arial" w:cs="Arial"/>
          <w:sz w:val="22"/>
        </w:rPr>
      </w:pPr>
    </w:p>
    <w:p w:rsidR="00867941" w:rsidRPr="00B54795" w:rsidRDefault="00F56C1B">
      <w:pPr>
        <w:pStyle w:val="Nadpis1"/>
        <w:ind w:left="14" w:right="5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Čl.4</w:t>
      </w:r>
      <w:r w:rsidRPr="00B54795">
        <w:rPr>
          <w:rFonts w:ascii="Arial" w:hAnsi="Arial" w:cs="Arial"/>
          <w:b w:val="0"/>
          <w:sz w:val="22"/>
        </w:rPr>
        <w:t xml:space="preserve"> </w:t>
      </w:r>
      <w:r w:rsidRPr="00B54795">
        <w:rPr>
          <w:rFonts w:ascii="Arial" w:hAnsi="Arial" w:cs="Arial"/>
          <w:sz w:val="22"/>
        </w:rPr>
        <w:t xml:space="preserve">Práva a povinnosti členov stravovacej komisie </w:t>
      </w:r>
    </w:p>
    <w:p w:rsidR="00867941" w:rsidRPr="00B54795" w:rsidRDefault="00F56C1B">
      <w:pPr>
        <w:spacing w:after="0" w:line="259" w:lineRule="auto"/>
        <w:ind w:left="61" w:firstLine="0"/>
        <w:jc w:val="center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numPr>
          <w:ilvl w:val="0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Predseda stravovacej komisie:  </w:t>
      </w:r>
    </w:p>
    <w:p w:rsidR="00867941" w:rsidRPr="00B54795" w:rsidRDefault="00F56C1B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zodpovedá za činnosť komisie,  </w:t>
      </w:r>
    </w:p>
    <w:p w:rsidR="00867941" w:rsidRPr="00B54795" w:rsidRDefault="00F56C1B">
      <w:pPr>
        <w:numPr>
          <w:ilvl w:val="1"/>
          <w:numId w:val="4"/>
        </w:numPr>
        <w:spacing w:after="0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zvoláva komisiu písomnou elektronickou pozvánkou alebo inou preukázateľnou formou,  </w:t>
      </w:r>
    </w:p>
    <w:p w:rsidR="00867941" w:rsidRPr="00B54795" w:rsidRDefault="00F56C1B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zostavuje program zasadnutia komisie, </w:t>
      </w:r>
    </w:p>
    <w:p w:rsidR="00867941" w:rsidRPr="00B54795" w:rsidRDefault="00F56C1B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vedie rokovanie komisie a zodpovedá za kvalitu práce komisie a za objektívnosť pri posudzovaní predkladaných žiadostí,  </w:t>
      </w:r>
    </w:p>
    <w:p w:rsidR="00867941" w:rsidRPr="00B54795" w:rsidRDefault="00F56C1B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predkladá r</w:t>
      </w:r>
      <w:r w:rsidR="00266303" w:rsidRPr="00B54795">
        <w:rPr>
          <w:rFonts w:ascii="Arial" w:hAnsi="Arial" w:cs="Arial"/>
          <w:sz w:val="22"/>
        </w:rPr>
        <w:t>iaditeľke</w:t>
      </w:r>
      <w:r w:rsidRPr="00B54795">
        <w:rPr>
          <w:rFonts w:ascii="Arial" w:hAnsi="Arial" w:cs="Arial"/>
          <w:sz w:val="22"/>
        </w:rPr>
        <w:t xml:space="preserve"> školy zápisnice zo zasadnutí komisie s prípadnými záverečnými uzneseniami, </w:t>
      </w:r>
    </w:p>
    <w:p w:rsidR="00867941" w:rsidRPr="00B54795" w:rsidRDefault="00266303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predkladá riaditeľke</w:t>
      </w:r>
      <w:r w:rsidR="00F56C1B" w:rsidRPr="00B54795">
        <w:rPr>
          <w:rFonts w:ascii="Arial" w:hAnsi="Arial" w:cs="Arial"/>
          <w:sz w:val="22"/>
        </w:rPr>
        <w:t xml:space="preserve"> školy návrhy na riešenie problémov v oblasti školského stravovania, </w:t>
      </w:r>
    </w:p>
    <w:p w:rsidR="00867941" w:rsidRPr="00B54795" w:rsidRDefault="00266303">
      <w:pPr>
        <w:numPr>
          <w:ilvl w:val="1"/>
          <w:numId w:val="4"/>
        </w:numPr>
        <w:spacing w:after="9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podáva so súhlasom riaditeľky</w:t>
      </w:r>
      <w:r w:rsidR="00F56C1B" w:rsidRPr="00B54795">
        <w:rPr>
          <w:rFonts w:ascii="Arial" w:hAnsi="Arial" w:cs="Arial"/>
          <w:sz w:val="22"/>
        </w:rPr>
        <w:t xml:space="preserve"> školy podnet na odborný úsek pre školské stravovanie príslušnému zriaďovateľovi, vrátane požiadavky na vykonanie odbornej kontroly.  </w:t>
      </w:r>
    </w:p>
    <w:p w:rsidR="00867941" w:rsidRPr="00B54795" w:rsidRDefault="00F56C1B">
      <w:pPr>
        <w:numPr>
          <w:ilvl w:val="0"/>
          <w:numId w:val="4"/>
        </w:numPr>
        <w:spacing w:after="0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Podpredseda stravovacej komisie : </w:t>
      </w:r>
    </w:p>
    <w:p w:rsidR="00867941" w:rsidRPr="00B54795" w:rsidRDefault="00F56C1B">
      <w:pPr>
        <w:numPr>
          <w:ilvl w:val="1"/>
          <w:numId w:val="4"/>
        </w:numPr>
        <w:spacing w:after="0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v prípade neprítomnosti predsedu ho zastupuje v plnom rozsahu.  </w:t>
      </w:r>
    </w:p>
    <w:p w:rsidR="00867941" w:rsidRPr="00B54795" w:rsidRDefault="00F56C1B">
      <w:pPr>
        <w:numPr>
          <w:ilvl w:val="0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Tajomník stravovacej komisie : </w:t>
      </w:r>
    </w:p>
    <w:p w:rsidR="00867941" w:rsidRPr="00B54795" w:rsidRDefault="00F56C1B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zodpovedá za administratívne a organizačno-technické zabezpečenie činnosti komisie,  </w:t>
      </w:r>
    </w:p>
    <w:p w:rsidR="00867941" w:rsidRPr="00B54795" w:rsidRDefault="00F56C1B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vypracováva prezenčnú listinu zo zasadania komisie,  </w:t>
      </w:r>
    </w:p>
    <w:p w:rsidR="00867941" w:rsidRPr="00B54795" w:rsidRDefault="00F56C1B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je povinný pripravovať zápisnicu z jej rokovania, ktorá obsahuje aj záverečné uznesenia, predložiť na spripomienkovanie ostatným členom prítomným na zasadnutí, následne ju predkladá predsedovi komisie na odsúhlasenie a podpis, </w:t>
      </w:r>
    </w:p>
    <w:p w:rsidR="00867941" w:rsidRPr="00B54795" w:rsidRDefault="00F56C1B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sleduje plnenie komisiou prijatých uznesení, o čom informuje na zasadnutiach komisie jej členov, </w:t>
      </w:r>
    </w:p>
    <w:p w:rsidR="00867941" w:rsidRPr="00B54795" w:rsidRDefault="00F56C1B">
      <w:pPr>
        <w:numPr>
          <w:ilvl w:val="1"/>
          <w:numId w:val="4"/>
        </w:numPr>
        <w:spacing w:after="9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archivuje zápisnice zo zasadnutí stravovacej komisie najmenej 1 školský rok.  </w:t>
      </w:r>
    </w:p>
    <w:p w:rsidR="00867941" w:rsidRPr="00B54795" w:rsidRDefault="00F56C1B">
      <w:pPr>
        <w:numPr>
          <w:ilvl w:val="0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Členovia komisie:  </w:t>
      </w:r>
    </w:p>
    <w:p w:rsidR="00867941" w:rsidRPr="00B54795" w:rsidRDefault="00F56C1B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sú povinní aktívne sa zúčastňovať na zasadnutiach komisie a plniť úlohy uvedené v článku 2 tohto štatútu,  </w:t>
      </w:r>
    </w:p>
    <w:p w:rsidR="00867941" w:rsidRPr="00B54795" w:rsidRDefault="00F56C1B">
      <w:pPr>
        <w:numPr>
          <w:ilvl w:val="1"/>
          <w:numId w:val="4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sú oprávnení predkladať iniciatívne návrhy a podnety, ktoré sa týkajú úloh komisie, </w:t>
      </w:r>
    </w:p>
    <w:p w:rsidR="00867941" w:rsidRPr="00B54795" w:rsidRDefault="00F56C1B">
      <w:pPr>
        <w:numPr>
          <w:ilvl w:val="1"/>
          <w:numId w:val="4"/>
        </w:numPr>
        <w:spacing w:after="0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vhodným spôsobom oboznamujú zákonných zástupcov detí a žiakov, zamestnancov školy, zamestnancov poskytovateľa školského stravovania / školskej jedálne, prípadne žiakov školy s uzneseniami prijatými na zasadnutí stravovacej komisie po prerokovaní a schválení riaditeľom školy.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15480E" w:rsidRDefault="0015480E" w:rsidP="00266303">
      <w:pPr>
        <w:spacing w:after="254" w:line="259" w:lineRule="auto"/>
        <w:ind w:left="0" w:firstLine="0"/>
        <w:jc w:val="center"/>
        <w:rPr>
          <w:rFonts w:ascii="Arial" w:hAnsi="Arial" w:cs="Arial"/>
          <w:sz w:val="22"/>
        </w:rPr>
      </w:pPr>
    </w:p>
    <w:p w:rsidR="00867941" w:rsidRPr="0015480E" w:rsidRDefault="00F56C1B" w:rsidP="00266303">
      <w:pPr>
        <w:spacing w:after="254" w:line="259" w:lineRule="auto"/>
        <w:ind w:left="0" w:firstLine="0"/>
        <w:jc w:val="center"/>
        <w:rPr>
          <w:rFonts w:ascii="Arial" w:hAnsi="Arial" w:cs="Arial"/>
          <w:b/>
          <w:sz w:val="22"/>
        </w:rPr>
      </w:pPr>
      <w:r w:rsidRPr="0015480E">
        <w:rPr>
          <w:rFonts w:ascii="Arial" w:hAnsi="Arial" w:cs="Arial"/>
          <w:b/>
          <w:sz w:val="22"/>
        </w:rPr>
        <w:lastRenderedPageBreak/>
        <w:t>Čl.5 Zasadnutie komisie</w:t>
      </w:r>
    </w:p>
    <w:p w:rsidR="00867941" w:rsidRPr="00B54795" w:rsidRDefault="00F56C1B">
      <w:pPr>
        <w:spacing w:after="25" w:line="259" w:lineRule="auto"/>
        <w:ind w:left="61" w:firstLine="0"/>
        <w:jc w:val="center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numPr>
          <w:ilvl w:val="0"/>
          <w:numId w:val="5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Zasadnutie komisie zvoláva predseda komisie v spolupráci s tajomníkom komisie podľa potreby, minimálne však 2 krát v školskom roku.  </w:t>
      </w:r>
    </w:p>
    <w:p w:rsidR="00867941" w:rsidRPr="00B54795" w:rsidRDefault="00F56C1B">
      <w:pPr>
        <w:numPr>
          <w:ilvl w:val="0"/>
          <w:numId w:val="5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Na za</w:t>
      </w:r>
      <w:r w:rsidR="00266303" w:rsidRPr="00B54795">
        <w:rPr>
          <w:rFonts w:ascii="Arial" w:hAnsi="Arial" w:cs="Arial"/>
          <w:sz w:val="22"/>
        </w:rPr>
        <w:t>sadnutie komisie je vždy pozvaná</w:t>
      </w:r>
      <w:r w:rsidRPr="00B54795">
        <w:rPr>
          <w:rFonts w:ascii="Arial" w:hAnsi="Arial" w:cs="Arial"/>
          <w:sz w:val="22"/>
        </w:rPr>
        <w:t xml:space="preserve"> aj riaditeľ</w:t>
      </w:r>
      <w:r w:rsidR="00266303" w:rsidRPr="00B54795">
        <w:rPr>
          <w:rFonts w:ascii="Arial" w:hAnsi="Arial" w:cs="Arial"/>
          <w:sz w:val="22"/>
        </w:rPr>
        <w:t>ka</w:t>
      </w:r>
      <w:r w:rsidRPr="00B54795">
        <w:rPr>
          <w:rFonts w:ascii="Arial" w:hAnsi="Arial" w:cs="Arial"/>
          <w:sz w:val="22"/>
        </w:rPr>
        <w:t xml:space="preserve">.  </w:t>
      </w:r>
    </w:p>
    <w:p w:rsidR="00867941" w:rsidRPr="00B54795" w:rsidRDefault="00F56C1B">
      <w:pPr>
        <w:numPr>
          <w:ilvl w:val="0"/>
          <w:numId w:val="5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Zasadnutia komisie sú neverejné. Zápisnice zo zasadnutí sa predkladaj</w:t>
      </w:r>
      <w:r w:rsidR="00266303" w:rsidRPr="00B54795">
        <w:rPr>
          <w:rFonts w:ascii="Arial" w:hAnsi="Arial" w:cs="Arial"/>
          <w:sz w:val="22"/>
        </w:rPr>
        <w:t>ú riaditeľke</w:t>
      </w:r>
      <w:r w:rsidRPr="00B54795">
        <w:rPr>
          <w:rFonts w:ascii="Arial" w:hAnsi="Arial" w:cs="Arial"/>
          <w:sz w:val="22"/>
        </w:rPr>
        <w:t xml:space="preserve"> školy.  </w:t>
      </w:r>
    </w:p>
    <w:p w:rsidR="00867941" w:rsidRPr="00B54795" w:rsidRDefault="00F56C1B">
      <w:pPr>
        <w:numPr>
          <w:ilvl w:val="0"/>
          <w:numId w:val="5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Komisia je schopná uznášania, ak je prítomná nadpolovičná väčšina členov komisie.  </w:t>
      </w:r>
    </w:p>
    <w:p w:rsidR="00867941" w:rsidRPr="00B54795" w:rsidRDefault="00F56C1B">
      <w:pPr>
        <w:numPr>
          <w:ilvl w:val="0"/>
          <w:numId w:val="5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Požiadavky, návrhy, otázky na prerokovanie v komisii sú predkladané členmi komisie a riaditeľom elektronickou alebo inou preukázateľnou formou predsedovi komisie, ktorý ich zaradí do programu zasadnutia komisie .  </w:t>
      </w:r>
    </w:p>
    <w:p w:rsidR="00867941" w:rsidRPr="00B54795" w:rsidRDefault="00F56C1B">
      <w:pPr>
        <w:numPr>
          <w:ilvl w:val="0"/>
          <w:numId w:val="5"/>
        </w:numPr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Zákonný zástupcovia detí a žiakov, zamestnanci školy a materskej škôlky, stravníci môžu uplatňovať svoje požiadavky, návrhy, otázky ktorémukoľvek členovi stravovacej komisie elektronickou formou. Kontakty na jednotlivých členov stravovacej komisie budú vhodným spôsobom zverejnené. </w:t>
      </w:r>
    </w:p>
    <w:p w:rsidR="00867941" w:rsidRPr="00B54795" w:rsidRDefault="00F56C1B">
      <w:pPr>
        <w:numPr>
          <w:ilvl w:val="0"/>
          <w:numId w:val="5"/>
        </w:numPr>
        <w:spacing w:after="0"/>
        <w:ind w:hanging="36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Z každého rokovania pripravuje tajomník zápis, ktorý podpíše predseda komisie. Zápis s prezenčnou listinou sú súčasťou dokumentácie predkladanej riaditeľovi. V zápise sú uvedené všetky dôležité rozhodnutia komisie. 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5055BC" w:rsidRDefault="005055BC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5055BC" w:rsidRDefault="005055BC">
      <w:pPr>
        <w:spacing w:after="0" w:line="259" w:lineRule="auto"/>
        <w:ind w:left="0" w:firstLine="0"/>
        <w:rPr>
          <w:rFonts w:ascii="Arial" w:hAnsi="Arial" w:cs="Arial"/>
          <w:sz w:val="22"/>
        </w:rPr>
      </w:pP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  <w:r w:rsidR="00266303" w:rsidRPr="00B54795">
        <w:rPr>
          <w:rFonts w:ascii="Arial" w:hAnsi="Arial" w:cs="Arial"/>
          <w:sz w:val="22"/>
        </w:rPr>
        <w:t>V Sládkovičove dňa 22.06.2021</w:t>
      </w: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0" w:line="259" w:lineRule="auto"/>
        <w:ind w:left="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  <w:r w:rsidR="00160039" w:rsidRPr="00B54795">
        <w:rPr>
          <w:rFonts w:ascii="Arial" w:hAnsi="Arial" w:cs="Arial"/>
          <w:sz w:val="22"/>
        </w:rPr>
        <w:t xml:space="preserve">                                   </w:t>
      </w:r>
    </w:p>
    <w:p w:rsidR="00867941" w:rsidRPr="00B54795" w:rsidRDefault="00160039" w:rsidP="00160039">
      <w:pPr>
        <w:spacing w:after="0" w:line="259" w:lineRule="auto"/>
        <w:ind w:left="0" w:firstLine="0"/>
        <w:jc w:val="center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                                                                                           .......................................................</w:t>
      </w:r>
    </w:p>
    <w:p w:rsidR="00867941" w:rsidRPr="00B54795" w:rsidRDefault="005055BC" w:rsidP="005055BC">
      <w:pPr>
        <w:spacing w:after="3" w:line="259" w:lineRule="auto"/>
        <w:ind w:right="569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="00160039" w:rsidRPr="00B54795">
        <w:rPr>
          <w:rFonts w:ascii="Arial" w:hAnsi="Arial" w:cs="Arial"/>
          <w:sz w:val="22"/>
        </w:rPr>
        <w:t>Paed</w:t>
      </w:r>
      <w:r w:rsidR="003C61C5" w:rsidRPr="00B54795">
        <w:rPr>
          <w:rFonts w:ascii="Arial" w:hAnsi="Arial" w:cs="Arial"/>
          <w:sz w:val="22"/>
        </w:rPr>
        <w:t>D</w:t>
      </w:r>
      <w:r w:rsidR="00160039" w:rsidRPr="00B54795">
        <w:rPr>
          <w:rFonts w:ascii="Arial" w:hAnsi="Arial" w:cs="Arial"/>
          <w:sz w:val="22"/>
        </w:rPr>
        <w:t>r. Slávka Kramárová</w:t>
      </w:r>
    </w:p>
    <w:p w:rsidR="00867941" w:rsidRPr="00B54795" w:rsidRDefault="00160039">
      <w:pPr>
        <w:spacing w:after="0"/>
        <w:ind w:left="4259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                             </w:t>
      </w:r>
      <w:r w:rsidR="005055BC">
        <w:rPr>
          <w:rFonts w:ascii="Arial" w:hAnsi="Arial" w:cs="Arial"/>
          <w:sz w:val="22"/>
        </w:rPr>
        <w:t xml:space="preserve">        </w:t>
      </w:r>
      <w:r w:rsidRPr="00B54795">
        <w:rPr>
          <w:rFonts w:ascii="Arial" w:hAnsi="Arial" w:cs="Arial"/>
          <w:sz w:val="22"/>
        </w:rPr>
        <w:t>riaditeľka</w:t>
      </w:r>
      <w:r w:rsidR="00F56C1B" w:rsidRPr="00B54795">
        <w:rPr>
          <w:rFonts w:ascii="Arial" w:hAnsi="Arial" w:cs="Arial"/>
          <w:sz w:val="22"/>
        </w:rPr>
        <w:t xml:space="preserve"> </w:t>
      </w:r>
      <w:r w:rsidRPr="00B54795">
        <w:rPr>
          <w:rFonts w:ascii="Arial" w:hAnsi="Arial" w:cs="Arial"/>
          <w:sz w:val="22"/>
        </w:rPr>
        <w:t>SŠ</w:t>
      </w:r>
    </w:p>
    <w:p w:rsidR="00867941" w:rsidRPr="00B54795" w:rsidRDefault="00F56C1B">
      <w:pPr>
        <w:spacing w:after="0" w:line="259" w:lineRule="auto"/>
        <w:ind w:left="0" w:right="515" w:firstLine="0"/>
        <w:jc w:val="center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0" w:line="259" w:lineRule="auto"/>
        <w:ind w:left="0" w:right="515" w:firstLine="0"/>
        <w:jc w:val="center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>
      <w:pPr>
        <w:spacing w:after="0" w:line="259" w:lineRule="auto"/>
        <w:ind w:left="0" w:right="515" w:firstLine="0"/>
        <w:jc w:val="center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</w:p>
    <w:p w:rsidR="00867941" w:rsidRPr="00B54795" w:rsidRDefault="00F56C1B" w:rsidP="00160039">
      <w:pPr>
        <w:spacing w:after="22" w:line="259" w:lineRule="auto"/>
        <w:ind w:left="0" w:right="141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</w:t>
      </w:r>
      <w:r w:rsidR="00160039" w:rsidRPr="00B54795"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5055BC">
        <w:rPr>
          <w:rFonts w:ascii="Arial" w:hAnsi="Arial" w:cs="Arial"/>
          <w:sz w:val="22"/>
        </w:rPr>
        <w:t xml:space="preserve"> </w:t>
      </w:r>
      <w:r w:rsidR="00160039" w:rsidRPr="00B54795">
        <w:rPr>
          <w:rFonts w:ascii="Arial" w:hAnsi="Arial" w:cs="Arial"/>
          <w:sz w:val="22"/>
        </w:rPr>
        <w:t xml:space="preserve">      ..........</w:t>
      </w:r>
      <w:r w:rsidR="005055BC">
        <w:rPr>
          <w:rFonts w:ascii="Arial" w:hAnsi="Arial" w:cs="Arial"/>
          <w:sz w:val="22"/>
        </w:rPr>
        <w:t>....</w:t>
      </w:r>
      <w:r w:rsidR="00160039" w:rsidRPr="00B54795">
        <w:rPr>
          <w:rFonts w:ascii="Arial" w:hAnsi="Arial" w:cs="Arial"/>
          <w:sz w:val="22"/>
        </w:rPr>
        <w:t>........................................</w:t>
      </w:r>
    </w:p>
    <w:p w:rsidR="00867941" w:rsidRPr="00B54795" w:rsidRDefault="00160039" w:rsidP="00160039">
      <w:pPr>
        <w:spacing w:after="487"/>
        <w:ind w:left="5812" w:right="90" w:firstLine="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 xml:space="preserve">  </w:t>
      </w:r>
      <w:r w:rsidR="005055BC">
        <w:rPr>
          <w:rFonts w:ascii="Arial" w:hAnsi="Arial" w:cs="Arial"/>
          <w:sz w:val="22"/>
        </w:rPr>
        <w:t xml:space="preserve">  </w:t>
      </w:r>
      <w:r w:rsidRPr="00B54795">
        <w:rPr>
          <w:rFonts w:ascii="Arial" w:hAnsi="Arial" w:cs="Arial"/>
          <w:sz w:val="22"/>
        </w:rPr>
        <w:t xml:space="preserve">  Mgr. Gabriela Dórová</w:t>
      </w:r>
      <w:r w:rsidR="00F56C1B" w:rsidRPr="00B54795">
        <w:rPr>
          <w:rFonts w:ascii="Arial" w:hAnsi="Arial" w:cs="Arial"/>
          <w:sz w:val="22"/>
        </w:rPr>
        <w:t xml:space="preserve">     </w:t>
      </w:r>
      <w:r w:rsidRPr="00B54795">
        <w:rPr>
          <w:rFonts w:ascii="Arial" w:hAnsi="Arial" w:cs="Arial"/>
          <w:sz w:val="22"/>
        </w:rPr>
        <w:t xml:space="preserve">                                    </w:t>
      </w:r>
      <w:r w:rsidR="00F56C1B" w:rsidRPr="00B54795">
        <w:rPr>
          <w:rFonts w:ascii="Arial" w:hAnsi="Arial" w:cs="Arial"/>
          <w:sz w:val="22"/>
        </w:rPr>
        <w:t xml:space="preserve">predseda stravovacej komisie </w:t>
      </w:r>
    </w:p>
    <w:p w:rsidR="00664ADD" w:rsidRDefault="00664ADD" w:rsidP="00664ADD">
      <w:pPr>
        <w:spacing w:after="487"/>
        <w:ind w:right="90"/>
        <w:rPr>
          <w:rFonts w:ascii="Arial" w:hAnsi="Arial" w:cs="Arial"/>
          <w:sz w:val="22"/>
        </w:rPr>
      </w:pPr>
    </w:p>
    <w:p w:rsidR="005055BC" w:rsidRDefault="005055BC" w:rsidP="00664ADD">
      <w:pPr>
        <w:spacing w:after="487"/>
        <w:ind w:right="90"/>
        <w:rPr>
          <w:rFonts w:ascii="Arial" w:hAnsi="Arial" w:cs="Arial"/>
          <w:sz w:val="22"/>
        </w:rPr>
      </w:pPr>
    </w:p>
    <w:p w:rsidR="005055BC" w:rsidRDefault="005055BC" w:rsidP="00664ADD">
      <w:pPr>
        <w:spacing w:after="487"/>
        <w:ind w:right="90"/>
        <w:rPr>
          <w:rFonts w:ascii="Arial" w:hAnsi="Arial" w:cs="Arial"/>
          <w:sz w:val="22"/>
        </w:rPr>
      </w:pPr>
    </w:p>
    <w:p w:rsidR="005055BC" w:rsidRDefault="005055BC" w:rsidP="00664ADD">
      <w:pPr>
        <w:spacing w:after="487"/>
        <w:ind w:right="90"/>
        <w:rPr>
          <w:rFonts w:ascii="Arial" w:hAnsi="Arial" w:cs="Arial"/>
          <w:sz w:val="22"/>
        </w:rPr>
      </w:pPr>
    </w:p>
    <w:p w:rsidR="005055BC" w:rsidRDefault="005055BC" w:rsidP="00664ADD">
      <w:pPr>
        <w:spacing w:after="487"/>
        <w:ind w:right="90"/>
        <w:rPr>
          <w:rFonts w:ascii="Arial" w:hAnsi="Arial" w:cs="Arial"/>
          <w:sz w:val="22"/>
        </w:rPr>
      </w:pPr>
    </w:p>
    <w:p w:rsidR="005055BC" w:rsidRDefault="005055BC" w:rsidP="00664ADD">
      <w:pPr>
        <w:spacing w:after="487"/>
        <w:ind w:right="90"/>
        <w:rPr>
          <w:rFonts w:ascii="Arial" w:hAnsi="Arial" w:cs="Arial"/>
          <w:sz w:val="22"/>
        </w:rPr>
      </w:pPr>
    </w:p>
    <w:p w:rsidR="005055BC" w:rsidRPr="00B54795" w:rsidRDefault="005055BC" w:rsidP="00664ADD">
      <w:pPr>
        <w:spacing w:after="487"/>
        <w:ind w:right="90"/>
        <w:rPr>
          <w:rFonts w:ascii="Arial" w:hAnsi="Arial" w:cs="Arial"/>
          <w:sz w:val="22"/>
        </w:rPr>
      </w:pPr>
    </w:p>
    <w:p w:rsidR="00664ADD" w:rsidRPr="00B54795" w:rsidRDefault="00664ADD" w:rsidP="00664ADD">
      <w:pPr>
        <w:spacing w:after="487"/>
        <w:ind w:right="9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Príloha: Členovia stravovacej komisie pri ŠJ ZŠ s MŠ</w:t>
      </w:r>
    </w:p>
    <w:p w:rsidR="00664ADD" w:rsidRPr="00B54795" w:rsidRDefault="00664ADD" w:rsidP="00664ADD">
      <w:pPr>
        <w:pStyle w:val="Odsekzoznamu"/>
        <w:numPr>
          <w:ilvl w:val="0"/>
          <w:numId w:val="6"/>
        </w:numPr>
        <w:spacing w:after="487"/>
        <w:ind w:right="9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Mgr. Gabriela Dórová- predseda komisie</w:t>
      </w:r>
      <w:r w:rsidR="000C3D48">
        <w:rPr>
          <w:rFonts w:ascii="Arial" w:hAnsi="Arial" w:cs="Arial"/>
          <w:sz w:val="22"/>
        </w:rPr>
        <w:t xml:space="preserve"> ( zástupkyňa RŠ pre ZŠ)</w:t>
      </w:r>
    </w:p>
    <w:p w:rsidR="00664ADD" w:rsidRDefault="00664ADD" w:rsidP="00664ADD">
      <w:pPr>
        <w:pStyle w:val="Odsekzoznamu"/>
        <w:numPr>
          <w:ilvl w:val="0"/>
          <w:numId w:val="6"/>
        </w:numPr>
        <w:spacing w:after="487"/>
        <w:ind w:right="9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PaedDr. Aneta Mikešová- člen</w:t>
      </w:r>
      <w:r w:rsidR="000C3D48">
        <w:rPr>
          <w:rFonts w:ascii="Arial" w:hAnsi="Arial" w:cs="Arial"/>
          <w:sz w:val="22"/>
        </w:rPr>
        <w:t xml:space="preserve"> ( zástupkyňa RŠ pre MŠ)</w:t>
      </w:r>
    </w:p>
    <w:p w:rsidR="001303ED" w:rsidRPr="00B54795" w:rsidRDefault="001303ED" w:rsidP="00664ADD">
      <w:pPr>
        <w:pStyle w:val="Odsekzoznamu"/>
        <w:numPr>
          <w:ilvl w:val="0"/>
          <w:numId w:val="6"/>
        </w:numPr>
        <w:spacing w:after="487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Katarína Csanakyová</w:t>
      </w:r>
      <w:r w:rsidR="000C3D48">
        <w:rPr>
          <w:rFonts w:ascii="Arial" w:hAnsi="Arial" w:cs="Arial"/>
          <w:sz w:val="22"/>
        </w:rPr>
        <w:t>- člen ( vedúca ŠJ)</w:t>
      </w:r>
    </w:p>
    <w:p w:rsidR="00664ADD" w:rsidRPr="00B54795" w:rsidRDefault="001303ED" w:rsidP="00664ADD">
      <w:pPr>
        <w:pStyle w:val="Odsekzoznamu"/>
        <w:numPr>
          <w:ilvl w:val="0"/>
          <w:numId w:val="6"/>
        </w:numPr>
        <w:spacing w:after="487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Mariana Kramárová</w:t>
      </w:r>
      <w:r w:rsidR="00664ADD" w:rsidRPr="00B54795">
        <w:rPr>
          <w:rFonts w:ascii="Arial" w:hAnsi="Arial" w:cs="Arial"/>
          <w:sz w:val="22"/>
        </w:rPr>
        <w:t>- člen</w:t>
      </w:r>
      <w:r w:rsidR="000C3D48">
        <w:rPr>
          <w:rFonts w:ascii="Arial" w:hAnsi="Arial" w:cs="Arial"/>
          <w:sz w:val="22"/>
        </w:rPr>
        <w:t xml:space="preserve"> rodič ZŠ</w:t>
      </w:r>
    </w:p>
    <w:p w:rsidR="00664ADD" w:rsidRDefault="00664ADD" w:rsidP="00664ADD">
      <w:pPr>
        <w:pStyle w:val="Odsekzoznamu"/>
        <w:numPr>
          <w:ilvl w:val="0"/>
          <w:numId w:val="6"/>
        </w:numPr>
        <w:spacing w:after="487"/>
        <w:ind w:right="90"/>
        <w:rPr>
          <w:rFonts w:ascii="Arial" w:hAnsi="Arial" w:cs="Arial"/>
          <w:sz w:val="22"/>
        </w:rPr>
      </w:pPr>
      <w:r w:rsidRPr="00B54795">
        <w:rPr>
          <w:rFonts w:ascii="Arial" w:hAnsi="Arial" w:cs="Arial"/>
          <w:sz w:val="22"/>
        </w:rPr>
        <w:t>Miroslava Večerková- člen</w:t>
      </w:r>
      <w:r w:rsidR="000C3D48">
        <w:rPr>
          <w:rFonts w:ascii="Arial" w:hAnsi="Arial" w:cs="Arial"/>
          <w:sz w:val="22"/>
        </w:rPr>
        <w:t xml:space="preserve"> ( pedagóg ŠKD)</w:t>
      </w:r>
    </w:p>
    <w:p w:rsidR="001303ED" w:rsidRPr="00B54795" w:rsidRDefault="001C3588" w:rsidP="00664ADD">
      <w:pPr>
        <w:pStyle w:val="Odsekzoznamu"/>
        <w:numPr>
          <w:ilvl w:val="0"/>
          <w:numId w:val="6"/>
        </w:numPr>
        <w:spacing w:after="487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 Šidová</w:t>
      </w:r>
      <w:r w:rsidR="000C3D48">
        <w:rPr>
          <w:rFonts w:ascii="Arial" w:hAnsi="Arial" w:cs="Arial"/>
          <w:sz w:val="22"/>
        </w:rPr>
        <w:t>- člen ( pedagóg MŠ)</w:t>
      </w:r>
    </w:p>
    <w:p w:rsidR="00664ADD" w:rsidRPr="00B54795" w:rsidRDefault="000C3D48" w:rsidP="00664ADD">
      <w:pPr>
        <w:pStyle w:val="Odsekzoznamu"/>
        <w:numPr>
          <w:ilvl w:val="0"/>
          <w:numId w:val="6"/>
        </w:numPr>
        <w:spacing w:after="487"/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6608FC">
        <w:rPr>
          <w:rFonts w:ascii="Arial" w:hAnsi="Arial" w:cs="Arial"/>
          <w:sz w:val="22"/>
        </w:rPr>
        <w:t xml:space="preserve">Mgr. Katarína </w:t>
      </w:r>
      <w:r>
        <w:rPr>
          <w:rFonts w:ascii="Arial" w:hAnsi="Arial" w:cs="Arial"/>
          <w:sz w:val="22"/>
        </w:rPr>
        <w:t>Kovaříková- člen ( rodič MŠ)</w:t>
      </w:r>
    </w:p>
    <w:p w:rsidR="00664ADD" w:rsidRPr="00B54795" w:rsidRDefault="00664ADD" w:rsidP="00664ADD">
      <w:pPr>
        <w:spacing w:after="487"/>
        <w:ind w:right="90"/>
        <w:rPr>
          <w:rFonts w:ascii="Arial" w:hAnsi="Arial" w:cs="Arial"/>
          <w:sz w:val="22"/>
        </w:rPr>
      </w:pPr>
    </w:p>
    <w:sectPr w:rsidR="00664ADD" w:rsidRPr="00B54795" w:rsidSect="00B54795">
      <w:headerReference w:type="even" r:id="rId7"/>
      <w:headerReference w:type="default" r:id="rId8"/>
      <w:pgSz w:w="11906" w:h="16838"/>
      <w:pgMar w:top="754" w:right="1274" w:bottom="714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FB" w:rsidRDefault="003A72FB">
      <w:pPr>
        <w:spacing w:after="0" w:line="240" w:lineRule="auto"/>
      </w:pPr>
      <w:r>
        <w:separator/>
      </w:r>
    </w:p>
  </w:endnote>
  <w:endnote w:type="continuationSeparator" w:id="0">
    <w:p w:rsidR="003A72FB" w:rsidRDefault="003A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FB" w:rsidRDefault="003A72FB">
      <w:pPr>
        <w:spacing w:after="0" w:line="240" w:lineRule="auto"/>
      </w:pPr>
      <w:r>
        <w:separator/>
      </w:r>
    </w:p>
  </w:footnote>
  <w:footnote w:type="continuationSeparator" w:id="0">
    <w:p w:rsidR="003A72FB" w:rsidRDefault="003A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41" w:rsidRDefault="00F56C1B">
    <w:pPr>
      <w:spacing w:after="0" w:line="259" w:lineRule="auto"/>
      <w:ind w:left="0" w:right="18" w:firstLine="0"/>
      <w:jc w:val="right"/>
    </w:pPr>
    <w:r>
      <w:rPr>
        <w:i/>
        <w:sz w:val="22"/>
      </w:rPr>
      <w:t xml:space="preserve"> MŠ, Hargašova 5, 841 06 Bratislava – Záhorská Bystrica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41" w:rsidRDefault="00867941">
    <w:pPr>
      <w:spacing w:after="0" w:line="259" w:lineRule="auto"/>
      <w:ind w:left="0" w:right="18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254"/>
    <w:multiLevelType w:val="hybridMultilevel"/>
    <w:tmpl w:val="91BEC212"/>
    <w:lvl w:ilvl="0" w:tplc="A13639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2F9BA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E2C36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AB9A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68D1C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F3A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7C3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4618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8320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B0CEB"/>
    <w:multiLevelType w:val="hybridMultilevel"/>
    <w:tmpl w:val="B1409BD8"/>
    <w:lvl w:ilvl="0" w:tplc="20ACAF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4635A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4E8B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EDCE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8C6B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EF4A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8A7A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EAF4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6442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C36A75"/>
    <w:multiLevelType w:val="hybridMultilevel"/>
    <w:tmpl w:val="05F28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51432"/>
    <w:multiLevelType w:val="hybridMultilevel"/>
    <w:tmpl w:val="DBDADEDA"/>
    <w:lvl w:ilvl="0" w:tplc="E2CE7B4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6D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254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002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015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C74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053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79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86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89173B"/>
    <w:multiLevelType w:val="hybridMultilevel"/>
    <w:tmpl w:val="B6BE06D2"/>
    <w:lvl w:ilvl="0" w:tplc="17F8D1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2BB06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C98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8B7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8C5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4E1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4EB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46F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437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A9330D"/>
    <w:multiLevelType w:val="hybridMultilevel"/>
    <w:tmpl w:val="7C069676"/>
    <w:lvl w:ilvl="0" w:tplc="DA00E2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04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A7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C64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07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A1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41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47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8A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41"/>
    <w:rsid w:val="00031965"/>
    <w:rsid w:val="000C3D48"/>
    <w:rsid w:val="001303ED"/>
    <w:rsid w:val="0015480E"/>
    <w:rsid w:val="00160039"/>
    <w:rsid w:val="00170031"/>
    <w:rsid w:val="001956B4"/>
    <w:rsid w:val="001C3588"/>
    <w:rsid w:val="00220F34"/>
    <w:rsid w:val="00247CD0"/>
    <w:rsid w:val="00266303"/>
    <w:rsid w:val="003A72FB"/>
    <w:rsid w:val="003C61C5"/>
    <w:rsid w:val="004B4FBB"/>
    <w:rsid w:val="005055BC"/>
    <w:rsid w:val="005F1529"/>
    <w:rsid w:val="006556A9"/>
    <w:rsid w:val="006608FC"/>
    <w:rsid w:val="00664ADD"/>
    <w:rsid w:val="007B1267"/>
    <w:rsid w:val="00867941"/>
    <w:rsid w:val="00902962"/>
    <w:rsid w:val="009A0D09"/>
    <w:rsid w:val="00A126D1"/>
    <w:rsid w:val="00B26B82"/>
    <w:rsid w:val="00B54795"/>
    <w:rsid w:val="00C75CD7"/>
    <w:rsid w:val="00C83F2D"/>
    <w:rsid w:val="00D26BA6"/>
    <w:rsid w:val="00F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FA9B-932E-4877-9959-97BC745F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0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65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6A9"/>
    <w:rPr>
      <w:rFonts w:ascii="Times New Roman" w:eastAsia="Times New Roman" w:hAnsi="Times New Roman" w:cs="Times New Roman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664A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5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479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tatomato</dc:creator>
  <cp:keywords/>
  <cp:lastModifiedBy>Zástupca</cp:lastModifiedBy>
  <cp:revision>2</cp:revision>
  <dcterms:created xsi:type="dcterms:W3CDTF">2022-11-25T10:59:00Z</dcterms:created>
  <dcterms:modified xsi:type="dcterms:W3CDTF">2022-11-25T10:59:00Z</dcterms:modified>
</cp:coreProperties>
</file>